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8741B" w14:textId="77777777" w:rsidR="00AC70FC" w:rsidRDefault="00AC70FC" w:rsidP="00AC70FC">
      <w:pPr>
        <w:widowControl w:val="0"/>
        <w:spacing w:line="360" w:lineRule="auto"/>
        <w:jc w:val="center"/>
        <w:rPr>
          <w:b/>
          <w:snapToGrid w:val="0"/>
          <w:lang w:eastAsia="ru-RU"/>
        </w:rPr>
      </w:pPr>
      <w:r>
        <w:rPr>
          <w:b/>
          <w:snapToGrid w:val="0"/>
        </w:rPr>
        <w:t>Обязательная информация</w:t>
      </w:r>
    </w:p>
    <w:p w14:paraId="5B5AF6B0" w14:textId="77777777" w:rsidR="00AC70FC" w:rsidRDefault="00AC70FC" w:rsidP="00AC70FC">
      <w:pPr>
        <w:widowControl w:val="0"/>
        <w:spacing w:line="360" w:lineRule="auto"/>
        <w:jc w:val="both"/>
        <w:rPr>
          <w:snapToGrid w:val="0"/>
        </w:rPr>
      </w:pPr>
    </w:p>
    <w:p w14:paraId="4BB6B7B2" w14:textId="77777777" w:rsidR="00AC70FC" w:rsidRDefault="00AC70FC" w:rsidP="00AC70FC">
      <w:pPr>
        <w:widowControl w:val="0"/>
        <w:spacing w:line="360" w:lineRule="auto"/>
        <w:ind w:firstLine="709"/>
        <w:jc w:val="both"/>
        <w:rPr>
          <w:snapToGrid w:val="0"/>
        </w:rPr>
      </w:pPr>
      <w:r>
        <w:rPr>
          <w:snapToGrid w:val="0"/>
        </w:rPr>
        <w:t xml:space="preserve">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BB207DF" w14:textId="77777777" w:rsidR="00AC70FC" w:rsidRDefault="00AC70FC" w:rsidP="00AC70FC">
      <w:pPr>
        <w:widowControl w:val="0"/>
        <w:spacing w:line="360" w:lineRule="auto"/>
        <w:ind w:firstLine="708"/>
        <w:jc w:val="both"/>
        <w:rPr>
          <w:snapToGrid w:val="0"/>
        </w:rPr>
      </w:pPr>
      <w:r>
        <w:rPr>
          <w:snapToGrid w:val="0"/>
        </w:rPr>
        <w:t xml:space="preserve">ОПИФ рыночных финансовых инструментов «ТКБ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 Фонд валютных облигаций» (Правила доверительного управления фондом зарегистрированы ФСФР России 20.09.2007 за № 0991-94131990).</w:t>
      </w:r>
    </w:p>
    <w:p w14:paraId="37E4D88B" w14:textId="77777777" w:rsidR="00AC70FC" w:rsidRDefault="00AC70FC" w:rsidP="00AC70FC">
      <w:pPr>
        <w:widowControl w:val="0"/>
        <w:spacing w:line="360" w:lineRule="auto"/>
        <w:ind w:firstLine="708"/>
        <w:jc w:val="both"/>
        <w:rPr>
          <w:snapToGrid w:val="0"/>
        </w:rPr>
      </w:pPr>
      <w:r>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rPr>
        <w:t>sales</w:t>
      </w:r>
      <w:proofErr w:type="spellEnd"/>
      <w:r>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15420DD" w14:textId="77777777" w:rsidR="00AC70FC" w:rsidRDefault="00AC70FC" w:rsidP="00AC70FC">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5092D61" w14:textId="0EA1DE6F" w:rsidR="00AC70FC" w:rsidRPr="00AC70FC" w:rsidRDefault="00AC70FC">
      <w:pPr>
        <w:spacing w:after="200" w:line="276" w:lineRule="auto"/>
        <w:rPr>
          <w:sz w:val="20"/>
          <w:szCs w:val="20"/>
        </w:rPr>
      </w:pPr>
      <w:bookmarkStart w:id="0" w:name="_GoBack"/>
      <w:bookmarkEnd w:id="0"/>
      <w:r w:rsidRPr="00AC70FC">
        <w:rPr>
          <w:sz w:val="20"/>
          <w:szCs w:val="20"/>
        </w:rPr>
        <w:br w:type="page"/>
      </w:r>
    </w:p>
    <w:p w14:paraId="72DF028A" w14:textId="77777777" w:rsidR="00013942" w:rsidRPr="00AC70FC" w:rsidRDefault="00013942" w:rsidP="00013942">
      <w:pPr>
        <w:jc w:val="both"/>
        <w:rPr>
          <w:sz w:val="20"/>
          <w:szCs w:val="20"/>
        </w:rPr>
      </w:pPr>
    </w:p>
    <w:p w14:paraId="4C1EA872" w14:textId="31064568" w:rsidR="00013942" w:rsidRPr="00013942" w:rsidRDefault="00013942" w:rsidP="00013942">
      <w:pPr>
        <w:autoSpaceDE w:val="0"/>
        <w:autoSpaceDN w:val="0"/>
        <w:spacing w:line="280" w:lineRule="exact"/>
        <w:ind w:left="3600" w:firstLine="720"/>
        <w:rPr>
          <w:b/>
          <w:bCs/>
          <w:lang w:eastAsia="ru-RU"/>
        </w:rPr>
      </w:pPr>
      <w:r w:rsidRPr="00013942">
        <w:rPr>
          <w:b/>
          <w:bCs/>
          <w:lang w:eastAsia="ru-RU"/>
        </w:rPr>
        <w:t>УТВЕРЖДЕНЫ</w:t>
      </w:r>
    </w:p>
    <w:p w14:paraId="16C4768D" w14:textId="4DBC1C1E" w:rsidR="004543F1" w:rsidRDefault="00013942" w:rsidP="00013942">
      <w:pPr>
        <w:autoSpaceDE w:val="0"/>
        <w:autoSpaceDN w:val="0"/>
        <w:spacing w:line="280" w:lineRule="exact"/>
        <w:ind w:left="4320"/>
        <w:rPr>
          <w:b/>
          <w:bCs/>
          <w:lang w:eastAsia="ru-RU"/>
        </w:rPr>
      </w:pPr>
      <w:r w:rsidRPr="00013942">
        <w:rPr>
          <w:b/>
          <w:bCs/>
          <w:lang w:eastAsia="ru-RU"/>
        </w:rPr>
        <w:t xml:space="preserve"> Приказом </w:t>
      </w:r>
      <w:r w:rsidR="004543F1">
        <w:rPr>
          <w:b/>
          <w:bCs/>
          <w:lang w:eastAsia="ru-RU"/>
        </w:rPr>
        <w:t xml:space="preserve">Управляющего директора – </w:t>
      </w:r>
    </w:p>
    <w:p w14:paraId="4F30FED2" w14:textId="39F37419" w:rsidR="00013942" w:rsidRPr="00013942" w:rsidRDefault="004543F1" w:rsidP="00013942">
      <w:pPr>
        <w:autoSpaceDE w:val="0"/>
        <w:autoSpaceDN w:val="0"/>
        <w:spacing w:line="280" w:lineRule="exact"/>
        <w:ind w:left="4320"/>
        <w:rPr>
          <w:b/>
          <w:bCs/>
          <w:lang w:eastAsia="ru-RU"/>
        </w:rPr>
      </w:pPr>
      <w:r>
        <w:rPr>
          <w:b/>
          <w:bCs/>
          <w:lang w:eastAsia="ru-RU"/>
        </w:rPr>
        <w:t>Заместителя</w:t>
      </w:r>
      <w:r w:rsidR="00013942" w:rsidRPr="00013942">
        <w:rPr>
          <w:b/>
          <w:bCs/>
          <w:lang w:eastAsia="ru-RU"/>
        </w:rPr>
        <w:t xml:space="preserve"> Генерального директора</w:t>
      </w:r>
    </w:p>
    <w:p w14:paraId="25AC9D3A" w14:textId="014E093A" w:rsidR="00013942" w:rsidRPr="00013942" w:rsidRDefault="00013942" w:rsidP="00013942">
      <w:pPr>
        <w:autoSpaceDE w:val="0"/>
        <w:autoSpaceDN w:val="0"/>
        <w:spacing w:line="280" w:lineRule="exact"/>
        <w:ind w:left="2160" w:firstLine="720"/>
        <w:jc w:val="center"/>
        <w:rPr>
          <w:b/>
          <w:bCs/>
          <w:lang w:eastAsia="ru-RU"/>
        </w:rPr>
      </w:pPr>
      <w:r w:rsidRPr="00013942">
        <w:rPr>
          <w:b/>
          <w:bCs/>
          <w:lang w:eastAsia="ru-RU"/>
        </w:rPr>
        <w:t>ТКБ Инвестмент Партнерс (АО)</w:t>
      </w:r>
    </w:p>
    <w:p w14:paraId="6A1872DD" w14:textId="67FEEB5A" w:rsidR="00013942" w:rsidRPr="00013942" w:rsidRDefault="000E3E7A" w:rsidP="00013942">
      <w:pPr>
        <w:autoSpaceDE w:val="0"/>
        <w:autoSpaceDN w:val="0"/>
        <w:spacing w:line="280" w:lineRule="exact"/>
        <w:ind w:left="3600" w:firstLine="720"/>
        <w:rPr>
          <w:b/>
          <w:bCs/>
          <w:lang w:eastAsia="ru-RU"/>
        </w:rPr>
      </w:pPr>
      <w:r>
        <w:rPr>
          <w:b/>
          <w:bCs/>
          <w:lang w:eastAsia="ru-RU"/>
        </w:rPr>
        <w:t xml:space="preserve"> </w:t>
      </w:r>
      <w:proofErr w:type="spellStart"/>
      <w:r w:rsidR="00013942" w:rsidRPr="00013942">
        <w:rPr>
          <w:b/>
          <w:bCs/>
          <w:lang w:eastAsia="ru-RU"/>
        </w:rPr>
        <w:t>Коровкиным</w:t>
      </w:r>
      <w:proofErr w:type="spellEnd"/>
      <w:r w:rsidR="00013942" w:rsidRPr="00013942">
        <w:rPr>
          <w:b/>
          <w:bCs/>
          <w:lang w:eastAsia="ru-RU"/>
        </w:rPr>
        <w:t xml:space="preserve"> А.А.</w:t>
      </w:r>
    </w:p>
    <w:p w14:paraId="46FB7C59" w14:textId="05038510" w:rsidR="00013942" w:rsidRPr="00E6700A" w:rsidRDefault="000E3E7A" w:rsidP="00013942">
      <w:pPr>
        <w:autoSpaceDE w:val="0"/>
        <w:autoSpaceDN w:val="0"/>
        <w:spacing w:line="280" w:lineRule="exact"/>
        <w:ind w:left="3600" w:firstLine="720"/>
        <w:rPr>
          <w:b/>
          <w:bCs/>
          <w:lang w:eastAsia="ru-RU"/>
        </w:rPr>
      </w:pPr>
      <w:r>
        <w:rPr>
          <w:b/>
          <w:bCs/>
          <w:lang w:eastAsia="ru-RU"/>
        </w:rPr>
        <w:t xml:space="preserve"> </w:t>
      </w:r>
      <w:r w:rsidR="007B4F35">
        <w:rPr>
          <w:b/>
          <w:bCs/>
          <w:lang w:eastAsia="ru-RU"/>
        </w:rPr>
        <w:t>от «</w:t>
      </w:r>
      <w:r w:rsidR="007B4F35" w:rsidRPr="00E6700A">
        <w:rPr>
          <w:b/>
          <w:bCs/>
          <w:lang w:eastAsia="ru-RU"/>
        </w:rPr>
        <w:t>09</w:t>
      </w:r>
      <w:r w:rsidR="00013942" w:rsidRPr="00013942">
        <w:rPr>
          <w:b/>
          <w:bCs/>
          <w:lang w:eastAsia="ru-RU"/>
        </w:rPr>
        <w:t xml:space="preserve">» </w:t>
      </w:r>
      <w:r w:rsidR="00D32B4A">
        <w:rPr>
          <w:b/>
          <w:bCs/>
          <w:lang w:eastAsia="ru-RU"/>
        </w:rPr>
        <w:t>марта</w:t>
      </w:r>
      <w:r w:rsidR="00D001B9">
        <w:rPr>
          <w:b/>
          <w:bCs/>
          <w:lang w:eastAsia="ru-RU"/>
        </w:rPr>
        <w:t xml:space="preserve"> 202</w:t>
      </w:r>
      <w:r w:rsidR="00D001B9" w:rsidRPr="00E6700A">
        <w:rPr>
          <w:b/>
          <w:bCs/>
          <w:lang w:eastAsia="ru-RU"/>
        </w:rPr>
        <w:t>3</w:t>
      </w:r>
      <w:r w:rsidR="00013942" w:rsidRPr="00013942">
        <w:rPr>
          <w:b/>
          <w:bCs/>
          <w:lang w:eastAsia="ru-RU"/>
        </w:rPr>
        <w:t xml:space="preserve"> г. № </w:t>
      </w:r>
      <w:r w:rsidR="007B4F35" w:rsidRPr="00E6700A">
        <w:rPr>
          <w:b/>
          <w:bCs/>
          <w:lang w:eastAsia="ru-RU"/>
        </w:rPr>
        <w:t>18</w:t>
      </w:r>
    </w:p>
    <w:p w14:paraId="30EF8755" w14:textId="77777777" w:rsidR="00013942" w:rsidRDefault="00013942" w:rsidP="009C0119">
      <w:pPr>
        <w:pStyle w:val="a4"/>
        <w:spacing w:before="0" w:after="0"/>
        <w:ind w:right="-162"/>
        <w:jc w:val="center"/>
        <w:rPr>
          <w:rFonts w:ascii="Times New Roman" w:hAnsi="Times New Roman" w:cs="Times New Roman"/>
          <w:b/>
          <w:sz w:val="24"/>
          <w:szCs w:val="24"/>
          <w:lang w:val="ru-RU"/>
        </w:rPr>
      </w:pPr>
    </w:p>
    <w:p w14:paraId="7AAB4170" w14:textId="77777777" w:rsidR="00013942" w:rsidRDefault="00013942" w:rsidP="00013942">
      <w:pPr>
        <w:pStyle w:val="af2"/>
        <w:ind w:firstLine="0"/>
        <w:jc w:val="left"/>
        <w:rPr>
          <w:rFonts w:ascii="Times New Roman" w:hAnsi="Times New Roman" w:cs="Times New Roman"/>
          <w:b/>
          <w:bCs/>
        </w:rPr>
      </w:pPr>
    </w:p>
    <w:p w14:paraId="16FA575B" w14:textId="4C7A9B3D" w:rsidR="00013942" w:rsidRPr="00BB6B41" w:rsidRDefault="00013942" w:rsidP="00013942">
      <w:pPr>
        <w:pStyle w:val="af2"/>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 </w:t>
      </w:r>
      <w:r w:rsidR="00E6700A">
        <w:rPr>
          <w:rFonts w:ascii="Times New Roman" w:hAnsi="Times New Roman" w:cs="Times New Roman"/>
          <w:b/>
          <w:bCs/>
        </w:rPr>
        <w:t>23</w:t>
      </w:r>
    </w:p>
    <w:p w14:paraId="1CF606AB" w14:textId="77777777" w:rsidR="00013942" w:rsidRPr="0060547B" w:rsidRDefault="00013942" w:rsidP="00013942">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14:paraId="256A81F9" w14:textId="77777777" w:rsidR="00013942" w:rsidRPr="0060547B" w:rsidRDefault="00013942" w:rsidP="00013942">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Открытым паевым инвестиционным фондом </w:t>
      </w:r>
      <w:r>
        <w:rPr>
          <w:rFonts w:ascii="Times New Roman" w:hAnsi="Times New Roman" w:cs="Times New Roman"/>
          <w:sz w:val="24"/>
          <w:szCs w:val="24"/>
        </w:rPr>
        <w:t>рыночных финансовых инструментов</w:t>
      </w:r>
    </w:p>
    <w:p w14:paraId="0208FB9D" w14:textId="77777777" w:rsidR="00013942" w:rsidRPr="0060547B" w:rsidRDefault="00013942" w:rsidP="00013942">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r>
        <w:rPr>
          <w:rFonts w:ascii="Times New Roman" w:hAnsi="Times New Roman" w:cs="Times New Roman"/>
          <w:spacing w:val="-1"/>
          <w:sz w:val="24"/>
          <w:szCs w:val="24"/>
        </w:rPr>
        <w:t>Инвестмент Партнерс</w:t>
      </w:r>
      <w:r w:rsidRPr="0060547B">
        <w:rPr>
          <w:rFonts w:ascii="Times New Roman" w:hAnsi="Times New Roman" w:cs="Times New Roman"/>
          <w:spacing w:val="-1"/>
          <w:sz w:val="24"/>
          <w:szCs w:val="24"/>
        </w:rPr>
        <w:t xml:space="preserve"> – Фонд валютных облигаций</w:t>
      </w:r>
      <w:r w:rsidRPr="0060547B">
        <w:rPr>
          <w:rFonts w:ascii="Times New Roman" w:hAnsi="Times New Roman" w:cs="Times New Roman"/>
          <w:sz w:val="24"/>
          <w:szCs w:val="24"/>
        </w:rPr>
        <w:t>»</w:t>
      </w:r>
    </w:p>
    <w:p w14:paraId="2DA95475" w14:textId="77777777" w:rsidR="00013942" w:rsidRDefault="00013942" w:rsidP="00013942">
      <w:pPr>
        <w:pStyle w:val="af2"/>
        <w:spacing w:after="60"/>
        <w:ind w:firstLine="284"/>
        <w:rPr>
          <w:rFonts w:ascii="Times New Roman" w:hAnsi="Times New Roman" w:cs="Times New Roman"/>
          <w:sz w:val="20"/>
          <w:szCs w:val="20"/>
        </w:rPr>
      </w:pPr>
    </w:p>
    <w:p w14:paraId="5419DC9B" w14:textId="7A3820B9" w:rsidR="00013942" w:rsidRDefault="005F6F42" w:rsidP="00013942">
      <w:pPr>
        <w:pStyle w:val="ConsTitle"/>
        <w:jc w:val="both"/>
        <w:rPr>
          <w:b w:val="0"/>
          <w:sz w:val="20"/>
          <w:szCs w:val="20"/>
        </w:rPr>
      </w:pPr>
      <w:r>
        <w:rPr>
          <w:rFonts w:ascii="Times New Roman" w:hAnsi="Times New Roman" w:cs="Times New Roman"/>
          <w:b w:val="0"/>
          <w:sz w:val="20"/>
          <w:szCs w:val="20"/>
        </w:rPr>
        <w:t>Изложить</w:t>
      </w:r>
      <w:r w:rsidR="00013942" w:rsidRPr="005974E1">
        <w:rPr>
          <w:rFonts w:ascii="Times New Roman" w:hAnsi="Times New Roman" w:cs="Times New Roman"/>
          <w:b w:val="0"/>
          <w:sz w:val="20"/>
          <w:szCs w:val="20"/>
        </w:rPr>
        <w:t xml:space="preserve"> Правила доверительного управления Открытым паевым инвестиционным фондом </w:t>
      </w:r>
      <w:r w:rsidR="00013942">
        <w:rPr>
          <w:rFonts w:ascii="Times New Roman" w:hAnsi="Times New Roman" w:cs="Times New Roman"/>
          <w:b w:val="0"/>
          <w:sz w:val="20"/>
          <w:szCs w:val="20"/>
        </w:rPr>
        <w:t>рыночных финансовых инструментов</w:t>
      </w:r>
      <w:r w:rsidR="00013942" w:rsidRPr="005974E1">
        <w:rPr>
          <w:rFonts w:ascii="Times New Roman" w:hAnsi="Times New Roman" w:cs="Times New Roman"/>
          <w:b w:val="0"/>
          <w:sz w:val="20"/>
          <w:szCs w:val="20"/>
        </w:rPr>
        <w:t xml:space="preserve"> «ТКБ </w:t>
      </w:r>
      <w:r w:rsidR="00013942">
        <w:rPr>
          <w:rFonts w:ascii="Times New Roman" w:hAnsi="Times New Roman" w:cs="Times New Roman"/>
          <w:b w:val="0"/>
          <w:sz w:val="20"/>
          <w:szCs w:val="20"/>
        </w:rPr>
        <w:t>Инвестмент Партнерс</w:t>
      </w:r>
      <w:r w:rsidR="00013942" w:rsidRPr="005974E1">
        <w:rPr>
          <w:rFonts w:ascii="Times New Roman" w:hAnsi="Times New Roman" w:cs="Times New Roman"/>
          <w:b w:val="0"/>
          <w:sz w:val="20"/>
          <w:szCs w:val="20"/>
        </w:rPr>
        <w:t xml:space="preserve"> –</w:t>
      </w:r>
      <w:r w:rsidR="00013942">
        <w:rPr>
          <w:rFonts w:ascii="Times New Roman" w:hAnsi="Times New Roman" w:cs="Times New Roman"/>
          <w:b w:val="0"/>
          <w:sz w:val="20"/>
          <w:szCs w:val="20"/>
        </w:rPr>
        <w:t xml:space="preserve"> Фонд валютных облигаций</w:t>
      </w:r>
      <w:r w:rsidR="00013942" w:rsidRPr="005974E1">
        <w:rPr>
          <w:rFonts w:ascii="Times New Roman" w:hAnsi="Times New Roman" w:cs="Times New Roman"/>
          <w:b w:val="0"/>
          <w:sz w:val="20"/>
          <w:szCs w:val="20"/>
        </w:rPr>
        <w:t>», зарегистрированные Ф</w:t>
      </w:r>
      <w:r w:rsidR="00013942">
        <w:rPr>
          <w:rFonts w:ascii="Times New Roman" w:hAnsi="Times New Roman" w:cs="Times New Roman"/>
          <w:b w:val="0"/>
          <w:sz w:val="20"/>
          <w:szCs w:val="20"/>
        </w:rPr>
        <w:t>СФР</w:t>
      </w:r>
      <w:r w:rsidR="00013942" w:rsidRPr="005974E1">
        <w:rPr>
          <w:rFonts w:ascii="Times New Roman" w:hAnsi="Times New Roman" w:cs="Times New Roman"/>
          <w:b w:val="0"/>
          <w:sz w:val="20"/>
          <w:szCs w:val="20"/>
        </w:rPr>
        <w:t xml:space="preserve"> России 2</w:t>
      </w:r>
      <w:r w:rsidR="00013942" w:rsidRPr="0027312A">
        <w:rPr>
          <w:rFonts w:ascii="Times New Roman" w:hAnsi="Times New Roman" w:cs="Times New Roman"/>
          <w:b w:val="0"/>
          <w:sz w:val="20"/>
          <w:szCs w:val="20"/>
        </w:rPr>
        <w:t>0</w:t>
      </w:r>
      <w:r w:rsidR="00013942" w:rsidRPr="005974E1">
        <w:rPr>
          <w:rFonts w:ascii="Times New Roman" w:hAnsi="Times New Roman" w:cs="Times New Roman"/>
          <w:b w:val="0"/>
          <w:sz w:val="20"/>
          <w:szCs w:val="20"/>
        </w:rPr>
        <w:t> </w:t>
      </w:r>
      <w:r w:rsidR="00013942">
        <w:rPr>
          <w:rFonts w:ascii="Times New Roman" w:hAnsi="Times New Roman" w:cs="Times New Roman"/>
          <w:b w:val="0"/>
          <w:sz w:val="20"/>
          <w:szCs w:val="20"/>
        </w:rPr>
        <w:t>сентября</w:t>
      </w:r>
      <w:r w:rsidR="00013942" w:rsidRPr="005974E1">
        <w:rPr>
          <w:rFonts w:ascii="Times New Roman" w:hAnsi="Times New Roman" w:cs="Times New Roman"/>
          <w:b w:val="0"/>
          <w:sz w:val="20"/>
          <w:szCs w:val="20"/>
        </w:rPr>
        <w:t xml:space="preserve"> 200</w:t>
      </w:r>
      <w:r w:rsidR="00013942">
        <w:rPr>
          <w:rFonts w:ascii="Times New Roman" w:hAnsi="Times New Roman" w:cs="Times New Roman"/>
          <w:b w:val="0"/>
          <w:sz w:val="20"/>
          <w:szCs w:val="20"/>
        </w:rPr>
        <w:t>7 г. за №</w:t>
      </w:r>
      <w:r w:rsidR="00013942" w:rsidRPr="005974E1">
        <w:rPr>
          <w:rFonts w:ascii="Times New Roman" w:hAnsi="Times New Roman" w:cs="Times New Roman"/>
          <w:b w:val="0"/>
          <w:sz w:val="20"/>
          <w:szCs w:val="20"/>
        </w:rPr>
        <w:t>0</w:t>
      </w:r>
      <w:r w:rsidR="00013942" w:rsidRPr="0027312A">
        <w:rPr>
          <w:rFonts w:ascii="Times New Roman" w:hAnsi="Times New Roman" w:cs="Times New Roman"/>
          <w:b w:val="0"/>
          <w:sz w:val="20"/>
          <w:szCs w:val="20"/>
        </w:rPr>
        <w:t>99</w:t>
      </w:r>
      <w:r w:rsidR="00013942">
        <w:rPr>
          <w:rFonts w:ascii="Times New Roman" w:hAnsi="Times New Roman" w:cs="Times New Roman"/>
          <w:b w:val="0"/>
          <w:sz w:val="20"/>
          <w:szCs w:val="20"/>
        </w:rPr>
        <w:t>1</w:t>
      </w:r>
      <w:r w:rsidR="00013942" w:rsidRPr="005974E1">
        <w:rPr>
          <w:rFonts w:ascii="Times New Roman" w:hAnsi="Times New Roman" w:cs="Times New Roman"/>
          <w:b w:val="0"/>
          <w:sz w:val="20"/>
          <w:szCs w:val="20"/>
        </w:rPr>
        <w:t>-</w:t>
      </w:r>
      <w:r w:rsidR="00013942" w:rsidRPr="0027312A">
        <w:rPr>
          <w:rFonts w:ascii="Times New Roman" w:hAnsi="Times New Roman" w:cs="Times New Roman"/>
          <w:b w:val="0"/>
          <w:sz w:val="20"/>
          <w:szCs w:val="20"/>
        </w:rPr>
        <w:t>94131990</w:t>
      </w:r>
      <w:r w:rsidR="00013942" w:rsidRPr="005974E1">
        <w:rPr>
          <w:rFonts w:ascii="Times New Roman" w:hAnsi="Times New Roman" w:cs="Times New Roman"/>
          <w:b w:val="0"/>
          <w:sz w:val="20"/>
          <w:szCs w:val="20"/>
        </w:rPr>
        <w:t xml:space="preserve">, </w:t>
      </w:r>
      <w:r w:rsidR="00CB02D0">
        <w:rPr>
          <w:rFonts w:ascii="Times New Roman" w:hAnsi="Times New Roman" w:cs="Times New Roman"/>
          <w:b w:val="0"/>
          <w:sz w:val="20"/>
          <w:szCs w:val="20"/>
        </w:rPr>
        <w:t>в следующей редакции</w:t>
      </w:r>
      <w:r w:rsidR="00013942" w:rsidRPr="005974E1">
        <w:rPr>
          <w:rFonts w:ascii="Times New Roman" w:hAnsi="Times New Roman" w:cs="Times New Roman"/>
          <w:b w:val="0"/>
          <w:sz w:val="20"/>
          <w:szCs w:val="20"/>
        </w:rPr>
        <w:t>:</w:t>
      </w:r>
      <w:r w:rsidR="00013942" w:rsidRPr="005974E1">
        <w:rPr>
          <w:b w:val="0"/>
          <w:sz w:val="20"/>
          <w:szCs w:val="20"/>
        </w:rPr>
        <w:t xml:space="preserve"> </w:t>
      </w:r>
    </w:p>
    <w:p w14:paraId="564C62A0" w14:textId="77777777" w:rsidR="00B94911" w:rsidRPr="00050DC4" w:rsidRDefault="00B94911" w:rsidP="00013942">
      <w:pPr>
        <w:pStyle w:val="ConsTitle"/>
        <w:jc w:val="both"/>
        <w:rPr>
          <w:b w:val="0"/>
          <w:sz w:val="20"/>
          <w:szCs w:val="20"/>
        </w:rPr>
      </w:pPr>
    </w:p>
    <w:p w14:paraId="72485F8A" w14:textId="77777777" w:rsidR="00B94911" w:rsidRPr="009C0119" w:rsidRDefault="00B94911" w:rsidP="00B94911">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14:paraId="5D8617C8" w14:textId="77777777" w:rsidR="00B94911" w:rsidRPr="009C0119" w:rsidRDefault="00B94911" w:rsidP="00B94911">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7C4B4E29" w14:textId="77777777" w:rsidR="00B94911" w:rsidRPr="009C0119" w:rsidRDefault="00B94911" w:rsidP="00B94911">
      <w:pPr>
        <w:jc w:val="center"/>
        <w:rPr>
          <w:b/>
        </w:rPr>
      </w:pPr>
      <w:r w:rsidRPr="009C0119">
        <w:rPr>
          <w:b/>
        </w:rPr>
        <w:t xml:space="preserve">Открытым паевым инвестиционным фондом </w:t>
      </w:r>
      <w:r w:rsidRPr="00042788">
        <w:rPr>
          <w:b/>
        </w:rPr>
        <w:t>рыночных финансовых инструментов</w:t>
      </w:r>
    </w:p>
    <w:p w14:paraId="70027A6B" w14:textId="77777777" w:rsidR="00B94911" w:rsidRPr="009C0119" w:rsidRDefault="00B94911" w:rsidP="00B94911">
      <w:pPr>
        <w:jc w:val="center"/>
        <w:rPr>
          <w:b/>
        </w:rPr>
      </w:pPr>
      <w:r w:rsidRPr="009C0119">
        <w:rPr>
          <w:b/>
        </w:rPr>
        <w:t xml:space="preserve">«ТКБ </w:t>
      </w:r>
      <w:r>
        <w:rPr>
          <w:b/>
        </w:rPr>
        <w:t>Инвестмент Партнерс</w:t>
      </w:r>
      <w:r w:rsidRPr="009C0119">
        <w:rPr>
          <w:b/>
        </w:rPr>
        <w:t xml:space="preserve"> – Фонд валютных облигаций»</w:t>
      </w:r>
    </w:p>
    <w:p w14:paraId="2A1F6112" w14:textId="77777777" w:rsidR="00B94911" w:rsidRPr="001D5312" w:rsidRDefault="00B94911" w:rsidP="00B94911">
      <w:pPr>
        <w:pStyle w:val="1"/>
        <w:spacing w:before="0" w:after="0"/>
        <w:jc w:val="both"/>
        <w:rPr>
          <w:rFonts w:ascii="Palatino Linotype" w:hAnsi="Palatino Linotype"/>
          <w:b w:val="0"/>
          <w:sz w:val="20"/>
          <w:szCs w:val="20"/>
          <w:lang w:val="ru-RU"/>
        </w:rPr>
      </w:pPr>
      <w:bookmarkStart w:id="1" w:name="p_100"/>
      <w:bookmarkEnd w:id="1"/>
    </w:p>
    <w:p w14:paraId="10DBAF4E" w14:textId="77777777" w:rsidR="00B94911" w:rsidRPr="00357B15" w:rsidRDefault="00B94911" w:rsidP="00B94911">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56E10CEA" w14:textId="77777777" w:rsidR="00B94911" w:rsidRPr="009C0119" w:rsidRDefault="00B94911" w:rsidP="00B94911">
      <w:pPr>
        <w:jc w:val="both"/>
        <w:rPr>
          <w:sz w:val="22"/>
          <w:szCs w:val="22"/>
        </w:rPr>
      </w:pPr>
    </w:p>
    <w:p w14:paraId="12B95516" w14:textId="77777777" w:rsidR="00B94911" w:rsidRPr="003D7D80" w:rsidRDefault="00B94911" w:rsidP="00B94911">
      <w:pPr>
        <w:pStyle w:val="afa"/>
        <w:numPr>
          <w:ilvl w:val="0"/>
          <w:numId w:val="27"/>
        </w:numPr>
        <w:ind w:left="0" w:firstLine="0"/>
        <w:jc w:val="both"/>
        <w:rPr>
          <w:sz w:val="22"/>
          <w:szCs w:val="22"/>
        </w:rPr>
      </w:pPr>
      <w:bookmarkStart w:id="2" w:name="p_1"/>
      <w:bookmarkEnd w:id="2"/>
      <w:r w:rsidRPr="003D7D80">
        <w:rPr>
          <w:sz w:val="22"/>
          <w:szCs w:val="22"/>
        </w:rPr>
        <w:t>Полное название паевого инвестиционного фонда (далее – фонд): Открытый паевой инвестиционный фонд рыночных финансовых инструментов «ТКБ Инвестмент Партнерс – Фонд валютных облигаций».</w:t>
      </w:r>
    </w:p>
    <w:p w14:paraId="6B01EBEE" w14:textId="77777777" w:rsidR="00B94911" w:rsidRPr="009C0119" w:rsidRDefault="00B94911" w:rsidP="00B94911">
      <w:pPr>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Pr>
          <w:sz w:val="22"/>
          <w:szCs w:val="22"/>
          <w:lang w:val="en-US"/>
        </w:rPr>
        <w:t>Investment</w:t>
      </w:r>
      <w:r w:rsidRPr="006A4434">
        <w:rPr>
          <w:sz w:val="22"/>
          <w:szCs w:val="22"/>
        </w:rPr>
        <w:t xml:space="preserve"> </w:t>
      </w:r>
      <w:r>
        <w:rPr>
          <w:sz w:val="22"/>
          <w:szCs w:val="22"/>
          <w:lang w:val="en-US"/>
        </w:rPr>
        <w:t>Partners</w:t>
      </w:r>
      <w:r w:rsidRPr="009C0119">
        <w:rPr>
          <w:sz w:val="22"/>
          <w:szCs w:val="22"/>
        </w:rPr>
        <w:t xml:space="preserve"> </w:t>
      </w:r>
      <w:r>
        <w:rPr>
          <w:sz w:val="22"/>
          <w:szCs w:val="22"/>
        </w:rPr>
        <w:t>–</w:t>
      </w:r>
      <w:r w:rsidRPr="009C0119">
        <w:rPr>
          <w:sz w:val="22"/>
          <w:szCs w:val="22"/>
          <w:lang w:val="en-US"/>
        </w:rPr>
        <w:t> Bond</w:t>
      </w:r>
      <w:r w:rsidRPr="009C0119">
        <w:rPr>
          <w:sz w:val="22"/>
          <w:szCs w:val="22"/>
        </w:rPr>
        <w:t xml:space="preserve"> </w:t>
      </w:r>
      <w:r>
        <w:rPr>
          <w:sz w:val="22"/>
          <w:szCs w:val="22"/>
          <w:lang w:val="en-US"/>
        </w:rPr>
        <w:t>Global</w:t>
      </w:r>
      <w:r w:rsidRPr="00C50B4E">
        <w:rPr>
          <w:sz w:val="22"/>
          <w:szCs w:val="22"/>
        </w:rPr>
        <w:t xml:space="preserve"> </w:t>
      </w:r>
      <w:r>
        <w:rPr>
          <w:sz w:val="22"/>
          <w:szCs w:val="22"/>
          <w:lang w:val="en-US"/>
        </w:rPr>
        <w:t>USD</w:t>
      </w:r>
      <w:r w:rsidRPr="009C0119">
        <w:rPr>
          <w:sz w:val="22"/>
          <w:szCs w:val="22"/>
        </w:rPr>
        <w:t>.</w:t>
      </w:r>
    </w:p>
    <w:p w14:paraId="43C4F97B" w14:textId="77777777" w:rsidR="00B94911" w:rsidRPr="003D7D80" w:rsidRDefault="00B94911" w:rsidP="00B94911">
      <w:pPr>
        <w:pStyle w:val="afa"/>
        <w:numPr>
          <w:ilvl w:val="0"/>
          <w:numId w:val="27"/>
        </w:numPr>
        <w:ind w:left="0" w:firstLine="0"/>
        <w:jc w:val="both"/>
        <w:rPr>
          <w:sz w:val="22"/>
          <w:szCs w:val="22"/>
        </w:rPr>
      </w:pPr>
      <w:r w:rsidRPr="003D7D80">
        <w:rPr>
          <w:sz w:val="22"/>
          <w:szCs w:val="22"/>
        </w:rPr>
        <w:t>Краткое название фонда: ОПИФ рыночных финансовых инструментов «ТКБ Инвестмент Партнерс – Фонд валютных облигаций».</w:t>
      </w:r>
    </w:p>
    <w:p w14:paraId="76A3AC70" w14:textId="77777777" w:rsidR="00B94911" w:rsidRPr="003D7D80" w:rsidRDefault="00B94911" w:rsidP="00B94911">
      <w:pPr>
        <w:pStyle w:val="afa"/>
        <w:numPr>
          <w:ilvl w:val="0"/>
          <w:numId w:val="27"/>
        </w:numPr>
        <w:ind w:left="0" w:firstLine="0"/>
        <w:jc w:val="both"/>
        <w:rPr>
          <w:sz w:val="22"/>
          <w:szCs w:val="22"/>
        </w:rPr>
      </w:pPr>
      <w:bookmarkStart w:id="3" w:name="p_2"/>
      <w:bookmarkEnd w:id="3"/>
      <w:r w:rsidRPr="003D7D80">
        <w:rPr>
          <w:sz w:val="22"/>
          <w:szCs w:val="22"/>
        </w:rPr>
        <w:t>Тип фонда - открытый.</w:t>
      </w:r>
    </w:p>
    <w:p w14:paraId="001B2CD8" w14:textId="77777777" w:rsidR="00B94911" w:rsidRPr="003D7D80" w:rsidRDefault="00B94911" w:rsidP="00B94911">
      <w:pPr>
        <w:pStyle w:val="afa"/>
        <w:numPr>
          <w:ilvl w:val="0"/>
          <w:numId w:val="27"/>
        </w:numPr>
        <w:ind w:left="0" w:firstLine="0"/>
        <w:jc w:val="both"/>
        <w:rPr>
          <w:sz w:val="22"/>
          <w:szCs w:val="22"/>
        </w:rPr>
      </w:pPr>
      <w:r w:rsidRPr="003D7D80">
        <w:rPr>
          <w:sz w:val="22"/>
          <w:szCs w:val="22"/>
        </w:rPr>
        <w:t>Категория фонда – рыночных финансовых инструментов.</w:t>
      </w:r>
    </w:p>
    <w:p w14:paraId="2D93FA2A" w14:textId="77777777" w:rsidR="00B94911" w:rsidRDefault="00B94911" w:rsidP="00B94911">
      <w:pPr>
        <w:pStyle w:val="afa"/>
        <w:numPr>
          <w:ilvl w:val="0"/>
          <w:numId w:val="27"/>
        </w:numPr>
        <w:ind w:left="0" w:firstLine="0"/>
        <w:jc w:val="both"/>
        <w:rPr>
          <w:sz w:val="22"/>
          <w:szCs w:val="22"/>
        </w:rPr>
      </w:pPr>
      <w:bookmarkStart w:id="4" w:name="p_3"/>
      <w:bookmarkEnd w:id="4"/>
      <w:r w:rsidRPr="003D7D80">
        <w:rPr>
          <w:sz w:val="22"/>
          <w:szCs w:val="22"/>
        </w:rPr>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20F0F0BB" w14:textId="77777777" w:rsidR="00B94911" w:rsidRPr="003D7D80" w:rsidRDefault="00B94911" w:rsidP="00B94911">
      <w:pPr>
        <w:pStyle w:val="afa"/>
        <w:numPr>
          <w:ilvl w:val="0"/>
          <w:numId w:val="27"/>
        </w:numPr>
        <w:ind w:left="0" w:firstLine="0"/>
        <w:jc w:val="both"/>
        <w:rPr>
          <w:sz w:val="22"/>
          <w:szCs w:val="22"/>
        </w:rPr>
      </w:pPr>
      <w:r w:rsidRPr="003D7D80">
        <w:rPr>
          <w:sz w:val="22"/>
          <w:szCs w:val="22"/>
        </w:rPr>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56500522" w14:textId="77777777" w:rsidR="00B94911" w:rsidRDefault="00B94911" w:rsidP="00B94911">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56E1C2F7" w14:textId="77777777" w:rsidR="00B94911" w:rsidRDefault="00B94911" w:rsidP="00B94911">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E0160DD" w14:textId="77777777" w:rsidR="00B94911" w:rsidRDefault="00B94911" w:rsidP="00B94911">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05EDBDAE" w14:textId="77777777" w:rsidR="00B94911" w:rsidRDefault="00B94911" w:rsidP="00B94911">
      <w:pPr>
        <w:pStyle w:val="afa"/>
        <w:numPr>
          <w:ilvl w:val="0"/>
          <w:numId w:val="27"/>
        </w:numPr>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0C9262F4" w14:textId="77777777" w:rsidR="00B94911" w:rsidRPr="003D7D80" w:rsidRDefault="00B94911" w:rsidP="00B94911">
      <w:pPr>
        <w:pStyle w:val="afa"/>
        <w:numPr>
          <w:ilvl w:val="0"/>
          <w:numId w:val="27"/>
        </w:numPr>
        <w:ind w:left="0" w:firstLine="0"/>
        <w:jc w:val="both"/>
        <w:rPr>
          <w:sz w:val="22"/>
          <w:szCs w:val="22"/>
        </w:rPr>
      </w:pPr>
      <w:r w:rsidRPr="003D7D80">
        <w:rPr>
          <w:sz w:val="22"/>
          <w:szCs w:val="22"/>
        </w:rPr>
        <w:lastRenderedPageBreak/>
        <w:t>Полное фирменное наименование управляющей компании фонда (далее - управляющая компания): ТКБ Инвестмент Партнерс (Акционерное общество).</w:t>
      </w:r>
    </w:p>
    <w:p w14:paraId="66EADA98" w14:textId="77777777" w:rsidR="00B94911" w:rsidRPr="003D7D80" w:rsidRDefault="00B94911" w:rsidP="00B94911">
      <w:pPr>
        <w:pStyle w:val="afa"/>
        <w:numPr>
          <w:ilvl w:val="0"/>
          <w:numId w:val="27"/>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5AD0DCA6" w14:textId="77777777" w:rsidR="00B94911" w:rsidRPr="003D7D80" w:rsidRDefault="00B94911" w:rsidP="00B94911">
      <w:pPr>
        <w:pStyle w:val="afa"/>
        <w:numPr>
          <w:ilvl w:val="0"/>
          <w:numId w:val="27"/>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Pr="003D7D80">
        <w:rPr>
          <w:sz w:val="22"/>
          <w:szCs w:val="22"/>
        </w:rPr>
        <w:t>7.</w:t>
      </w:r>
    </w:p>
    <w:p w14:paraId="19ADA792" w14:textId="37130418" w:rsidR="00B94911" w:rsidRDefault="00B94911" w:rsidP="00B94911">
      <w:pPr>
        <w:pStyle w:val="afa"/>
        <w:numPr>
          <w:ilvl w:val="0"/>
          <w:numId w:val="27"/>
        </w:numPr>
        <w:ind w:left="0" w:firstLine="0"/>
        <w:jc w:val="both"/>
        <w:rPr>
          <w:sz w:val="22"/>
          <w:szCs w:val="22"/>
        </w:rPr>
      </w:pPr>
      <w:r w:rsidRPr="003D7D80">
        <w:rPr>
          <w:sz w:val="22"/>
          <w:szCs w:val="22"/>
        </w:rPr>
        <w:t>Полное фирменное наименование специализирова</w:t>
      </w:r>
      <w:r w:rsidR="00A220F3">
        <w:rPr>
          <w:sz w:val="22"/>
          <w:szCs w:val="22"/>
        </w:rPr>
        <w:t xml:space="preserve">нного депозитария фонда (далее </w:t>
      </w:r>
      <w:r w:rsidRPr="003D7D80">
        <w:rPr>
          <w:sz w:val="22"/>
          <w:szCs w:val="22"/>
        </w:rPr>
        <w:t>-</w:t>
      </w:r>
      <w:r w:rsidR="00A220F3">
        <w:rPr>
          <w:sz w:val="22"/>
          <w:szCs w:val="22"/>
        </w:rPr>
        <w:t xml:space="preserve"> </w:t>
      </w:r>
      <w:r w:rsidRPr="003D7D80">
        <w:rPr>
          <w:sz w:val="22"/>
          <w:szCs w:val="22"/>
        </w:rPr>
        <w:t xml:space="preserve">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360248A8" w14:textId="77777777" w:rsidR="00B94911" w:rsidRPr="003D7D80" w:rsidRDefault="00B94911" w:rsidP="00B94911">
      <w:pPr>
        <w:pStyle w:val="afa"/>
        <w:numPr>
          <w:ilvl w:val="0"/>
          <w:numId w:val="27"/>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10AA2CDA" w14:textId="77777777" w:rsidR="00B94911" w:rsidRPr="003D7D80" w:rsidRDefault="00B94911" w:rsidP="00B94911">
      <w:pPr>
        <w:pStyle w:val="afa"/>
        <w:numPr>
          <w:ilvl w:val="0"/>
          <w:numId w:val="27"/>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p>
    <w:p w14:paraId="6B87562C" w14:textId="77777777" w:rsidR="00B94911" w:rsidRPr="003D7D80" w:rsidRDefault="00B94911" w:rsidP="00B94911">
      <w:pPr>
        <w:pStyle w:val="afa"/>
        <w:numPr>
          <w:ilvl w:val="0"/>
          <w:numId w:val="27"/>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ведение реестра владельцев инвестиционных паев фонда (далее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4201D1EA" w14:textId="77777777" w:rsidR="00B94911" w:rsidRDefault="00B94911" w:rsidP="00B94911">
      <w:pPr>
        <w:pStyle w:val="afa"/>
        <w:numPr>
          <w:ilvl w:val="0"/>
          <w:numId w:val="27"/>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5ADEE8A1" w14:textId="77777777" w:rsidR="00B94911" w:rsidRDefault="00B94911" w:rsidP="00B94911">
      <w:pPr>
        <w:pStyle w:val="afa"/>
        <w:numPr>
          <w:ilvl w:val="0"/>
          <w:numId w:val="27"/>
        </w:numPr>
        <w:ind w:left="0" w:firstLine="0"/>
        <w:jc w:val="both"/>
        <w:rPr>
          <w:sz w:val="22"/>
          <w:szCs w:val="22"/>
        </w:rPr>
      </w:pPr>
      <w:bookmarkStart w:id="12" w:name="p_12"/>
      <w:bookmarkEnd w:id="12"/>
      <w:r w:rsidRPr="003D7D80">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p>
    <w:p w14:paraId="348F5489" w14:textId="77777777" w:rsidR="00B94911" w:rsidRDefault="00B94911" w:rsidP="00B94911">
      <w:pPr>
        <w:pStyle w:val="afa"/>
        <w:numPr>
          <w:ilvl w:val="0"/>
          <w:numId w:val="27"/>
        </w:numPr>
        <w:ind w:left="0" w:firstLine="0"/>
        <w:jc w:val="both"/>
        <w:rPr>
          <w:sz w:val="22"/>
          <w:szCs w:val="22"/>
        </w:rPr>
      </w:pPr>
      <w:r w:rsidRPr="00EA2B38">
        <w:rPr>
          <w:sz w:val="22"/>
          <w:szCs w:val="22"/>
        </w:rPr>
        <w:t>Порядок и срок формирования фонда:</w:t>
      </w:r>
    </w:p>
    <w:p w14:paraId="79AAE2C2" w14:textId="77777777" w:rsidR="00B94911" w:rsidRPr="003D7D80" w:rsidRDefault="00B94911" w:rsidP="00B94911">
      <w:pPr>
        <w:pStyle w:val="afa"/>
        <w:ind w:left="0"/>
        <w:jc w:val="both"/>
        <w:rPr>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3D7D80">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2BCA2842" w14:textId="77777777" w:rsidR="00B94911" w:rsidRPr="003D7D80" w:rsidRDefault="00B94911" w:rsidP="00B94911">
      <w:pPr>
        <w:pStyle w:val="afa"/>
        <w:numPr>
          <w:ilvl w:val="0"/>
          <w:numId w:val="27"/>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29 </w:t>
      </w:r>
      <w:r>
        <w:rPr>
          <w:sz w:val="22"/>
          <w:szCs w:val="22"/>
        </w:rPr>
        <w:t>сентября</w:t>
      </w:r>
      <w:r w:rsidRPr="003D7D80">
        <w:rPr>
          <w:sz w:val="22"/>
          <w:szCs w:val="22"/>
        </w:rPr>
        <w:t xml:space="preserve"> 20</w:t>
      </w:r>
      <w:r>
        <w:rPr>
          <w:sz w:val="22"/>
          <w:szCs w:val="22"/>
        </w:rPr>
        <w:t>37</w:t>
      </w:r>
      <w:r w:rsidRPr="003D7D80">
        <w:rPr>
          <w:sz w:val="22"/>
          <w:szCs w:val="22"/>
        </w:rPr>
        <w:t xml:space="preserve">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5774884" w14:textId="77777777" w:rsidR="00B94911" w:rsidRDefault="00B94911" w:rsidP="00B94911">
      <w:pPr>
        <w:pStyle w:val="afa"/>
        <w:ind w:left="0"/>
        <w:jc w:val="both"/>
        <w:rPr>
          <w:sz w:val="22"/>
          <w:szCs w:val="22"/>
        </w:rPr>
      </w:pPr>
      <w:r w:rsidRPr="003D7D80">
        <w:rPr>
          <w:sz w:val="22"/>
          <w:szCs w:val="22"/>
        </w:rPr>
        <w:t xml:space="preserve">Срок действия </w:t>
      </w:r>
      <w:r>
        <w:rPr>
          <w:sz w:val="22"/>
          <w:szCs w:val="22"/>
        </w:rPr>
        <w:t>настоящих Правил</w:t>
      </w:r>
      <w:r w:rsidRPr="003D7D80">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4C25AFF1" w14:textId="77777777" w:rsidR="00B94911" w:rsidRPr="003D7D80" w:rsidRDefault="00B94911" w:rsidP="00B94911">
      <w:pPr>
        <w:pStyle w:val="afa"/>
        <w:ind w:left="0"/>
        <w:jc w:val="both"/>
        <w:rPr>
          <w:sz w:val="22"/>
          <w:szCs w:val="22"/>
        </w:rPr>
      </w:pPr>
    </w:p>
    <w:p w14:paraId="5CDB8F09" w14:textId="77777777" w:rsidR="00B94911" w:rsidRPr="00B00843" w:rsidRDefault="00B94911" w:rsidP="00B94911">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6E0B27FB" w14:textId="77777777" w:rsidR="00B94911" w:rsidRPr="003D7D80" w:rsidRDefault="00B94911" w:rsidP="00B94911">
      <w:pPr>
        <w:pStyle w:val="afa"/>
        <w:numPr>
          <w:ilvl w:val="0"/>
          <w:numId w:val="27"/>
        </w:numPr>
        <w:ind w:left="0" w:firstLine="0"/>
        <w:jc w:val="both"/>
        <w:rPr>
          <w:sz w:val="22"/>
          <w:szCs w:val="22"/>
        </w:rPr>
      </w:pPr>
      <w:bookmarkStart w:id="24" w:name="p_26"/>
      <w:bookmarkEnd w:id="24"/>
      <w:r w:rsidRPr="003D7D80">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3D09AE9C" w14:textId="77777777" w:rsidR="00B94911" w:rsidRPr="003D7D80" w:rsidRDefault="00B94911" w:rsidP="00B94911">
      <w:pPr>
        <w:pStyle w:val="afa"/>
        <w:numPr>
          <w:ilvl w:val="0"/>
          <w:numId w:val="27"/>
        </w:numPr>
        <w:ind w:left="0" w:firstLine="0"/>
        <w:jc w:val="both"/>
        <w:rPr>
          <w:sz w:val="22"/>
          <w:szCs w:val="22"/>
        </w:rPr>
      </w:pPr>
      <w:r w:rsidRPr="003D7D80">
        <w:rPr>
          <w:sz w:val="22"/>
          <w:szCs w:val="22"/>
        </w:rPr>
        <w:t>Инвестиционная политика управляющей компании:</w:t>
      </w:r>
    </w:p>
    <w:p w14:paraId="377C7C33" w14:textId="77777777" w:rsidR="00B94911" w:rsidRPr="001E435D" w:rsidRDefault="00B94911" w:rsidP="00B94911">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Pr>
          <w:sz w:val="22"/>
          <w:szCs w:val="22"/>
        </w:rPr>
        <w:t xml:space="preserve"> и</w:t>
      </w:r>
      <w:r w:rsidRPr="00EF2A50">
        <w:rPr>
          <w:b/>
          <w:sz w:val="22"/>
          <w:szCs w:val="22"/>
        </w:rPr>
        <w:t xml:space="preserve"> </w:t>
      </w:r>
      <w:r w:rsidRPr="001E435D">
        <w:rPr>
          <w:sz w:val="22"/>
          <w:szCs w:val="22"/>
        </w:rPr>
        <w:t>краткосрочное вложение средств в производные финансовые инструменты (фьючерсные и опционные договоры (контракты))</w:t>
      </w:r>
      <w:r>
        <w:rPr>
          <w:sz w:val="22"/>
          <w:szCs w:val="22"/>
        </w:rPr>
        <w:t>,</w:t>
      </w:r>
      <w:r w:rsidRPr="001F02C1">
        <w:rPr>
          <w:sz w:val="22"/>
          <w:szCs w:val="22"/>
        </w:rPr>
        <w:t xml:space="preserve"> </w:t>
      </w:r>
      <w:r>
        <w:rPr>
          <w:sz w:val="22"/>
          <w:szCs w:val="22"/>
        </w:rPr>
        <w:t>а также в иные активы, предусмотренные пунктом 22.1 настоящих Правил.</w:t>
      </w:r>
    </w:p>
    <w:p w14:paraId="3DB58F16" w14:textId="77777777" w:rsidR="00B94911" w:rsidRDefault="00B94911" w:rsidP="00B94911">
      <w:pPr>
        <w:jc w:val="both"/>
        <w:rPr>
          <w:sz w:val="22"/>
          <w:szCs w:val="22"/>
        </w:rPr>
      </w:pPr>
      <w:r w:rsidRPr="001E435D">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1E435D">
        <w:rPr>
          <w:sz w:val="22"/>
          <w:szCs w:val="22"/>
        </w:rPr>
        <w:t xml:space="preserve"> в отношении производных финансовых инструментов, составляющих активы открытого паевого инвестиционного фонда.</w:t>
      </w:r>
      <w:bookmarkStart w:id="25" w:name="p_27"/>
      <w:bookmarkEnd w:id="25"/>
    </w:p>
    <w:p w14:paraId="793F21AB" w14:textId="77777777" w:rsidR="00B94911" w:rsidRPr="005B7A2A" w:rsidRDefault="00B94911" w:rsidP="00B94911">
      <w:pPr>
        <w:pStyle w:val="afa"/>
        <w:numPr>
          <w:ilvl w:val="0"/>
          <w:numId w:val="27"/>
        </w:numPr>
        <w:autoSpaceDE/>
        <w:autoSpaceDN/>
        <w:spacing w:before="60" w:after="60"/>
        <w:ind w:left="284" w:hanging="284"/>
        <w:contextualSpacing w:val="0"/>
        <w:jc w:val="both"/>
        <w:rPr>
          <w:sz w:val="22"/>
          <w:szCs w:val="22"/>
        </w:rPr>
      </w:pPr>
      <w:r w:rsidRPr="005B7A2A">
        <w:rPr>
          <w:color w:val="000000" w:themeColor="text1"/>
          <w:sz w:val="22"/>
          <w:szCs w:val="22"/>
        </w:rPr>
        <w:t>Сведения о способе реализации управляющей компанией инвестиционной стратегии.</w:t>
      </w:r>
    </w:p>
    <w:p w14:paraId="05FBA5CB" w14:textId="77777777" w:rsidR="00B94911" w:rsidRPr="003D7D80" w:rsidRDefault="00B94911" w:rsidP="00B94911">
      <w:pPr>
        <w:pStyle w:val="afa"/>
        <w:ind w:left="0"/>
        <w:jc w:val="both"/>
        <w:rPr>
          <w:sz w:val="22"/>
          <w:szCs w:val="22"/>
        </w:rPr>
      </w:pPr>
      <w:r w:rsidRPr="003D7D80">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2141C36" w14:textId="77777777" w:rsidR="00B94911" w:rsidRDefault="00B94911" w:rsidP="00B94911">
      <w:pPr>
        <w:spacing w:before="60" w:after="60"/>
        <w:ind w:firstLine="720"/>
        <w:jc w:val="both"/>
        <w:rPr>
          <w:sz w:val="22"/>
          <w:szCs w:val="22"/>
        </w:rPr>
      </w:pPr>
      <w:r w:rsidRPr="003D7D80">
        <w:rPr>
          <w:sz w:val="22"/>
          <w:szCs w:val="22"/>
        </w:rPr>
        <w:t>Преимущественным объектом инвестирования являются облигации, номинированные в иностранной валюте.</w:t>
      </w:r>
    </w:p>
    <w:p w14:paraId="788B17AF" w14:textId="77777777" w:rsidR="00B94911" w:rsidRDefault="00B94911" w:rsidP="00B94911">
      <w:pPr>
        <w:spacing w:before="120" w:after="120"/>
        <w:ind w:firstLine="720"/>
        <w:jc w:val="both"/>
        <w:rPr>
          <w:sz w:val="22"/>
          <w:szCs w:val="22"/>
        </w:rPr>
      </w:pPr>
      <w:r w:rsidRPr="005B7A2A">
        <w:rPr>
          <w:sz w:val="22"/>
          <w:szCs w:val="22"/>
        </w:rPr>
        <w:t xml:space="preserve">При формировании и реализации инвестиционной стратегии фонда 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Pr="005B7A2A">
        <w:rPr>
          <w:color w:val="000000" w:themeColor="text1"/>
          <w:sz w:val="22"/>
          <w:szCs w:val="22"/>
        </w:rPr>
        <w:t>«</w:t>
      </w:r>
      <w:r w:rsidRPr="005B7A2A">
        <w:rPr>
          <w:color w:val="000000" w:themeColor="text1"/>
          <w:sz w:val="22"/>
          <w:szCs w:val="22"/>
          <w:lang w:val="en-US"/>
        </w:rPr>
        <w:t>Top</w:t>
      </w:r>
      <w:r w:rsidRPr="005B7A2A">
        <w:rPr>
          <w:color w:val="000000" w:themeColor="text1"/>
          <w:sz w:val="22"/>
          <w:szCs w:val="22"/>
        </w:rPr>
        <w:t xml:space="preserve"> – </w:t>
      </w:r>
      <w:r w:rsidRPr="005B7A2A">
        <w:rPr>
          <w:color w:val="000000" w:themeColor="text1"/>
          <w:sz w:val="22"/>
          <w:szCs w:val="22"/>
          <w:lang w:val="en-US"/>
        </w:rPr>
        <w:t>Down</w:t>
      </w:r>
      <w:r w:rsidRPr="005B7A2A">
        <w:rPr>
          <w:color w:val="000000" w:themeColor="text1"/>
          <w:sz w:val="22"/>
          <w:szCs w:val="22"/>
        </w:rPr>
        <w:t>» («Сверху – Вниз»)</w:t>
      </w:r>
      <w:r w:rsidRPr="005B7A2A">
        <w:rPr>
          <w:sz w:val="22"/>
          <w:szCs w:val="22"/>
        </w:rPr>
        <w:t xml:space="preserve">, так и </w:t>
      </w:r>
      <w:r w:rsidRPr="005B7A2A">
        <w:rPr>
          <w:color w:val="000000" w:themeColor="text1"/>
          <w:sz w:val="22"/>
          <w:szCs w:val="22"/>
        </w:rPr>
        <w:t>«</w:t>
      </w:r>
      <w:r w:rsidRPr="005B7A2A">
        <w:rPr>
          <w:color w:val="000000" w:themeColor="text1"/>
          <w:sz w:val="22"/>
          <w:szCs w:val="22"/>
          <w:lang w:val="en-US"/>
        </w:rPr>
        <w:t>Bottom</w:t>
      </w:r>
      <w:r w:rsidRPr="005B7A2A">
        <w:rPr>
          <w:color w:val="000000" w:themeColor="text1"/>
          <w:sz w:val="22"/>
          <w:szCs w:val="22"/>
        </w:rPr>
        <w:t xml:space="preserve"> – </w:t>
      </w:r>
      <w:r w:rsidRPr="005B7A2A">
        <w:rPr>
          <w:color w:val="000000" w:themeColor="text1"/>
          <w:sz w:val="22"/>
          <w:szCs w:val="22"/>
          <w:lang w:val="en-US"/>
        </w:rPr>
        <w:t>Up</w:t>
      </w:r>
      <w:r w:rsidRPr="005B7A2A">
        <w:rPr>
          <w:color w:val="000000" w:themeColor="text1"/>
          <w:sz w:val="22"/>
          <w:szCs w:val="22"/>
        </w:rPr>
        <w:t>» («Снизу – Вверх»)</w:t>
      </w:r>
      <w:r w:rsidRPr="005B7A2A">
        <w:rPr>
          <w:sz w:val="22"/>
          <w:szCs w:val="22"/>
        </w:rPr>
        <w:t xml:space="preserve">. При подходе </w:t>
      </w:r>
      <w:r w:rsidRPr="005B7A2A">
        <w:rPr>
          <w:color w:val="000000" w:themeColor="text1"/>
          <w:sz w:val="22"/>
          <w:szCs w:val="22"/>
        </w:rPr>
        <w:t>«</w:t>
      </w:r>
      <w:r w:rsidRPr="005B7A2A">
        <w:rPr>
          <w:color w:val="000000" w:themeColor="text1"/>
          <w:sz w:val="22"/>
          <w:szCs w:val="22"/>
          <w:lang w:val="en-US"/>
        </w:rPr>
        <w:t>Bottom</w:t>
      </w:r>
      <w:r w:rsidRPr="005B7A2A">
        <w:rPr>
          <w:color w:val="000000" w:themeColor="text1"/>
          <w:sz w:val="22"/>
          <w:szCs w:val="22"/>
        </w:rPr>
        <w:t xml:space="preserve"> – </w:t>
      </w:r>
      <w:r w:rsidRPr="005B7A2A">
        <w:rPr>
          <w:color w:val="000000" w:themeColor="text1"/>
          <w:sz w:val="22"/>
          <w:szCs w:val="22"/>
          <w:lang w:val="en-US"/>
        </w:rPr>
        <w:t>Up</w:t>
      </w:r>
      <w:r w:rsidRPr="005B7A2A">
        <w:rPr>
          <w:color w:val="000000" w:themeColor="text1"/>
          <w:sz w:val="22"/>
          <w:szCs w:val="22"/>
        </w:rPr>
        <w:t>» («Снизу – Вверх»)</w:t>
      </w:r>
      <w:r w:rsidRPr="005B7A2A">
        <w:rPr>
          <w:sz w:val="22"/>
          <w:szCs w:val="22"/>
        </w:rPr>
        <w:t xml:space="preserve"> управляющая компания использует ряд </w:t>
      </w:r>
      <w:proofErr w:type="spellStart"/>
      <w:r w:rsidRPr="005B7A2A">
        <w:rPr>
          <w:sz w:val="22"/>
          <w:szCs w:val="22"/>
        </w:rPr>
        <w:t>скрининговых</w:t>
      </w:r>
      <w:proofErr w:type="spellEnd"/>
      <w:r w:rsidRPr="005B7A2A">
        <w:rPr>
          <w:sz w:val="22"/>
          <w:szCs w:val="22"/>
        </w:rPr>
        <w:t xml:space="preserve"> подходов, что позволяет сформировать широкую выборку </w:t>
      </w:r>
      <w:r w:rsidRPr="005B7A2A">
        <w:rPr>
          <w:sz w:val="22"/>
          <w:szCs w:val="22"/>
        </w:rPr>
        <w:lastRenderedPageBreak/>
        <w:t>инструментов, которые по оценке управляющей компании имеют больший потенциал для роста по сравнению со среднерыночными значениями.</w:t>
      </w:r>
    </w:p>
    <w:p w14:paraId="0B188D23" w14:textId="77777777" w:rsidR="00B94911" w:rsidRPr="005B7A2A" w:rsidRDefault="00B94911" w:rsidP="00B94911">
      <w:pPr>
        <w:pStyle w:val="afa"/>
        <w:numPr>
          <w:ilvl w:val="1"/>
          <w:numId w:val="38"/>
        </w:numPr>
        <w:autoSpaceDE/>
        <w:autoSpaceDN/>
        <w:contextualSpacing w:val="0"/>
        <w:rPr>
          <w:sz w:val="22"/>
          <w:szCs w:val="22"/>
        </w:rPr>
      </w:pPr>
      <w:r w:rsidRPr="005B7A2A">
        <w:rPr>
          <w:sz w:val="22"/>
          <w:szCs w:val="22"/>
        </w:rPr>
        <w:t xml:space="preserve">Макроэкономический анализ </w:t>
      </w:r>
    </w:p>
    <w:p w14:paraId="47EB353B" w14:textId="77777777" w:rsidR="00B94911" w:rsidRPr="005B7A2A" w:rsidRDefault="00B94911" w:rsidP="00B94911">
      <w:pPr>
        <w:spacing w:before="120"/>
        <w:ind w:firstLine="708"/>
        <w:jc w:val="both"/>
        <w:rPr>
          <w:sz w:val="22"/>
          <w:szCs w:val="22"/>
        </w:rPr>
      </w:pPr>
      <w:r w:rsidRPr="005B7A2A">
        <w:rPr>
          <w:sz w:val="22"/>
          <w:szCs w:val="22"/>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5B7A2A">
        <w:rPr>
          <w:sz w:val="22"/>
          <w:szCs w:val="22"/>
          <w:lang w:val="en-US"/>
        </w:rPr>
        <w:t>Yield</w:t>
      </w:r>
      <w:r w:rsidRPr="005B7A2A">
        <w:rPr>
          <w:sz w:val="22"/>
          <w:szCs w:val="22"/>
        </w:rPr>
        <w:t xml:space="preserve"> </w:t>
      </w:r>
      <w:r w:rsidRPr="005B7A2A">
        <w:rPr>
          <w:sz w:val="22"/>
          <w:szCs w:val="22"/>
          <w:lang w:val="en-US"/>
        </w:rPr>
        <w:t>Curve</w:t>
      </w:r>
      <w:r w:rsidRPr="005B7A2A">
        <w:rPr>
          <w:sz w:val="22"/>
          <w:szCs w:val="22"/>
        </w:rPr>
        <w:t>) с точки зрения дюрации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2565F725" w14:textId="77777777" w:rsidR="00B94911" w:rsidRPr="005B7A2A" w:rsidRDefault="00B94911" w:rsidP="00B94911">
      <w:pPr>
        <w:spacing w:before="120" w:after="120"/>
        <w:jc w:val="both"/>
        <w:rPr>
          <w:sz w:val="22"/>
          <w:szCs w:val="22"/>
        </w:rPr>
      </w:pPr>
      <w:r w:rsidRPr="005B7A2A">
        <w:rPr>
          <w:sz w:val="22"/>
          <w:szCs w:val="22"/>
        </w:rPr>
        <w:t>Макроэкономический анализ основывается на формировании ожиданий относительно будущей динамики таких ключевых факторов, как:</w:t>
      </w:r>
    </w:p>
    <w:p w14:paraId="53C710B2" w14:textId="77777777" w:rsidR="00B94911" w:rsidRPr="005B7A2A" w:rsidRDefault="00B94911" w:rsidP="00B94911">
      <w:pPr>
        <w:pStyle w:val="afa"/>
        <w:numPr>
          <w:ilvl w:val="0"/>
          <w:numId w:val="39"/>
        </w:numPr>
        <w:suppressAutoHyphens/>
        <w:autoSpaceDE/>
        <w:autoSpaceDN/>
        <w:spacing w:before="120" w:after="120"/>
        <w:contextualSpacing w:val="0"/>
        <w:jc w:val="both"/>
        <w:rPr>
          <w:sz w:val="22"/>
          <w:szCs w:val="22"/>
        </w:rPr>
      </w:pPr>
      <w:r w:rsidRPr="005B7A2A">
        <w:rPr>
          <w:sz w:val="22"/>
          <w:szCs w:val="22"/>
        </w:rPr>
        <w:t>Локальные факторы экономик стран, в которых эмитентом осуществляется основная деятельность: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16D856BB" w14:textId="77777777" w:rsidR="00B94911" w:rsidRPr="005B7A2A" w:rsidRDefault="00B94911" w:rsidP="00B94911">
      <w:pPr>
        <w:pStyle w:val="afa"/>
        <w:numPr>
          <w:ilvl w:val="0"/>
          <w:numId w:val="39"/>
        </w:numPr>
        <w:suppressAutoHyphens/>
        <w:autoSpaceDE/>
        <w:autoSpaceDN/>
        <w:spacing w:before="120" w:after="120"/>
        <w:contextualSpacing w:val="0"/>
        <w:jc w:val="both"/>
        <w:rPr>
          <w:sz w:val="22"/>
          <w:szCs w:val="22"/>
        </w:rPr>
      </w:pPr>
      <w:r w:rsidRPr="005B7A2A">
        <w:rPr>
          <w:sz w:val="22"/>
          <w:szCs w:val="22"/>
        </w:rPr>
        <w:t>Глобальные факторы:</w:t>
      </w:r>
      <w:r w:rsidRPr="005B7A2A">
        <w:rPr>
          <w:b/>
          <w:sz w:val="22"/>
          <w:szCs w:val="22"/>
        </w:rPr>
        <w:t xml:space="preserve"> </w:t>
      </w:r>
      <w:r w:rsidRPr="005B7A2A">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04840427" w14:textId="77777777" w:rsidR="00B94911" w:rsidRPr="005B7A2A" w:rsidRDefault="00B94911" w:rsidP="00B94911">
      <w:pPr>
        <w:spacing w:before="120" w:after="120"/>
        <w:ind w:firstLine="360"/>
        <w:jc w:val="both"/>
        <w:rPr>
          <w:sz w:val="22"/>
          <w:szCs w:val="22"/>
        </w:rPr>
      </w:pPr>
      <w:r w:rsidRPr="005B7A2A">
        <w:rPr>
          <w:sz w:val="22"/>
          <w:szCs w:val="22"/>
        </w:rPr>
        <w:t>На основании анализа и сопоставления этих показателей формируется мнение об ожидаемой динамике процентных ставок, форме кривой доходности, а также ожидания по изменению кредитных спрэдов</w:t>
      </w:r>
      <w:r>
        <w:rPr>
          <w:sz w:val="22"/>
          <w:szCs w:val="22"/>
        </w:rPr>
        <w:t xml:space="preserve"> - </w:t>
      </w:r>
      <w:r w:rsidRPr="005B7A2A">
        <w:rPr>
          <w:sz w:val="22"/>
          <w:szCs w:val="22"/>
        </w:rPr>
        <w:t xml:space="preserve">разницы между доходностью облигации и доходностью аналогичной по срочности безрисковой облигации для различных групп кредитных рейтингов (сужение и/или расширение спредов). В качестве безрисковой облигации для вычисления кредитного спреда выбирается соответствующая облигация государственного займа страны, в валюте которой номинирована сопоставляемая облигация. </w:t>
      </w:r>
    </w:p>
    <w:p w14:paraId="579FF2D4" w14:textId="77777777" w:rsidR="00B94911" w:rsidRDefault="00B94911" w:rsidP="00B94911">
      <w:pPr>
        <w:ind w:firstLine="720"/>
        <w:jc w:val="both"/>
        <w:rPr>
          <w:sz w:val="22"/>
          <w:szCs w:val="22"/>
        </w:rPr>
      </w:pPr>
      <w:r w:rsidRPr="005B7A2A">
        <w:rPr>
          <w:sz w:val="22"/>
          <w:szCs w:val="22"/>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2E33A4BB" w14:textId="77777777" w:rsidR="00B94911" w:rsidRPr="005B7A2A" w:rsidRDefault="00B94911" w:rsidP="00B94911">
      <w:pPr>
        <w:ind w:firstLine="720"/>
        <w:jc w:val="both"/>
        <w:rPr>
          <w:sz w:val="22"/>
          <w:szCs w:val="22"/>
        </w:rPr>
      </w:pPr>
    </w:p>
    <w:p w14:paraId="0E435B20" w14:textId="77777777" w:rsidR="00B94911" w:rsidRPr="005B7A2A" w:rsidRDefault="00B94911" w:rsidP="00B94911">
      <w:pPr>
        <w:pStyle w:val="afa"/>
        <w:numPr>
          <w:ilvl w:val="1"/>
          <w:numId w:val="38"/>
        </w:numPr>
        <w:autoSpaceDE/>
        <w:autoSpaceDN/>
        <w:contextualSpacing w:val="0"/>
        <w:jc w:val="both"/>
        <w:rPr>
          <w:sz w:val="22"/>
          <w:szCs w:val="22"/>
        </w:rPr>
      </w:pPr>
      <w:r w:rsidRPr="005B7A2A">
        <w:rPr>
          <w:sz w:val="22"/>
          <w:szCs w:val="22"/>
        </w:rPr>
        <w:t>Анализ эмитентов</w:t>
      </w:r>
    </w:p>
    <w:p w14:paraId="490B8F26" w14:textId="77777777" w:rsidR="00B94911" w:rsidRPr="005B7A2A" w:rsidRDefault="00B94911" w:rsidP="00B94911">
      <w:pPr>
        <w:ind w:firstLine="360"/>
        <w:jc w:val="both"/>
        <w:rPr>
          <w:sz w:val="22"/>
          <w:szCs w:val="22"/>
        </w:rPr>
      </w:pPr>
      <w:r w:rsidRPr="005B7A2A">
        <w:rPr>
          <w:sz w:val="22"/>
          <w:szCs w:val="22"/>
        </w:rPr>
        <w:t xml:space="preserve">На первом этапе, в зависимости от результатов макроэкономического анализа, управляющая компания принимает решение о целевом позиционировании портфеля облигаций фонда по рыночному риску (дюрации). </w:t>
      </w:r>
    </w:p>
    <w:p w14:paraId="5B7F8B4E" w14:textId="77777777" w:rsidR="00B94911" w:rsidRPr="005B7A2A" w:rsidRDefault="00B94911" w:rsidP="00B94911">
      <w:pPr>
        <w:ind w:firstLine="360"/>
        <w:jc w:val="both"/>
        <w:rPr>
          <w:sz w:val="22"/>
          <w:szCs w:val="22"/>
        </w:rPr>
      </w:pPr>
      <w:r w:rsidRPr="005B7A2A">
        <w:rPr>
          <w:sz w:val="22"/>
          <w:szCs w:val="22"/>
        </w:rPr>
        <w:t>На втором этапе, при выборе облигаций для формирования портфеля активов фонда управляющая компания сначала формирует выборку облигаций из всего множества представленных на рынке на основе следующих фильтров:</w:t>
      </w:r>
    </w:p>
    <w:p w14:paraId="47101BC2" w14:textId="77777777" w:rsidR="00B94911" w:rsidRPr="005B7A2A" w:rsidRDefault="00B94911" w:rsidP="00B94911">
      <w:pPr>
        <w:pStyle w:val="afa"/>
        <w:numPr>
          <w:ilvl w:val="0"/>
          <w:numId w:val="40"/>
        </w:numPr>
        <w:autoSpaceDE/>
        <w:autoSpaceDN/>
        <w:contextualSpacing w:val="0"/>
        <w:jc w:val="both"/>
        <w:rPr>
          <w:sz w:val="22"/>
          <w:szCs w:val="22"/>
        </w:rPr>
      </w:pPr>
      <w:r w:rsidRPr="005B7A2A">
        <w:rPr>
          <w:sz w:val="22"/>
          <w:szCs w:val="22"/>
        </w:rPr>
        <w:t>Рейтинг эмитента не ниже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и/или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w:t>
      </w:r>
    </w:p>
    <w:p w14:paraId="5005B4F2" w14:textId="77777777" w:rsidR="00B94911" w:rsidRPr="005B7A2A" w:rsidRDefault="00B94911" w:rsidP="00B94911">
      <w:pPr>
        <w:pStyle w:val="afa"/>
        <w:numPr>
          <w:ilvl w:val="0"/>
          <w:numId w:val="40"/>
        </w:numPr>
        <w:autoSpaceDE/>
        <w:autoSpaceDN/>
        <w:contextualSpacing w:val="0"/>
        <w:jc w:val="both"/>
        <w:rPr>
          <w:sz w:val="22"/>
          <w:szCs w:val="22"/>
        </w:rPr>
      </w:pPr>
      <w:r w:rsidRPr="005B7A2A">
        <w:rPr>
          <w:sz w:val="22"/>
          <w:szCs w:val="22"/>
        </w:rPr>
        <w:t>Из рассмотрения исключаются облигации эмитентов, относящихся к финансовому сектору экономики, в том числе облигации</w:t>
      </w:r>
      <w:r>
        <w:rPr>
          <w:sz w:val="22"/>
          <w:szCs w:val="22"/>
        </w:rPr>
        <w:t xml:space="preserve"> </w:t>
      </w:r>
      <w:r w:rsidRPr="005B7A2A">
        <w:rPr>
          <w:sz w:val="22"/>
          <w:szCs w:val="22"/>
        </w:rPr>
        <w:t>банков, страховых, лизинговых и иных финансовых компаний;</w:t>
      </w:r>
    </w:p>
    <w:p w14:paraId="05FB8F18" w14:textId="77777777" w:rsidR="00B94911" w:rsidRPr="005B7A2A" w:rsidRDefault="00B94911" w:rsidP="00B94911">
      <w:pPr>
        <w:pStyle w:val="afa"/>
        <w:numPr>
          <w:ilvl w:val="0"/>
          <w:numId w:val="40"/>
        </w:numPr>
        <w:autoSpaceDE/>
        <w:autoSpaceDN/>
        <w:contextualSpacing w:val="0"/>
        <w:jc w:val="both"/>
        <w:rPr>
          <w:sz w:val="22"/>
          <w:szCs w:val="22"/>
        </w:rPr>
      </w:pPr>
      <w:r w:rsidRPr="005B7A2A">
        <w:rPr>
          <w:sz w:val="22"/>
          <w:szCs w:val="22"/>
        </w:rPr>
        <w:t xml:space="preserve">Из рассмотрения </w:t>
      </w:r>
      <w:r w:rsidRPr="00F708C8">
        <w:rPr>
          <w:sz w:val="22"/>
          <w:szCs w:val="22"/>
        </w:rPr>
        <w:t>исключаются субординированные</w:t>
      </w:r>
      <w:r w:rsidRPr="005B7A2A">
        <w:rPr>
          <w:sz w:val="22"/>
          <w:szCs w:val="22"/>
        </w:rPr>
        <w:t xml:space="preserve"> облигации.</w:t>
      </w:r>
    </w:p>
    <w:p w14:paraId="1EAD43C4" w14:textId="77777777" w:rsidR="00B94911" w:rsidRPr="005B7A2A" w:rsidRDefault="00B94911" w:rsidP="00B94911">
      <w:pPr>
        <w:rPr>
          <w:sz w:val="22"/>
          <w:szCs w:val="22"/>
        </w:rPr>
      </w:pPr>
    </w:p>
    <w:p w14:paraId="780D8AF2" w14:textId="77777777" w:rsidR="00B94911" w:rsidRPr="005B7A2A" w:rsidRDefault="00B94911" w:rsidP="00B94911">
      <w:pPr>
        <w:rPr>
          <w:sz w:val="22"/>
          <w:szCs w:val="22"/>
        </w:rPr>
      </w:pPr>
      <w:r w:rsidRPr="005B7A2A">
        <w:rPr>
          <w:sz w:val="22"/>
          <w:szCs w:val="22"/>
        </w:rPr>
        <w:t>Полученная выборка облигаций группируется:</w:t>
      </w:r>
    </w:p>
    <w:p w14:paraId="3A985076" w14:textId="77777777" w:rsidR="00B94911" w:rsidRPr="005B7A2A" w:rsidRDefault="00B94911" w:rsidP="00B94911">
      <w:pPr>
        <w:pStyle w:val="afa"/>
        <w:numPr>
          <w:ilvl w:val="0"/>
          <w:numId w:val="41"/>
        </w:numPr>
        <w:autoSpaceDE/>
        <w:autoSpaceDN/>
        <w:contextualSpacing w:val="0"/>
        <w:rPr>
          <w:sz w:val="22"/>
          <w:szCs w:val="22"/>
        </w:rPr>
      </w:pPr>
      <w:r w:rsidRPr="005B7A2A">
        <w:rPr>
          <w:sz w:val="22"/>
          <w:szCs w:val="22"/>
        </w:rPr>
        <w:t xml:space="preserve">По секторам экономики; </w:t>
      </w:r>
    </w:p>
    <w:p w14:paraId="0053A419" w14:textId="77777777" w:rsidR="00B94911" w:rsidRPr="005B7A2A" w:rsidRDefault="00B94911" w:rsidP="00B94911">
      <w:pPr>
        <w:pStyle w:val="afa"/>
        <w:numPr>
          <w:ilvl w:val="0"/>
          <w:numId w:val="41"/>
        </w:numPr>
        <w:autoSpaceDE/>
        <w:autoSpaceDN/>
        <w:contextualSpacing w:val="0"/>
        <w:rPr>
          <w:sz w:val="22"/>
          <w:szCs w:val="22"/>
        </w:rPr>
      </w:pPr>
      <w:r w:rsidRPr="005B7A2A">
        <w:rPr>
          <w:sz w:val="22"/>
          <w:szCs w:val="22"/>
        </w:rPr>
        <w:t>По группе кредитного рейтинга внутри каждого сектора экономики;</w:t>
      </w:r>
    </w:p>
    <w:p w14:paraId="23CB15C5" w14:textId="77777777" w:rsidR="00B94911" w:rsidRPr="005B7A2A" w:rsidRDefault="00B94911" w:rsidP="00B94911">
      <w:pPr>
        <w:pStyle w:val="afa"/>
        <w:numPr>
          <w:ilvl w:val="0"/>
          <w:numId w:val="41"/>
        </w:numPr>
        <w:autoSpaceDE/>
        <w:autoSpaceDN/>
        <w:contextualSpacing w:val="0"/>
        <w:rPr>
          <w:sz w:val="22"/>
          <w:szCs w:val="22"/>
        </w:rPr>
      </w:pPr>
      <w:r w:rsidRPr="005B7A2A">
        <w:rPr>
          <w:sz w:val="22"/>
          <w:szCs w:val="22"/>
        </w:rPr>
        <w:t xml:space="preserve">По срочности внутри каждой рейтинговой группы следующим образом: </w:t>
      </w:r>
    </w:p>
    <w:p w14:paraId="410EF35F" w14:textId="77777777" w:rsidR="00B94911" w:rsidRPr="005B7A2A" w:rsidRDefault="00B94911" w:rsidP="00B94911">
      <w:pPr>
        <w:pStyle w:val="afa"/>
        <w:numPr>
          <w:ilvl w:val="0"/>
          <w:numId w:val="42"/>
        </w:numPr>
        <w:autoSpaceDE/>
        <w:autoSpaceDN/>
        <w:contextualSpacing w:val="0"/>
        <w:rPr>
          <w:sz w:val="22"/>
          <w:szCs w:val="22"/>
        </w:rPr>
      </w:pPr>
      <w:r w:rsidRPr="005B7A2A">
        <w:rPr>
          <w:sz w:val="22"/>
          <w:szCs w:val="22"/>
        </w:rPr>
        <w:t>«До 1 года»</w:t>
      </w:r>
      <w:r>
        <w:rPr>
          <w:sz w:val="22"/>
          <w:szCs w:val="22"/>
        </w:rPr>
        <w:t>;</w:t>
      </w:r>
    </w:p>
    <w:p w14:paraId="759B4C57" w14:textId="77777777" w:rsidR="00B94911" w:rsidRPr="005B7A2A" w:rsidRDefault="00B94911" w:rsidP="00B94911">
      <w:pPr>
        <w:pStyle w:val="afa"/>
        <w:numPr>
          <w:ilvl w:val="0"/>
          <w:numId w:val="42"/>
        </w:numPr>
        <w:autoSpaceDE/>
        <w:autoSpaceDN/>
        <w:contextualSpacing w:val="0"/>
        <w:rPr>
          <w:sz w:val="22"/>
          <w:szCs w:val="22"/>
        </w:rPr>
      </w:pPr>
      <w:r w:rsidRPr="005B7A2A">
        <w:rPr>
          <w:sz w:val="22"/>
          <w:szCs w:val="22"/>
        </w:rPr>
        <w:t>«От 1 до 3 лет»</w:t>
      </w:r>
      <w:r>
        <w:rPr>
          <w:sz w:val="22"/>
          <w:szCs w:val="22"/>
        </w:rPr>
        <w:t>;</w:t>
      </w:r>
    </w:p>
    <w:p w14:paraId="61CC94B9" w14:textId="77777777" w:rsidR="00B94911" w:rsidRPr="005B7A2A" w:rsidRDefault="00B94911" w:rsidP="00B94911">
      <w:pPr>
        <w:pStyle w:val="afa"/>
        <w:numPr>
          <w:ilvl w:val="0"/>
          <w:numId w:val="42"/>
        </w:numPr>
        <w:autoSpaceDE/>
        <w:autoSpaceDN/>
        <w:contextualSpacing w:val="0"/>
        <w:rPr>
          <w:sz w:val="22"/>
          <w:szCs w:val="22"/>
        </w:rPr>
      </w:pPr>
      <w:r w:rsidRPr="005B7A2A">
        <w:rPr>
          <w:sz w:val="22"/>
          <w:szCs w:val="22"/>
        </w:rPr>
        <w:t>«От 3 до 5 лет»</w:t>
      </w:r>
      <w:r>
        <w:rPr>
          <w:sz w:val="22"/>
          <w:szCs w:val="22"/>
        </w:rPr>
        <w:t>;</w:t>
      </w:r>
    </w:p>
    <w:p w14:paraId="00726570" w14:textId="77777777" w:rsidR="00B94911" w:rsidRPr="005B7A2A" w:rsidRDefault="00B94911" w:rsidP="00B94911">
      <w:pPr>
        <w:pStyle w:val="afa"/>
        <w:numPr>
          <w:ilvl w:val="0"/>
          <w:numId w:val="42"/>
        </w:numPr>
        <w:autoSpaceDE/>
        <w:autoSpaceDN/>
        <w:contextualSpacing w:val="0"/>
      </w:pPr>
      <w:r w:rsidRPr="005B7A2A">
        <w:rPr>
          <w:sz w:val="22"/>
          <w:szCs w:val="22"/>
        </w:rPr>
        <w:t>«От 5 до 10 лет»</w:t>
      </w:r>
      <w:r>
        <w:rPr>
          <w:sz w:val="22"/>
          <w:szCs w:val="22"/>
        </w:rPr>
        <w:t>;</w:t>
      </w:r>
    </w:p>
    <w:p w14:paraId="3FAA2033" w14:textId="77777777" w:rsidR="00B94911" w:rsidRPr="005B7A2A" w:rsidRDefault="00B94911" w:rsidP="00B94911">
      <w:pPr>
        <w:pStyle w:val="afa"/>
        <w:numPr>
          <w:ilvl w:val="0"/>
          <w:numId w:val="42"/>
        </w:numPr>
        <w:autoSpaceDE/>
        <w:autoSpaceDN/>
        <w:contextualSpacing w:val="0"/>
        <w:rPr>
          <w:sz w:val="22"/>
          <w:szCs w:val="22"/>
        </w:rPr>
      </w:pPr>
      <w:r w:rsidRPr="001B4111">
        <w:rPr>
          <w:sz w:val="22"/>
          <w:szCs w:val="22"/>
        </w:rPr>
        <w:t>«Более 10 лет»</w:t>
      </w:r>
      <w:r>
        <w:rPr>
          <w:sz w:val="22"/>
          <w:szCs w:val="22"/>
        </w:rPr>
        <w:t>.</w:t>
      </w:r>
    </w:p>
    <w:p w14:paraId="7CA22C4D" w14:textId="77777777" w:rsidR="00B94911" w:rsidRPr="005B7A2A" w:rsidRDefault="00B94911" w:rsidP="00B94911">
      <w:pPr>
        <w:ind w:firstLine="720"/>
        <w:jc w:val="both"/>
        <w:rPr>
          <w:sz w:val="22"/>
          <w:szCs w:val="22"/>
          <w:lang w:eastAsia="ru-RU"/>
        </w:rPr>
      </w:pPr>
      <w:r w:rsidRPr="005B7A2A">
        <w:rPr>
          <w:sz w:val="22"/>
          <w:szCs w:val="22"/>
          <w:lang w:eastAsia="ru-RU"/>
        </w:rPr>
        <w:t xml:space="preserve">В зависимости от выбранного целевого позиционирования портфеля облигаций по дюрации, произведенного на первом этапе, </w:t>
      </w:r>
      <w:r w:rsidRPr="00114637">
        <w:rPr>
          <w:sz w:val="22"/>
          <w:szCs w:val="22"/>
          <w:lang w:eastAsia="ru-RU"/>
        </w:rPr>
        <w:t>осуществля</w:t>
      </w:r>
      <w:r>
        <w:rPr>
          <w:sz w:val="22"/>
          <w:szCs w:val="22"/>
          <w:lang w:eastAsia="ru-RU"/>
        </w:rPr>
        <w:t>ет</w:t>
      </w:r>
      <w:r w:rsidRPr="005B7A2A">
        <w:rPr>
          <w:sz w:val="22"/>
          <w:szCs w:val="22"/>
          <w:lang w:eastAsia="ru-RU"/>
        </w:rPr>
        <w:t>ся определённая выборка облигаций по срочности.</w:t>
      </w:r>
    </w:p>
    <w:p w14:paraId="748A813A" w14:textId="77777777" w:rsidR="00B94911" w:rsidRPr="005B7A2A" w:rsidRDefault="00B94911" w:rsidP="00B94911">
      <w:pPr>
        <w:jc w:val="both"/>
        <w:rPr>
          <w:sz w:val="22"/>
          <w:szCs w:val="22"/>
          <w:lang w:eastAsia="ru-RU"/>
        </w:rPr>
      </w:pPr>
      <w:r w:rsidRPr="005B7A2A">
        <w:rPr>
          <w:sz w:val="22"/>
          <w:szCs w:val="22"/>
          <w:lang w:eastAsia="ru-RU"/>
        </w:rPr>
        <w:lastRenderedPageBreak/>
        <w:t xml:space="preserve">Последующий этап анализа включает в себя отбор относительно недооцененных рынком выпусков </w:t>
      </w:r>
      <w:r>
        <w:rPr>
          <w:sz w:val="22"/>
          <w:szCs w:val="22"/>
          <w:lang w:eastAsia="ru-RU"/>
        </w:rPr>
        <w:t>облигаций</w:t>
      </w:r>
      <w:r w:rsidRPr="005B7A2A">
        <w:rPr>
          <w:sz w:val="22"/>
          <w:szCs w:val="22"/>
          <w:lang w:eastAsia="ru-RU"/>
        </w:rPr>
        <w:t xml:space="preserve">. Ключевым критерием такого отбора является расширенная величина кредитного спреда относительно среднего значения по анализируемой отраслевой, рейтинговой группе и группе срочности. </w:t>
      </w:r>
    </w:p>
    <w:p w14:paraId="008C86A2" w14:textId="77777777" w:rsidR="00B94911" w:rsidRPr="005B7A2A" w:rsidRDefault="00B94911" w:rsidP="00B94911">
      <w:pPr>
        <w:ind w:firstLine="720"/>
        <w:jc w:val="both"/>
        <w:rPr>
          <w:sz w:val="22"/>
          <w:szCs w:val="22"/>
        </w:rPr>
      </w:pPr>
      <w:r w:rsidRPr="005B7A2A">
        <w:rPr>
          <w:sz w:val="22"/>
          <w:szCs w:val="22"/>
        </w:rPr>
        <w:t>Следующим этапом является кредитный анализ эмитентов и выпущенных ими облигаций.</w:t>
      </w:r>
    </w:p>
    <w:p w14:paraId="2A15B25F" w14:textId="77777777" w:rsidR="00B94911" w:rsidRPr="005B7A2A" w:rsidRDefault="00B94911" w:rsidP="00B94911">
      <w:pPr>
        <w:jc w:val="both"/>
        <w:rPr>
          <w:sz w:val="22"/>
          <w:szCs w:val="22"/>
        </w:rPr>
      </w:pPr>
    </w:p>
    <w:p w14:paraId="1D689EDD" w14:textId="77777777" w:rsidR="00B94911" w:rsidRDefault="00B94911" w:rsidP="00B94911">
      <w:pPr>
        <w:pStyle w:val="afa"/>
        <w:numPr>
          <w:ilvl w:val="1"/>
          <w:numId w:val="38"/>
        </w:numPr>
        <w:autoSpaceDE/>
        <w:autoSpaceDN/>
        <w:contextualSpacing w:val="0"/>
        <w:rPr>
          <w:sz w:val="22"/>
          <w:szCs w:val="22"/>
        </w:rPr>
      </w:pPr>
      <w:r w:rsidRPr="005B7A2A">
        <w:rPr>
          <w:sz w:val="22"/>
          <w:szCs w:val="22"/>
        </w:rPr>
        <w:t>Кредитный анализ эмитентов облигаций</w:t>
      </w:r>
    </w:p>
    <w:p w14:paraId="7D025C8E" w14:textId="77777777" w:rsidR="00B94911" w:rsidRPr="005B7A2A" w:rsidRDefault="00B94911" w:rsidP="00B94911">
      <w:pPr>
        <w:ind w:firstLine="720"/>
        <w:jc w:val="both"/>
        <w:rPr>
          <w:sz w:val="22"/>
          <w:szCs w:val="22"/>
        </w:rPr>
      </w:pPr>
      <w:r w:rsidRPr="005B7A2A">
        <w:rPr>
          <w:sz w:val="22"/>
          <w:szCs w:val="22"/>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p>
    <w:p w14:paraId="5EA5C0E6" w14:textId="77777777" w:rsidR="00B94911" w:rsidRPr="005B7A2A" w:rsidRDefault="00B94911" w:rsidP="00B94911">
      <w:pPr>
        <w:numPr>
          <w:ilvl w:val="1"/>
          <w:numId w:val="43"/>
        </w:numPr>
        <w:tabs>
          <w:tab w:val="left" w:pos="0"/>
        </w:tabs>
        <w:spacing w:before="120" w:after="120"/>
        <w:ind w:left="0" w:firstLine="0"/>
        <w:jc w:val="both"/>
        <w:rPr>
          <w:sz w:val="22"/>
          <w:szCs w:val="22"/>
        </w:rPr>
      </w:pPr>
      <w:r w:rsidRPr="005B7A2A">
        <w:rPr>
          <w:sz w:val="22"/>
          <w:szCs w:val="22"/>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17E62793" w14:textId="77777777" w:rsidR="00B94911" w:rsidRPr="005B7A2A" w:rsidRDefault="00B94911" w:rsidP="00B94911">
      <w:pPr>
        <w:numPr>
          <w:ilvl w:val="1"/>
          <w:numId w:val="43"/>
        </w:numPr>
        <w:tabs>
          <w:tab w:val="left" w:pos="0"/>
        </w:tabs>
        <w:spacing w:before="120" w:after="120"/>
        <w:ind w:left="0" w:firstLine="0"/>
        <w:jc w:val="both"/>
        <w:rPr>
          <w:sz w:val="22"/>
          <w:szCs w:val="22"/>
        </w:rPr>
      </w:pPr>
      <w:r w:rsidRPr="005B7A2A">
        <w:rPr>
          <w:sz w:val="22"/>
          <w:szCs w:val="22"/>
        </w:rPr>
        <w:t>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7388FB14" w14:textId="77777777" w:rsidR="00B94911" w:rsidRDefault="00B94911" w:rsidP="00B94911">
      <w:pPr>
        <w:ind w:firstLine="720"/>
        <w:jc w:val="both"/>
        <w:rPr>
          <w:sz w:val="22"/>
          <w:szCs w:val="22"/>
        </w:rPr>
      </w:pPr>
      <w:r w:rsidRPr="005B7A2A">
        <w:rPr>
          <w:sz w:val="22"/>
          <w:szCs w:val="22"/>
        </w:rPr>
        <w:t>При оценке кредитного качества эмитентов управляющая компания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691535CF" w14:textId="77777777" w:rsidR="00B94911" w:rsidRPr="005B7A2A" w:rsidRDefault="00B94911" w:rsidP="00B94911">
      <w:pPr>
        <w:ind w:firstLine="720"/>
        <w:jc w:val="both"/>
        <w:rPr>
          <w:sz w:val="22"/>
          <w:szCs w:val="22"/>
        </w:rPr>
      </w:pPr>
    </w:p>
    <w:p w14:paraId="6DBE36AA" w14:textId="77777777" w:rsidR="00B94911" w:rsidRPr="005B7A2A" w:rsidRDefault="00B94911" w:rsidP="00B94911">
      <w:pPr>
        <w:pStyle w:val="afa"/>
        <w:numPr>
          <w:ilvl w:val="1"/>
          <w:numId w:val="38"/>
        </w:numPr>
        <w:jc w:val="both"/>
        <w:rPr>
          <w:sz w:val="22"/>
          <w:szCs w:val="22"/>
        </w:rPr>
      </w:pPr>
      <w:r w:rsidRPr="005B7A2A">
        <w:rPr>
          <w:sz w:val="22"/>
          <w:szCs w:val="22"/>
        </w:rPr>
        <w:t>Формирование портфеля активов фонда</w:t>
      </w:r>
    </w:p>
    <w:p w14:paraId="35440A40" w14:textId="77777777" w:rsidR="00B94911" w:rsidRPr="005B7A2A" w:rsidRDefault="00B94911" w:rsidP="00B94911">
      <w:pPr>
        <w:spacing w:before="120" w:after="120"/>
        <w:ind w:firstLine="708"/>
        <w:jc w:val="both"/>
        <w:rPr>
          <w:sz w:val="22"/>
          <w:szCs w:val="22"/>
        </w:rPr>
      </w:pPr>
      <w:r w:rsidRPr="005B7A2A">
        <w:rPr>
          <w:sz w:val="22"/>
          <w:szCs w:val="22"/>
        </w:rPr>
        <w:t>Портфель облигаций фонда в первую очередь формируется таким образом, чтобы соответствовать целевым показателям дюрации, распределению по рейтинговым группам.</w:t>
      </w:r>
    </w:p>
    <w:p w14:paraId="0E4A01B6" w14:textId="77777777" w:rsidR="00B94911" w:rsidRPr="005B7A2A" w:rsidRDefault="00B94911" w:rsidP="00B94911">
      <w:pPr>
        <w:spacing w:before="120" w:after="120"/>
        <w:ind w:firstLine="708"/>
        <w:jc w:val="both"/>
        <w:rPr>
          <w:sz w:val="22"/>
          <w:szCs w:val="22"/>
        </w:rPr>
      </w:pPr>
      <w:r w:rsidRPr="005B7A2A">
        <w:rPr>
          <w:sz w:val="22"/>
          <w:szCs w:val="22"/>
        </w:rPr>
        <w:t>Управляющая компания придерживается принципов широкой диверсификации портфеля. При принятии решения о покупке облигации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(дюрации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48304908" w14:textId="77777777" w:rsidR="00B94911" w:rsidRPr="005B7A2A" w:rsidRDefault="00B94911" w:rsidP="00B94911">
      <w:pPr>
        <w:ind w:firstLine="709"/>
        <w:jc w:val="both"/>
        <w:rPr>
          <w:color w:val="1F497D"/>
          <w:sz w:val="22"/>
          <w:szCs w:val="22"/>
        </w:rPr>
      </w:pPr>
      <w:r w:rsidRPr="005B7A2A">
        <w:rPr>
          <w:sz w:val="22"/>
          <w:szCs w:val="22"/>
        </w:rPr>
        <w:t>При выборе объектов для инвестирования рассматривается широкий спектр облигаций в диапазоне кредитных рейтингов не ниже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При этом предпочтение в первую очередь отдается эмитентам облигаций с кредитными рейтингами не ниже «</w:t>
      </w:r>
      <w:r w:rsidRPr="005B7A2A">
        <w:rPr>
          <w:sz w:val="22"/>
          <w:szCs w:val="22"/>
          <w:lang w:val="en-US"/>
        </w:rPr>
        <w:t>BB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Ba</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Инвестирование в долговые финансовые инструменты с рейтингами ниже «</w:t>
      </w:r>
      <w:r w:rsidRPr="005B7A2A">
        <w:rPr>
          <w:sz w:val="22"/>
          <w:szCs w:val="22"/>
          <w:lang w:val="en-US"/>
        </w:rPr>
        <w:t>BB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Ba</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принимается управляющ</w:t>
      </w:r>
      <w:r>
        <w:rPr>
          <w:sz w:val="22"/>
          <w:szCs w:val="22"/>
        </w:rPr>
        <w:t>ей компанией</w:t>
      </w:r>
      <w:r w:rsidRPr="005B7A2A">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7F6E8E4C" w14:textId="77777777" w:rsidR="00B94911" w:rsidRPr="005B7A2A" w:rsidRDefault="00B94911" w:rsidP="00B94911">
      <w:pPr>
        <w:spacing w:before="120" w:after="120"/>
        <w:ind w:firstLine="708"/>
        <w:jc w:val="both"/>
        <w:rPr>
          <w:sz w:val="22"/>
          <w:szCs w:val="22"/>
        </w:rPr>
      </w:pPr>
      <w:r w:rsidRPr="005B7A2A">
        <w:rPr>
          <w:sz w:val="22"/>
          <w:szCs w:val="22"/>
        </w:rPr>
        <w:t>Финансовые инструменты с кредитными рейтингами ниже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lastRenderedPageBreak/>
        <w:t>Investor</w:t>
      </w:r>
      <w:r w:rsidRPr="005B7A2A">
        <w:rPr>
          <w:sz w:val="22"/>
          <w:szCs w:val="22"/>
        </w:rPr>
        <w:t xml:space="preserve"> </w:t>
      </w:r>
      <w:r w:rsidRPr="005B7A2A">
        <w:rPr>
          <w:sz w:val="22"/>
          <w:szCs w:val="22"/>
          <w:lang w:val="en-US"/>
        </w:rPr>
        <w:t>Service</w:t>
      </w:r>
      <w:r w:rsidRPr="005B7A2A">
        <w:rPr>
          <w:sz w:val="22"/>
          <w:szCs w:val="22"/>
        </w:rPr>
        <w:t>) не приобретаются в состав активов фонда. Наличие в составе активов фонда облигаций с кредитным рейтингом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4F55E402" w14:textId="38341CD1" w:rsidR="00B94911" w:rsidRDefault="00B94911" w:rsidP="00B94911">
      <w:pPr>
        <w:spacing w:before="120" w:after="120"/>
        <w:ind w:firstLine="708"/>
        <w:jc w:val="both"/>
        <w:rPr>
          <w:sz w:val="22"/>
          <w:szCs w:val="22"/>
        </w:rPr>
      </w:pPr>
      <w:r w:rsidRPr="00D06215">
        <w:rPr>
          <w:color w:val="000000" w:themeColor="text1"/>
          <w:sz w:val="22"/>
          <w:szCs w:val="22"/>
        </w:rPr>
        <w:t xml:space="preserve">В случае отсутствия международного рейтинга для российских объектов </w:t>
      </w:r>
      <w:proofErr w:type="spellStart"/>
      <w:r w:rsidRPr="00D06215">
        <w:rPr>
          <w:color w:val="000000" w:themeColor="text1"/>
          <w:sz w:val="22"/>
          <w:szCs w:val="22"/>
        </w:rPr>
        <w:t>рейтингования</w:t>
      </w:r>
      <w:proofErr w:type="spellEnd"/>
      <w:r w:rsidRPr="00D06215">
        <w:rPr>
          <w:color w:val="000000" w:themeColor="text1"/>
          <w:sz w:val="22"/>
          <w:szCs w:val="22"/>
        </w:rPr>
        <w:t xml:space="preserve"> (российских эмитентов) применяются следующие принципы:</w:t>
      </w:r>
      <w:r w:rsidRPr="005B7A2A">
        <w:rPr>
          <w:color w:val="1F497D"/>
          <w:sz w:val="22"/>
          <w:szCs w:val="22"/>
        </w:rPr>
        <w:t xml:space="preserve"> </w:t>
      </w:r>
      <w:r w:rsidRPr="005B7A2A">
        <w:rPr>
          <w:sz w:val="22"/>
          <w:szCs w:val="22"/>
        </w:rPr>
        <w:t>рассматривается широкий спектр облигаций в диапазоне кредитных рейтингов не ниже «</w:t>
      </w:r>
      <w:r w:rsidRPr="005B7A2A">
        <w:rPr>
          <w:sz w:val="22"/>
          <w:szCs w:val="22"/>
          <w:lang w:val="en-US"/>
        </w:rPr>
        <w:t>BB</w:t>
      </w:r>
      <w:r w:rsidRPr="005B7A2A">
        <w:rPr>
          <w:sz w:val="22"/>
          <w:szCs w:val="22"/>
        </w:rPr>
        <w:t xml:space="preserve">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w:t>
      </w:r>
      <w:proofErr w:type="spellEnd"/>
      <w:r w:rsidRPr="005B7A2A">
        <w:rPr>
          <w:sz w:val="22"/>
          <w:szCs w:val="22"/>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ruA</w:t>
      </w:r>
      <w:proofErr w:type="spellEnd"/>
      <w:r w:rsidRPr="005B7A2A">
        <w:rPr>
          <w:sz w:val="22"/>
          <w:szCs w:val="22"/>
        </w:rPr>
        <w:t xml:space="preserve">+»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w:t>
      </w:r>
      <w:r>
        <w:rPr>
          <w:sz w:val="22"/>
          <w:szCs w:val="22"/>
        </w:rPr>
        <w:t>«</w:t>
      </w:r>
      <w:r w:rsidRPr="005B7A2A">
        <w:rPr>
          <w:sz w:val="22"/>
          <w:szCs w:val="22"/>
        </w:rPr>
        <w:t>А+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ruA</w:t>
      </w:r>
      <w:proofErr w:type="spellEnd"/>
      <w:r w:rsidRPr="005B7A2A">
        <w:rPr>
          <w:sz w:val="22"/>
          <w:szCs w:val="22"/>
        </w:rPr>
        <w:t>+» по национальной рейтинговой шкале для Российской Федерации кредитного рейтингового агентства АО «Эксп</w:t>
      </w:r>
      <w:r w:rsidR="006F5EE4">
        <w:rPr>
          <w:sz w:val="22"/>
          <w:szCs w:val="22"/>
        </w:rPr>
        <w:t>ерт РА») принимается управляющей компанией</w:t>
      </w:r>
      <w:r w:rsidRPr="005B7A2A">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 </w:t>
      </w:r>
    </w:p>
    <w:p w14:paraId="2D18F7DF" w14:textId="77777777" w:rsidR="00B94911" w:rsidRPr="005B7A2A" w:rsidRDefault="00B94911" w:rsidP="00B94911">
      <w:pPr>
        <w:spacing w:before="120" w:after="120"/>
        <w:ind w:firstLine="708"/>
        <w:jc w:val="both"/>
        <w:rPr>
          <w:sz w:val="22"/>
          <w:szCs w:val="22"/>
        </w:rPr>
      </w:pPr>
      <w:r w:rsidRPr="005B7A2A">
        <w:rPr>
          <w:sz w:val="22"/>
          <w:szCs w:val="22"/>
        </w:rPr>
        <w:t>Финансовые инструменты с кредитными рейтингами ниже «</w:t>
      </w:r>
      <w:r w:rsidRPr="005B7A2A">
        <w:rPr>
          <w:sz w:val="22"/>
          <w:szCs w:val="22"/>
          <w:lang w:val="en-US"/>
        </w:rPr>
        <w:t>BB</w:t>
      </w:r>
      <w:r w:rsidRPr="005B7A2A">
        <w:rPr>
          <w:sz w:val="22"/>
          <w:szCs w:val="22"/>
        </w:rPr>
        <w:t xml:space="preserve">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w:t>
      </w:r>
      <w:proofErr w:type="spellEnd"/>
      <w:r w:rsidRPr="005B7A2A">
        <w:rPr>
          <w:sz w:val="22"/>
          <w:szCs w:val="22"/>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w:t>
      </w:r>
      <w:proofErr w:type="spellEnd"/>
      <w:r w:rsidRPr="005B7A2A">
        <w:rPr>
          <w:sz w:val="22"/>
          <w:szCs w:val="22"/>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31E9E301" w14:textId="77777777" w:rsidR="00B94911" w:rsidRPr="005B7A2A" w:rsidRDefault="00B94911" w:rsidP="00B94911">
      <w:pPr>
        <w:pStyle w:val="afa"/>
        <w:numPr>
          <w:ilvl w:val="1"/>
          <w:numId w:val="38"/>
        </w:numPr>
        <w:autoSpaceDE/>
        <w:autoSpaceDN/>
        <w:spacing w:before="120" w:after="120"/>
        <w:contextualSpacing w:val="0"/>
        <w:rPr>
          <w:sz w:val="22"/>
          <w:szCs w:val="22"/>
        </w:rPr>
      </w:pPr>
      <w:r w:rsidRPr="005B7A2A">
        <w:rPr>
          <w:sz w:val="22"/>
          <w:szCs w:val="22"/>
        </w:rPr>
        <w:t>Пересмотр портфеля активов фонда</w:t>
      </w:r>
    </w:p>
    <w:p w14:paraId="74B671A8" w14:textId="77777777" w:rsidR="00B94911" w:rsidRPr="005B7A2A" w:rsidRDefault="00B94911" w:rsidP="00B94911">
      <w:pPr>
        <w:ind w:firstLine="708"/>
        <w:jc w:val="both"/>
        <w:rPr>
          <w:sz w:val="22"/>
          <w:szCs w:val="22"/>
        </w:rPr>
      </w:pPr>
      <w:r w:rsidRPr="005B7A2A">
        <w:rPr>
          <w:sz w:val="22"/>
          <w:szCs w:val="22"/>
        </w:rPr>
        <w:t xml:space="preserve">В фонде реализуется стратегия активного управления, что подразумевает постоянные действия по анализу позиционирования портфеля облигаций на кривой доходности (выбору целевой средневзвешенной дюрации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16332123" w14:textId="77777777" w:rsidR="00B94911" w:rsidRPr="005B7A2A" w:rsidRDefault="00B94911" w:rsidP="00B94911">
      <w:pPr>
        <w:ind w:firstLine="708"/>
        <w:jc w:val="both"/>
        <w:rPr>
          <w:sz w:val="22"/>
          <w:szCs w:val="22"/>
        </w:rPr>
      </w:pPr>
      <w:r w:rsidRPr="005B7A2A">
        <w:rPr>
          <w:sz w:val="22"/>
          <w:szCs w:val="22"/>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дюрации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5B7A2A">
        <w:rPr>
          <w:sz w:val="22"/>
          <w:szCs w:val="22"/>
        </w:rPr>
        <w:t>дюрация</w:t>
      </w:r>
      <w:proofErr w:type="spellEnd"/>
      <w:r w:rsidRPr="005B7A2A">
        <w:rPr>
          <w:sz w:val="22"/>
          <w:szCs w:val="22"/>
        </w:rPr>
        <w:t xml:space="preserve"> портфеля будет снижена и наоборот.</w:t>
      </w:r>
    </w:p>
    <w:p w14:paraId="428AECCB" w14:textId="77777777" w:rsidR="00B94911" w:rsidRPr="005B7A2A" w:rsidRDefault="00B94911" w:rsidP="00B94911">
      <w:pPr>
        <w:ind w:firstLine="708"/>
        <w:jc w:val="both"/>
        <w:rPr>
          <w:sz w:val="22"/>
          <w:szCs w:val="22"/>
        </w:rPr>
      </w:pPr>
      <w:r w:rsidRPr="005B7A2A">
        <w:rPr>
          <w:sz w:val="22"/>
          <w:szCs w:val="22"/>
        </w:rPr>
        <w:t>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долговых финансовых инструментах эмитента в зависимости от изменения в ту или иную сторону ожиданий относительно будущего кредитного качества эмитента.</w:t>
      </w:r>
    </w:p>
    <w:p w14:paraId="66AB009C" w14:textId="77777777" w:rsidR="00B94911" w:rsidRDefault="00B94911" w:rsidP="00B94911">
      <w:pPr>
        <w:ind w:firstLine="720"/>
        <w:jc w:val="both"/>
        <w:rPr>
          <w:sz w:val="22"/>
          <w:szCs w:val="22"/>
        </w:rPr>
      </w:pPr>
      <w:r w:rsidRPr="005B7A2A">
        <w:rPr>
          <w:sz w:val="22"/>
          <w:szCs w:val="22"/>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49434AD8" w14:textId="34EF76B7" w:rsidR="00B94911" w:rsidRDefault="00B94911" w:rsidP="00B94911">
      <w:pPr>
        <w:ind w:firstLine="720"/>
        <w:jc w:val="both"/>
        <w:rPr>
          <w:sz w:val="22"/>
          <w:szCs w:val="22"/>
        </w:rPr>
      </w:pPr>
    </w:p>
    <w:p w14:paraId="61AA14E2" w14:textId="77777777" w:rsidR="006F5EE4" w:rsidRPr="005B7A2A" w:rsidRDefault="006F5EE4" w:rsidP="00B94911">
      <w:pPr>
        <w:ind w:firstLine="720"/>
        <w:jc w:val="both"/>
        <w:rPr>
          <w:sz w:val="22"/>
          <w:szCs w:val="22"/>
        </w:rPr>
      </w:pPr>
    </w:p>
    <w:p w14:paraId="359B2912" w14:textId="77777777" w:rsidR="00B94911" w:rsidRPr="005B7A2A" w:rsidRDefault="00B94911" w:rsidP="00B94911">
      <w:pPr>
        <w:pStyle w:val="afa"/>
        <w:numPr>
          <w:ilvl w:val="1"/>
          <w:numId w:val="38"/>
        </w:numPr>
        <w:autoSpaceDE/>
        <w:autoSpaceDN/>
        <w:contextualSpacing w:val="0"/>
        <w:jc w:val="both"/>
        <w:rPr>
          <w:sz w:val="22"/>
          <w:szCs w:val="22"/>
        </w:rPr>
      </w:pPr>
      <w:r w:rsidRPr="005B7A2A">
        <w:rPr>
          <w:sz w:val="22"/>
          <w:szCs w:val="22"/>
        </w:rPr>
        <w:t>Бенчмарк</w:t>
      </w:r>
    </w:p>
    <w:p w14:paraId="2BB2402D" w14:textId="611B866E" w:rsidR="00CA6D64" w:rsidRPr="00914426" w:rsidRDefault="00D32B4A" w:rsidP="00E1324C">
      <w:pPr>
        <w:pStyle w:val="1"/>
        <w:spacing w:before="0" w:after="0"/>
        <w:ind w:firstLine="360"/>
        <w:jc w:val="both"/>
        <w:textAlignment w:val="baseline"/>
        <w:rPr>
          <w:rFonts w:ascii="Times New Roman" w:hAnsi="Times New Roman" w:cs="Times New Roman"/>
          <w:b w:val="0"/>
          <w:sz w:val="22"/>
          <w:szCs w:val="22"/>
          <w:lang w:val="ru-RU"/>
        </w:rPr>
      </w:pPr>
      <w:r w:rsidRPr="00914426">
        <w:rPr>
          <w:rFonts w:ascii="Times New Roman" w:hAnsi="Times New Roman" w:cs="Times New Roman"/>
          <w:b w:val="0"/>
          <w:sz w:val="22"/>
          <w:szCs w:val="22"/>
          <w:lang w:val="ru-RU"/>
        </w:rPr>
        <w:t>Р</w:t>
      </w:r>
      <w:r w:rsidRPr="00914426">
        <w:rPr>
          <w:rFonts w:ascii="Times New Roman" w:hAnsi="Times New Roman" w:cs="Times New Roman"/>
          <w:b w:val="0"/>
          <w:color w:val="000000" w:themeColor="text1"/>
          <w:sz w:val="22"/>
          <w:szCs w:val="22"/>
          <w:lang w:val="ru-RU"/>
        </w:rPr>
        <w:t>езультативность реализации инвестиционной стратегии оценивается управляющей компанией по отношению к изменени</w:t>
      </w:r>
      <w:r w:rsidR="00914426" w:rsidRPr="00914426">
        <w:rPr>
          <w:rFonts w:ascii="Times New Roman" w:hAnsi="Times New Roman" w:cs="Times New Roman"/>
          <w:b w:val="0"/>
          <w:color w:val="000000" w:themeColor="text1"/>
          <w:sz w:val="22"/>
          <w:szCs w:val="22"/>
          <w:lang w:val="ru-RU"/>
        </w:rPr>
        <w:t>ям количественных показателей и</w:t>
      </w:r>
      <w:r w:rsidRPr="00914426">
        <w:rPr>
          <w:rFonts w:ascii="Times New Roman" w:hAnsi="Times New Roman" w:cs="Times New Roman"/>
          <w:b w:val="0"/>
          <w:color w:val="000000" w:themeColor="text1"/>
          <w:sz w:val="22"/>
          <w:szCs w:val="22"/>
          <w:lang w:val="ru-RU"/>
        </w:rPr>
        <w:t>ндекса</w:t>
      </w:r>
      <w:r w:rsidR="00914426">
        <w:rPr>
          <w:rFonts w:ascii="Times New Roman" w:hAnsi="Times New Roman" w:cs="Times New Roman"/>
          <w:b w:val="0"/>
          <w:color w:val="000000" w:themeColor="text1"/>
          <w:sz w:val="22"/>
          <w:szCs w:val="22"/>
          <w:lang w:val="ru-RU"/>
        </w:rPr>
        <w:t xml:space="preserve"> «</w:t>
      </w:r>
      <w:proofErr w:type="spellStart"/>
      <w:r w:rsidRPr="00914426">
        <w:rPr>
          <w:rFonts w:ascii="Times New Roman" w:hAnsi="Times New Roman" w:cs="Times New Roman"/>
          <w:b w:val="0"/>
          <w:color w:val="232B44"/>
          <w:sz w:val="22"/>
          <w:szCs w:val="22"/>
          <w:lang w:eastAsia="ru-RU"/>
        </w:rPr>
        <w:t>Cbonds</w:t>
      </w:r>
      <w:proofErr w:type="spellEnd"/>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Russia</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Sovereign</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USD</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Index</w:t>
      </w:r>
      <w:r w:rsidRPr="00914426">
        <w:rPr>
          <w:rFonts w:ascii="Times New Roman" w:hAnsi="Times New Roman" w:cs="Times New Roman"/>
          <w:b w:val="0"/>
          <w:sz w:val="22"/>
          <w:szCs w:val="22"/>
          <w:lang w:val="ru-RU"/>
        </w:rPr>
        <w:t xml:space="preserve">» (далее – Индекс). </w:t>
      </w:r>
    </w:p>
    <w:p w14:paraId="69C017EF" w14:textId="77777777" w:rsidR="00E1324C" w:rsidRDefault="00D32B4A" w:rsidP="00E1324C">
      <w:pPr>
        <w:pStyle w:val="1"/>
        <w:spacing w:before="0" w:after="0"/>
        <w:ind w:firstLine="360"/>
        <w:jc w:val="both"/>
        <w:textAlignment w:val="baseline"/>
        <w:rPr>
          <w:rFonts w:ascii="Times New Roman" w:hAnsi="Times New Roman" w:cs="Times New Roman"/>
          <w:b w:val="0"/>
          <w:sz w:val="22"/>
          <w:szCs w:val="22"/>
          <w:lang w:val="ru-RU"/>
        </w:rPr>
      </w:pPr>
      <w:r w:rsidRPr="00CA6D64">
        <w:rPr>
          <w:rFonts w:ascii="Times New Roman" w:hAnsi="Times New Roman" w:cs="Times New Roman"/>
          <w:b w:val="0"/>
          <w:sz w:val="22"/>
          <w:szCs w:val="22"/>
          <w:lang w:val="ru-RU"/>
        </w:rPr>
        <w:t xml:space="preserve">Сведения о порядке расчета указанных индексов раскрываются на интернет сайте </w:t>
      </w:r>
      <w:hyperlink r:id="rId11" w:history="1">
        <w:r w:rsidR="00CA6D64" w:rsidRPr="005427E1">
          <w:rPr>
            <w:rStyle w:val="af9"/>
            <w:rFonts w:ascii="Times New Roman" w:hAnsi="Times New Roman"/>
            <w:b w:val="0"/>
            <w:sz w:val="22"/>
            <w:szCs w:val="22"/>
          </w:rPr>
          <w:t>www</w:t>
        </w:r>
        <w:r w:rsidR="00CA6D64" w:rsidRPr="005427E1">
          <w:rPr>
            <w:rStyle w:val="af9"/>
            <w:rFonts w:ascii="Times New Roman" w:hAnsi="Times New Roman"/>
            <w:b w:val="0"/>
            <w:sz w:val="22"/>
            <w:szCs w:val="22"/>
            <w:lang w:val="ru-RU"/>
          </w:rPr>
          <w:t>.</w:t>
        </w:r>
        <w:proofErr w:type="spellStart"/>
        <w:r w:rsidR="00CA6D64" w:rsidRPr="005427E1">
          <w:rPr>
            <w:rStyle w:val="af9"/>
            <w:rFonts w:ascii="Times New Roman" w:hAnsi="Times New Roman"/>
            <w:b w:val="0"/>
            <w:sz w:val="22"/>
            <w:szCs w:val="22"/>
          </w:rPr>
          <w:t>cbonds</w:t>
        </w:r>
        <w:proofErr w:type="spellEnd"/>
        <w:r w:rsidR="00CA6D64" w:rsidRPr="005427E1">
          <w:rPr>
            <w:rStyle w:val="af9"/>
            <w:rFonts w:ascii="Times New Roman" w:hAnsi="Times New Roman"/>
            <w:b w:val="0"/>
            <w:sz w:val="22"/>
            <w:szCs w:val="22"/>
            <w:lang w:val="ru-RU"/>
          </w:rPr>
          <w:t>.</w:t>
        </w:r>
        <w:proofErr w:type="spellStart"/>
        <w:r w:rsidR="00CA6D64" w:rsidRPr="005427E1">
          <w:rPr>
            <w:rStyle w:val="af9"/>
            <w:rFonts w:ascii="Times New Roman" w:hAnsi="Times New Roman"/>
            <w:b w:val="0"/>
            <w:sz w:val="22"/>
            <w:szCs w:val="22"/>
          </w:rPr>
          <w:t>ru</w:t>
        </w:r>
        <w:proofErr w:type="spellEnd"/>
      </w:hyperlink>
      <w:r w:rsidRPr="00CA6D64">
        <w:rPr>
          <w:rFonts w:ascii="Times New Roman" w:hAnsi="Times New Roman" w:cs="Times New Roman"/>
          <w:b w:val="0"/>
          <w:sz w:val="22"/>
          <w:szCs w:val="22"/>
          <w:lang w:val="ru-RU"/>
        </w:rPr>
        <w:t>.</w:t>
      </w:r>
      <w:r w:rsidR="00CA6D64">
        <w:rPr>
          <w:rFonts w:ascii="Times New Roman" w:hAnsi="Times New Roman" w:cs="Times New Roman"/>
          <w:b w:val="0"/>
          <w:sz w:val="22"/>
          <w:szCs w:val="22"/>
          <w:lang w:val="ru-RU"/>
        </w:rPr>
        <w:t xml:space="preserve"> </w:t>
      </w:r>
    </w:p>
    <w:p w14:paraId="18BE0E0F" w14:textId="76F9D728" w:rsidR="00D32B4A" w:rsidRPr="00CA6D64" w:rsidRDefault="00D32B4A" w:rsidP="00E1324C">
      <w:pPr>
        <w:pStyle w:val="1"/>
        <w:spacing w:before="0" w:after="0"/>
        <w:ind w:firstLine="360"/>
        <w:jc w:val="both"/>
        <w:textAlignment w:val="baseline"/>
        <w:rPr>
          <w:rFonts w:ascii="Times New Roman" w:hAnsi="Times New Roman" w:cs="Times New Roman"/>
          <w:b w:val="0"/>
          <w:color w:val="000000" w:themeColor="text1"/>
          <w:sz w:val="22"/>
          <w:szCs w:val="22"/>
          <w:lang w:val="ru-RU"/>
        </w:rPr>
      </w:pPr>
      <w:r w:rsidRPr="00CA6D64">
        <w:rPr>
          <w:rFonts w:ascii="Times New Roman" w:hAnsi="Times New Roman" w:cs="Times New Roman"/>
          <w:b w:val="0"/>
          <w:color w:val="000000" w:themeColor="text1"/>
          <w:sz w:val="22"/>
          <w:szCs w:val="22"/>
          <w:lang w:val="ru-RU"/>
        </w:rPr>
        <w:t>Лицо, ос</w:t>
      </w:r>
      <w:r w:rsidR="00AD776C">
        <w:rPr>
          <w:rFonts w:ascii="Times New Roman" w:hAnsi="Times New Roman" w:cs="Times New Roman"/>
          <w:b w:val="0"/>
          <w:color w:val="000000" w:themeColor="text1"/>
          <w:sz w:val="22"/>
          <w:szCs w:val="22"/>
          <w:lang w:val="ru-RU"/>
        </w:rPr>
        <w:t>уществляющее расчет указанного И</w:t>
      </w:r>
      <w:r w:rsidRPr="00CA6D64">
        <w:rPr>
          <w:rFonts w:ascii="Times New Roman" w:hAnsi="Times New Roman" w:cs="Times New Roman"/>
          <w:b w:val="0"/>
          <w:color w:val="000000" w:themeColor="text1"/>
          <w:sz w:val="22"/>
          <w:szCs w:val="22"/>
          <w:lang w:val="ru-RU"/>
        </w:rPr>
        <w:t>ндекса ООО «</w:t>
      </w:r>
      <w:proofErr w:type="spellStart"/>
      <w:r w:rsidRPr="00CA6D64">
        <w:rPr>
          <w:rFonts w:ascii="Times New Roman" w:hAnsi="Times New Roman" w:cs="Times New Roman"/>
          <w:b w:val="0"/>
          <w:color w:val="000000" w:themeColor="text1"/>
          <w:sz w:val="22"/>
          <w:szCs w:val="22"/>
          <w:lang w:val="ru-RU"/>
        </w:rPr>
        <w:t>Сбондс.ру</w:t>
      </w:r>
      <w:proofErr w:type="spellEnd"/>
      <w:r w:rsidRPr="00CA6D64">
        <w:rPr>
          <w:rFonts w:ascii="Times New Roman" w:hAnsi="Times New Roman" w:cs="Times New Roman"/>
          <w:b w:val="0"/>
          <w:color w:val="000000" w:themeColor="text1"/>
          <w:sz w:val="22"/>
          <w:szCs w:val="22"/>
          <w:lang w:val="ru-RU"/>
        </w:rPr>
        <w:t>», ИНН 7801182940.</w:t>
      </w:r>
    </w:p>
    <w:p w14:paraId="2144CFA9" w14:textId="77777777" w:rsidR="00B94911" w:rsidRPr="009C0119" w:rsidRDefault="00B94911" w:rsidP="00B94911">
      <w:pPr>
        <w:shd w:val="clear" w:color="auto" w:fill="FFFFFF"/>
        <w:tabs>
          <w:tab w:val="left" w:pos="5004"/>
        </w:tabs>
        <w:jc w:val="both"/>
        <w:rPr>
          <w:sz w:val="22"/>
          <w:szCs w:val="22"/>
        </w:rPr>
      </w:pPr>
      <w:r w:rsidRPr="009C0119">
        <w:rPr>
          <w:sz w:val="22"/>
          <w:szCs w:val="22"/>
        </w:rPr>
        <w:t>2</w:t>
      </w:r>
      <w:r>
        <w:rPr>
          <w:sz w:val="22"/>
          <w:szCs w:val="22"/>
        </w:rPr>
        <w:t>2</w:t>
      </w:r>
      <w:r w:rsidRPr="009C0119">
        <w:rPr>
          <w:sz w:val="22"/>
          <w:szCs w:val="22"/>
        </w:rPr>
        <w:t xml:space="preserve">. </w:t>
      </w:r>
      <w:r>
        <w:rPr>
          <w:sz w:val="22"/>
          <w:szCs w:val="22"/>
        </w:rPr>
        <w:t>Перечень о</w:t>
      </w:r>
      <w:r w:rsidRPr="009C0119">
        <w:rPr>
          <w:sz w:val="22"/>
          <w:szCs w:val="22"/>
        </w:rPr>
        <w:t>бъект</w:t>
      </w:r>
      <w:r>
        <w:rPr>
          <w:sz w:val="22"/>
          <w:szCs w:val="22"/>
        </w:rPr>
        <w:t>ов</w:t>
      </w:r>
      <w:r w:rsidRPr="009C0119">
        <w:rPr>
          <w:sz w:val="22"/>
          <w:szCs w:val="22"/>
        </w:rPr>
        <w:t xml:space="preserve"> инвестирования, их состав и описание.</w:t>
      </w:r>
    </w:p>
    <w:p w14:paraId="67DF3BE4" w14:textId="77777777" w:rsidR="00B94911" w:rsidRDefault="00B94911" w:rsidP="00B94911">
      <w:pPr>
        <w:shd w:val="clear" w:color="auto" w:fill="FFFFFF"/>
        <w:tabs>
          <w:tab w:val="left" w:pos="284"/>
        </w:tabs>
        <w:spacing w:before="60" w:afterLines="60" w:after="144"/>
        <w:ind w:firstLine="567"/>
        <w:jc w:val="both"/>
        <w:rPr>
          <w:sz w:val="22"/>
          <w:szCs w:val="22"/>
        </w:rPr>
      </w:pPr>
      <w:r w:rsidRPr="009C0119">
        <w:rPr>
          <w:sz w:val="22"/>
          <w:szCs w:val="22"/>
        </w:rPr>
        <w:tab/>
        <w:t>2</w:t>
      </w:r>
      <w:r>
        <w:rPr>
          <w:sz w:val="22"/>
          <w:szCs w:val="22"/>
        </w:rPr>
        <w:t>2</w:t>
      </w:r>
      <w:r w:rsidRPr="009C0119">
        <w:rPr>
          <w:sz w:val="22"/>
          <w:szCs w:val="22"/>
        </w:rPr>
        <w:t>.1. Имущество, составляющее фонд, может быть инвестировано в:</w:t>
      </w:r>
      <w:bookmarkStart w:id="26" w:name="sub_14211"/>
      <w:bookmarkStart w:id="27" w:name="sub_10113"/>
    </w:p>
    <w:p w14:paraId="7A098E30" w14:textId="77777777" w:rsidR="00B94911" w:rsidRPr="009265F8" w:rsidRDefault="00B94911" w:rsidP="00B94911">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5BA0CB03" w14:textId="77777777" w:rsidR="00B94911" w:rsidRPr="009265F8" w:rsidRDefault="00B94911" w:rsidP="00B94911">
      <w:pPr>
        <w:ind w:firstLine="567"/>
        <w:jc w:val="both"/>
        <w:rPr>
          <w:sz w:val="22"/>
          <w:szCs w:val="22"/>
          <w:lang w:eastAsia="ru-RU"/>
        </w:rPr>
      </w:pPr>
      <w:r w:rsidRPr="009265F8">
        <w:rPr>
          <w:sz w:val="22"/>
          <w:szCs w:val="22"/>
          <w:lang w:eastAsia="ru-RU"/>
        </w:rPr>
        <w:t>22.1.1.1 денежные средства</w:t>
      </w:r>
      <w:r w:rsidRPr="00D17F67">
        <w:rPr>
          <w:sz w:val="22"/>
          <w:szCs w:val="22"/>
          <w:lang w:eastAsia="ru-RU"/>
        </w:rPr>
        <w:t xml:space="preserve"> в рублях и</w:t>
      </w:r>
      <w:r w:rsidRPr="00D17F67" w:rsidDel="00D17F67">
        <w:rPr>
          <w:sz w:val="22"/>
          <w:szCs w:val="22"/>
          <w:lang w:eastAsia="ru-RU"/>
        </w:rPr>
        <w:t xml:space="preserve"> </w:t>
      </w:r>
      <w:r w:rsidRPr="009265F8">
        <w:rPr>
          <w:sz w:val="22"/>
          <w:szCs w:val="22"/>
          <w:lang w:eastAsia="ru-RU"/>
        </w:rPr>
        <w:t>в иностранн</w:t>
      </w:r>
      <w:r>
        <w:rPr>
          <w:sz w:val="22"/>
          <w:szCs w:val="22"/>
          <w:lang w:eastAsia="ru-RU"/>
        </w:rPr>
        <w:t>ой</w:t>
      </w:r>
      <w:r w:rsidRPr="009265F8">
        <w:rPr>
          <w:sz w:val="22"/>
          <w:szCs w:val="22"/>
          <w:lang w:eastAsia="ru-RU"/>
        </w:rPr>
        <w:t xml:space="preserve"> валют</w:t>
      </w:r>
      <w:r>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42990A6E" w14:textId="77777777" w:rsidR="00B94911" w:rsidRPr="009265F8" w:rsidRDefault="00B94911" w:rsidP="00B94911">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0431FDB9" w14:textId="77777777" w:rsidR="00B94911" w:rsidRPr="009265F8" w:rsidRDefault="00B94911" w:rsidP="00B9491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CDF5AEE" w14:textId="77777777" w:rsidR="00B94911" w:rsidRPr="0099048D" w:rsidRDefault="00B94911" w:rsidP="00B94911">
      <w:pPr>
        <w:ind w:firstLine="567"/>
        <w:jc w:val="both"/>
        <w:rPr>
          <w:sz w:val="22"/>
          <w:szCs w:val="22"/>
          <w:lang w:eastAsia="ru-RU"/>
        </w:rPr>
      </w:pPr>
      <w:r w:rsidRPr="009265F8">
        <w:rPr>
          <w:sz w:val="22"/>
          <w:szCs w:val="22"/>
          <w:lang w:eastAsia="ru-RU"/>
        </w:rPr>
        <w:t xml:space="preserve">22.1.2. </w:t>
      </w:r>
      <w:r w:rsidRPr="0099048D">
        <w:rPr>
          <w:sz w:val="22"/>
          <w:szCs w:val="22"/>
          <w:lang w:eastAsia="ru-RU"/>
        </w:rPr>
        <w:t>облигации российс</w:t>
      </w:r>
      <w:r>
        <w:rPr>
          <w:sz w:val="22"/>
          <w:szCs w:val="22"/>
          <w:lang w:eastAsia="ru-RU"/>
        </w:rPr>
        <w:t>ких юридических лиц</w:t>
      </w:r>
      <w:r w:rsidRPr="0099048D">
        <w:rPr>
          <w:sz w:val="22"/>
          <w:szCs w:val="22"/>
          <w:lang w:eastAsia="ru-RU"/>
        </w:rPr>
        <w:t>;</w:t>
      </w:r>
    </w:p>
    <w:p w14:paraId="6FB02331" w14:textId="77777777" w:rsidR="00B94911" w:rsidRPr="0099048D" w:rsidRDefault="00B94911" w:rsidP="00B94911">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5342FA9F" w14:textId="77777777" w:rsidR="00B94911" w:rsidRPr="0099048D" w:rsidRDefault="00B94911" w:rsidP="00B94911">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Pr>
          <w:sz w:val="22"/>
          <w:szCs w:val="22"/>
          <w:lang w:eastAsia="ru-RU"/>
        </w:rPr>
        <w:t>народных финансовых организаций</w:t>
      </w:r>
      <w:r w:rsidRPr="0099048D">
        <w:rPr>
          <w:sz w:val="22"/>
          <w:szCs w:val="22"/>
          <w:lang w:eastAsia="ru-RU"/>
        </w:rPr>
        <w:t>;</w:t>
      </w:r>
    </w:p>
    <w:p w14:paraId="4B958E49" w14:textId="77777777" w:rsidR="00B94911" w:rsidRPr="001E435D" w:rsidRDefault="00B94911" w:rsidP="00B94911">
      <w:pPr>
        <w:ind w:firstLine="567"/>
        <w:jc w:val="both"/>
        <w:rPr>
          <w:sz w:val="22"/>
          <w:szCs w:val="22"/>
          <w:lang w:eastAsia="ru-RU"/>
        </w:rPr>
      </w:pPr>
      <w:r w:rsidRPr="0099048D">
        <w:rPr>
          <w:sz w:val="22"/>
          <w:szCs w:val="22"/>
          <w:lang w:eastAsia="ru-RU"/>
        </w:rPr>
        <w:t>22.1.5.</w:t>
      </w:r>
      <w:r w:rsidRPr="009D16BB">
        <w:rPr>
          <w:sz w:val="22"/>
          <w:szCs w:val="22"/>
          <w:lang w:eastAsia="ru-RU"/>
        </w:rPr>
        <w:t xml:space="preserve"> </w:t>
      </w:r>
      <w:r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43806F45" w14:textId="77777777" w:rsidR="00B94911" w:rsidRPr="001E435D" w:rsidRDefault="00B94911" w:rsidP="00B94911">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3139815C" w14:textId="77777777" w:rsidR="00B94911" w:rsidRPr="001E435D" w:rsidRDefault="00B94911" w:rsidP="00B94911">
      <w:pPr>
        <w:autoSpaceDE w:val="0"/>
        <w:autoSpaceDN w:val="0"/>
        <w:ind w:firstLine="567"/>
        <w:jc w:val="both"/>
        <w:rPr>
          <w:sz w:val="22"/>
          <w:szCs w:val="22"/>
          <w:lang w:eastAsia="ru-RU"/>
        </w:rPr>
      </w:pPr>
      <w:r w:rsidRPr="001E435D">
        <w:rPr>
          <w:sz w:val="22"/>
          <w:szCs w:val="22"/>
          <w:lang w:eastAsia="ru-RU"/>
        </w:rPr>
        <w:t xml:space="preserve">22.1.7. </w:t>
      </w:r>
      <w:r w:rsidRPr="000240FD">
        <w:rPr>
          <w:sz w:val="22"/>
          <w:szCs w:val="22"/>
          <w:lang w:eastAsia="ru-RU"/>
        </w:rPr>
        <w:t xml:space="preserve">паи (акции) иностранных инвестиционных фондов, если </w:t>
      </w:r>
      <w:r w:rsidRPr="00E0162A">
        <w:rPr>
          <w:sz w:val="22"/>
          <w:szCs w:val="22"/>
          <w:lang w:eastAsia="ru-RU"/>
        </w:rPr>
        <w:t>при этом</w:t>
      </w:r>
      <w:r w:rsidRPr="001E435D">
        <w:rPr>
          <w:sz w:val="22"/>
          <w:szCs w:val="22"/>
          <w:lang w:eastAsia="ru-RU"/>
        </w:rPr>
        <w:t xml:space="preserve">: </w:t>
      </w:r>
    </w:p>
    <w:p w14:paraId="0624715B" w14:textId="77777777" w:rsidR="00B94911" w:rsidRPr="00214AE2" w:rsidRDefault="00B94911" w:rsidP="00B94911">
      <w:pPr>
        <w:autoSpaceDE w:val="0"/>
        <w:autoSpaceDN w:val="0"/>
        <w:spacing w:before="60" w:after="60"/>
        <w:ind w:firstLine="567"/>
        <w:jc w:val="both"/>
        <w:rPr>
          <w:sz w:val="22"/>
          <w:szCs w:val="22"/>
          <w:lang w:eastAsia="ru-RU"/>
        </w:rPr>
      </w:pPr>
      <w:r w:rsidRPr="00214AE2">
        <w:rPr>
          <w:sz w:val="22"/>
          <w:szCs w:val="22"/>
          <w:lang w:eastAsia="ru-RU"/>
        </w:rPr>
        <w:t xml:space="preserve">22.1.7.1. код CFI, присвоенный указанным паям (акциям), имеет следующее значение: </w:t>
      </w:r>
    </w:p>
    <w:p w14:paraId="3F1D55BF" w14:textId="77777777" w:rsidR="00B94911" w:rsidRPr="003D7D80" w:rsidRDefault="00B94911" w:rsidP="00B94911">
      <w:pPr>
        <w:autoSpaceDE w:val="0"/>
        <w:autoSpaceDN w:val="0"/>
        <w:ind w:firstLine="567"/>
        <w:jc w:val="both"/>
        <w:rPr>
          <w:sz w:val="22"/>
          <w:szCs w:val="22"/>
          <w:lang w:eastAsia="ru-RU"/>
        </w:rPr>
      </w:pPr>
      <w:r w:rsidRPr="00214AE2">
        <w:rPr>
          <w:sz w:val="22"/>
          <w:szCs w:val="22"/>
          <w:lang w:eastAsia="ru-RU"/>
        </w:rPr>
        <w:t xml:space="preserve">первая буква – значение «E», вторая буква – значение «U», третья буква - значение «O», или «C»,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пятая буква – значение «S», или «</w:t>
      </w:r>
      <w:r w:rsidRPr="00214AE2">
        <w:rPr>
          <w:sz w:val="22"/>
          <w:szCs w:val="22"/>
          <w:lang w:val="en-US" w:eastAsia="ru-RU"/>
        </w:rPr>
        <w:t>D</w:t>
      </w:r>
      <w:r w:rsidRPr="00214AE2">
        <w:rPr>
          <w:sz w:val="22"/>
          <w:szCs w:val="22"/>
          <w:lang w:eastAsia="ru-RU"/>
        </w:rPr>
        <w:t>», или «</w:t>
      </w:r>
      <w:r w:rsidRPr="00214AE2">
        <w:rPr>
          <w:sz w:val="22"/>
          <w:szCs w:val="22"/>
          <w:lang w:val="en-US" w:eastAsia="ru-RU"/>
        </w:rPr>
        <w:t>M</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за исключением случаев, когда шестая буква имеет значение "Z" или "A"</w:t>
      </w:r>
      <w:r w:rsidRPr="003D7D80">
        <w:rPr>
          <w:sz w:val="22"/>
          <w:szCs w:val="22"/>
          <w:lang w:eastAsia="ru-RU"/>
        </w:rPr>
        <w:t>;</w:t>
      </w:r>
    </w:p>
    <w:p w14:paraId="636F683C" w14:textId="77777777" w:rsidR="00B94911" w:rsidRPr="003D7D80" w:rsidRDefault="00B94911" w:rsidP="00B94911">
      <w:pPr>
        <w:autoSpaceDE w:val="0"/>
        <w:autoSpaceDN w:val="0"/>
        <w:adjustRightInd w:val="0"/>
        <w:ind w:firstLine="567"/>
        <w:jc w:val="both"/>
        <w:rPr>
          <w:sz w:val="22"/>
          <w:szCs w:val="22"/>
          <w:lang w:eastAsia="ru-RU"/>
        </w:rPr>
      </w:pPr>
      <w:r w:rsidRPr="003D7D80">
        <w:rPr>
          <w:sz w:val="22"/>
          <w:szCs w:val="22"/>
          <w:lang w:eastAsia="ru-RU"/>
        </w:rPr>
        <w:t xml:space="preserve">22.1.7.2. код CFI, присвоенный указанным паям (акциям), имеет следующее значение: </w:t>
      </w:r>
    </w:p>
    <w:p w14:paraId="43FEBC8F" w14:textId="77777777" w:rsidR="00B94911" w:rsidRPr="00214AE2" w:rsidRDefault="00B94911" w:rsidP="00B94911">
      <w:pPr>
        <w:autoSpaceDE w:val="0"/>
        <w:autoSpaceDN w:val="0"/>
        <w:ind w:firstLine="567"/>
        <w:jc w:val="both"/>
        <w:rPr>
          <w:sz w:val="22"/>
          <w:szCs w:val="22"/>
          <w:lang w:eastAsia="ru-RU"/>
        </w:rPr>
      </w:pPr>
      <w:r w:rsidRPr="003D7D80">
        <w:rPr>
          <w:sz w:val="22"/>
          <w:szCs w:val="22"/>
          <w:lang w:eastAsia="ru-RU"/>
        </w:rPr>
        <w:t>первая буква – значение «С», третья буква – значение «О», или «C», 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xml:space="preserve">», или «D», </w:t>
      </w:r>
      <w:r w:rsidRPr="003D7D80">
        <w:rPr>
          <w:sz w:val="22"/>
          <w:szCs w:val="22"/>
          <w:lang w:eastAsia="ru-RU"/>
        </w:rPr>
        <w:t>или «K»,</w:t>
      </w:r>
      <w:r w:rsidRPr="00214AE2">
        <w:rPr>
          <w:sz w:val="22"/>
          <w:szCs w:val="22"/>
          <w:lang w:eastAsia="ru-RU"/>
        </w:rPr>
        <w:t xml:space="preserve"> или «L», </w:t>
      </w:r>
      <w:r w:rsidRPr="003D7D80">
        <w:rPr>
          <w:sz w:val="22"/>
          <w:szCs w:val="22"/>
          <w:lang w:eastAsia="ru-RU"/>
        </w:rPr>
        <w:t>или «М»,</w:t>
      </w:r>
      <w:r w:rsidRPr="00214AE2">
        <w:rPr>
          <w:sz w:val="22"/>
          <w:szCs w:val="22"/>
          <w:lang w:eastAsia="ru-RU"/>
        </w:rPr>
        <w:t xml:space="preserve">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I</w:t>
      </w:r>
      <w:r w:rsidRPr="003D7D80">
        <w:rPr>
          <w:sz w:val="22"/>
          <w:szCs w:val="22"/>
          <w:lang w:eastAsia="ru-RU"/>
        </w:rPr>
        <w:t>»,</w:t>
      </w:r>
      <w:r w:rsidRPr="00214AE2">
        <w:rPr>
          <w:sz w:val="22"/>
          <w:szCs w:val="22"/>
          <w:lang w:eastAsia="ru-RU"/>
        </w:rPr>
        <w:t xml:space="preserve"> при условии, что шестая буква имеет значение «Х»;</w:t>
      </w:r>
    </w:p>
    <w:p w14:paraId="1E948FF8" w14:textId="77777777" w:rsidR="00B94911" w:rsidRPr="00CB5C6D" w:rsidRDefault="00B94911" w:rsidP="00B94911">
      <w:pPr>
        <w:autoSpaceDE w:val="0"/>
        <w:autoSpaceDN w:val="0"/>
        <w:adjustRightInd w:val="0"/>
        <w:ind w:firstLine="567"/>
        <w:jc w:val="both"/>
        <w:rPr>
          <w:sz w:val="22"/>
          <w:szCs w:val="22"/>
          <w:lang w:eastAsia="ru-RU"/>
        </w:rPr>
      </w:pPr>
      <w:r w:rsidRPr="00CB5C6D">
        <w:rPr>
          <w:sz w:val="22"/>
          <w:szCs w:val="22"/>
          <w:lang w:eastAsia="ru-RU"/>
        </w:rPr>
        <w:t xml:space="preserve">22.1.7.3. код CFI, присвоенный указанным паям, имеет следующее значение: </w:t>
      </w:r>
    </w:p>
    <w:p w14:paraId="4463E4A6" w14:textId="77777777" w:rsidR="00B94911" w:rsidRPr="00214AE2" w:rsidRDefault="00B94911" w:rsidP="00B94911">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I</w:t>
      </w:r>
      <w:r w:rsidRPr="003D7D80">
        <w:rPr>
          <w:sz w:val="22"/>
          <w:szCs w:val="22"/>
          <w:lang w:eastAsia="ru-RU"/>
        </w:rPr>
        <w:t>»,</w:t>
      </w:r>
      <w:r w:rsidRPr="00214AE2">
        <w:rPr>
          <w:sz w:val="22"/>
          <w:szCs w:val="22"/>
          <w:lang w:eastAsia="ru-RU"/>
        </w:rPr>
        <w:t xml:space="preserve"> при условии, что шестая буква имеет значение «U» или «</w:t>
      </w:r>
      <w:r w:rsidRPr="00214AE2">
        <w:rPr>
          <w:sz w:val="22"/>
          <w:szCs w:val="22"/>
          <w:lang w:val="en-US" w:eastAsia="ru-RU"/>
        </w:rPr>
        <w:t>Y</w:t>
      </w:r>
      <w:r w:rsidRPr="00214AE2">
        <w:rPr>
          <w:sz w:val="22"/>
          <w:szCs w:val="22"/>
          <w:lang w:eastAsia="ru-RU"/>
        </w:rPr>
        <w:t>»;</w:t>
      </w:r>
    </w:p>
    <w:p w14:paraId="4747A00D" w14:textId="77777777" w:rsidR="00B94911" w:rsidRPr="00CB5C6D" w:rsidRDefault="00B94911" w:rsidP="00B94911">
      <w:pPr>
        <w:autoSpaceDE w:val="0"/>
        <w:autoSpaceDN w:val="0"/>
        <w:adjustRightInd w:val="0"/>
        <w:ind w:firstLine="567"/>
        <w:jc w:val="both"/>
        <w:rPr>
          <w:sz w:val="22"/>
          <w:szCs w:val="22"/>
          <w:lang w:eastAsia="ru-RU"/>
        </w:rPr>
      </w:pPr>
      <w:r w:rsidRPr="00CB5C6D">
        <w:rPr>
          <w:sz w:val="22"/>
          <w:szCs w:val="22"/>
          <w:lang w:eastAsia="ru-RU"/>
        </w:rPr>
        <w:t xml:space="preserve">22.1.7.4. код CFI, присвоенный указанным акциям, имеет следующее значение: </w:t>
      </w:r>
    </w:p>
    <w:p w14:paraId="21D3F435" w14:textId="77777777" w:rsidR="00B94911" w:rsidRDefault="00B94911" w:rsidP="00B94911">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или «</w:t>
      </w:r>
      <w:r w:rsidRPr="00CB5C6D">
        <w:rPr>
          <w:sz w:val="22"/>
          <w:szCs w:val="22"/>
          <w:lang w:val="en-US" w:eastAsia="ru-RU"/>
        </w:rPr>
        <w:t>I</w:t>
      </w:r>
      <w:r w:rsidRPr="00CB5C6D">
        <w:rPr>
          <w:sz w:val="22"/>
          <w:szCs w:val="22"/>
          <w:lang w:eastAsia="ru-RU"/>
        </w:rPr>
        <w:t>», при условии, что шестая буква имеет значение «</w:t>
      </w:r>
      <w:r w:rsidRPr="00CB5C6D">
        <w:rPr>
          <w:sz w:val="22"/>
          <w:szCs w:val="22"/>
          <w:lang w:val="en-US" w:eastAsia="ru-RU"/>
        </w:rPr>
        <w:t>S</w:t>
      </w:r>
      <w:r w:rsidRPr="00CB5C6D">
        <w:rPr>
          <w:sz w:val="22"/>
          <w:szCs w:val="22"/>
          <w:lang w:eastAsia="ru-RU"/>
        </w:rPr>
        <w:t>» или «</w:t>
      </w:r>
      <w:r w:rsidRPr="00CB5C6D">
        <w:rPr>
          <w:sz w:val="22"/>
          <w:szCs w:val="22"/>
          <w:lang w:val="en-US" w:eastAsia="ru-RU"/>
        </w:rPr>
        <w:t>Q</w:t>
      </w:r>
      <w:r w:rsidRPr="00CB5C6D">
        <w:rPr>
          <w:sz w:val="22"/>
          <w:szCs w:val="22"/>
          <w:lang w:eastAsia="ru-RU"/>
        </w:rPr>
        <w:t>»</w:t>
      </w:r>
      <w:r w:rsidRPr="003D7D80">
        <w:rPr>
          <w:sz w:val="22"/>
          <w:szCs w:val="22"/>
          <w:lang w:eastAsia="ru-RU"/>
        </w:rPr>
        <w:t>;</w:t>
      </w:r>
    </w:p>
    <w:p w14:paraId="5B4C54CB" w14:textId="77777777" w:rsidR="00B94911" w:rsidRPr="00605652" w:rsidRDefault="00B94911" w:rsidP="00B94911">
      <w:pPr>
        <w:ind w:firstLine="567"/>
        <w:jc w:val="both"/>
        <w:rPr>
          <w:sz w:val="22"/>
          <w:szCs w:val="22"/>
        </w:rPr>
      </w:pPr>
      <w:r w:rsidRPr="00605652">
        <w:rPr>
          <w:sz w:val="22"/>
          <w:szCs w:val="22"/>
          <w:lang w:eastAsia="ru-RU"/>
        </w:rPr>
        <w:t>22.1.8. инвестиционные паи открытых и биржевых паевых инвестиционных фондов, относящихся к категории фондов р</w:t>
      </w:r>
      <w:r>
        <w:rPr>
          <w:sz w:val="22"/>
          <w:szCs w:val="22"/>
          <w:lang w:eastAsia="ru-RU"/>
        </w:rPr>
        <w:t>ыночных финансовых инструментов;</w:t>
      </w:r>
    </w:p>
    <w:p w14:paraId="1A5DCAC9" w14:textId="77777777" w:rsidR="00B94911" w:rsidRPr="001E435D" w:rsidRDefault="00B94911" w:rsidP="00B94911">
      <w:pPr>
        <w:ind w:firstLine="567"/>
        <w:jc w:val="both"/>
        <w:rPr>
          <w:sz w:val="22"/>
          <w:szCs w:val="22"/>
          <w:lang w:eastAsia="ru-RU"/>
        </w:rPr>
      </w:pPr>
      <w:r w:rsidRPr="001E435D">
        <w:rPr>
          <w:sz w:val="22"/>
          <w:szCs w:val="22"/>
          <w:lang w:eastAsia="ru-RU"/>
        </w:rPr>
        <w:t>22.1.</w:t>
      </w:r>
      <w:r>
        <w:rPr>
          <w:sz w:val="22"/>
          <w:szCs w:val="22"/>
          <w:lang w:eastAsia="ru-RU"/>
        </w:rPr>
        <w:t>9</w:t>
      </w:r>
      <w:r w:rsidRPr="001E435D">
        <w:rPr>
          <w:sz w:val="22"/>
          <w:szCs w:val="22"/>
          <w:lang w:eastAsia="ru-RU"/>
        </w:rPr>
        <w:t xml:space="preserve">. российские и иностранные депозитарные расписки на </w:t>
      </w:r>
      <w:r>
        <w:rPr>
          <w:sz w:val="22"/>
          <w:szCs w:val="22"/>
          <w:lang w:eastAsia="ru-RU"/>
        </w:rPr>
        <w:t>акции и облигации</w:t>
      </w:r>
      <w:r w:rsidRPr="001E435D">
        <w:rPr>
          <w:sz w:val="22"/>
          <w:szCs w:val="22"/>
          <w:lang w:eastAsia="ru-RU"/>
        </w:rPr>
        <w:t>, предусмотренные пунктом</w:t>
      </w:r>
      <w:r>
        <w:rPr>
          <w:sz w:val="22"/>
          <w:szCs w:val="22"/>
          <w:lang w:eastAsia="ru-RU"/>
        </w:rPr>
        <w:t xml:space="preserve"> 22.1 настоящих Правил</w:t>
      </w:r>
      <w:r w:rsidRPr="001E435D">
        <w:rPr>
          <w:sz w:val="22"/>
          <w:szCs w:val="22"/>
          <w:lang w:eastAsia="ru-RU"/>
        </w:rPr>
        <w:t>;</w:t>
      </w:r>
    </w:p>
    <w:p w14:paraId="1B394F19" w14:textId="77777777" w:rsidR="00B94911" w:rsidRPr="001E435D" w:rsidRDefault="00B94911" w:rsidP="00B94911">
      <w:pPr>
        <w:ind w:firstLine="567"/>
        <w:jc w:val="both"/>
        <w:rPr>
          <w:sz w:val="22"/>
          <w:szCs w:val="22"/>
          <w:lang w:eastAsia="ru-RU"/>
        </w:rPr>
      </w:pPr>
      <w:r w:rsidRPr="001E435D">
        <w:rPr>
          <w:sz w:val="22"/>
          <w:szCs w:val="22"/>
          <w:lang w:eastAsia="ru-RU"/>
        </w:rPr>
        <w:t>22.1.</w:t>
      </w:r>
      <w:r>
        <w:rPr>
          <w:sz w:val="22"/>
          <w:szCs w:val="22"/>
          <w:lang w:eastAsia="ru-RU"/>
        </w:rPr>
        <w:t>10</w:t>
      </w:r>
      <w:r w:rsidRPr="001E435D">
        <w:rPr>
          <w:sz w:val="22"/>
          <w:szCs w:val="22"/>
          <w:lang w:eastAsia="ru-RU"/>
        </w:rPr>
        <w:t xml:space="preserve">.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1E435D">
        <w:rPr>
          <w:sz w:val="22"/>
          <w:szCs w:val="22"/>
          <w:lang w:eastAsia="ru-RU"/>
        </w:rPr>
        <w:t>.</w:t>
      </w:r>
    </w:p>
    <w:p w14:paraId="009C2FE7" w14:textId="77777777" w:rsidR="00B94911" w:rsidRPr="009265F8" w:rsidRDefault="00B94911" w:rsidP="00B94911">
      <w:pPr>
        <w:ind w:firstLine="567"/>
        <w:jc w:val="both"/>
        <w:rPr>
          <w:sz w:val="22"/>
          <w:szCs w:val="22"/>
          <w:lang w:eastAsia="ru-RU"/>
        </w:rPr>
      </w:pPr>
    </w:p>
    <w:p w14:paraId="02E65EC7" w14:textId="77777777" w:rsidR="00B94911" w:rsidRDefault="00B94911" w:rsidP="00B94911">
      <w:pPr>
        <w:ind w:firstLine="567"/>
        <w:jc w:val="both"/>
        <w:rPr>
          <w:sz w:val="22"/>
          <w:szCs w:val="22"/>
          <w:lang w:eastAsia="ru-RU"/>
        </w:rPr>
      </w:pPr>
      <w:r w:rsidRPr="009265F8">
        <w:rPr>
          <w:sz w:val="22"/>
          <w:szCs w:val="22"/>
          <w:lang w:eastAsia="ru-RU"/>
        </w:rPr>
        <w:t>22.</w:t>
      </w:r>
      <w:r>
        <w:rPr>
          <w:sz w:val="22"/>
          <w:szCs w:val="22"/>
          <w:lang w:eastAsia="ru-RU"/>
        </w:rPr>
        <w:t>2</w:t>
      </w:r>
      <w:r w:rsidRPr="009265F8">
        <w:rPr>
          <w:sz w:val="22"/>
          <w:szCs w:val="22"/>
          <w:lang w:eastAsia="ru-RU"/>
        </w:rPr>
        <w:t>. В состав активов фонда могут входить:</w:t>
      </w:r>
    </w:p>
    <w:p w14:paraId="5ACEB210" w14:textId="77777777" w:rsidR="00B94911" w:rsidRPr="009265F8" w:rsidRDefault="00B94911" w:rsidP="00B94911">
      <w:pPr>
        <w:ind w:firstLine="567"/>
        <w:jc w:val="both"/>
        <w:rPr>
          <w:sz w:val="22"/>
          <w:szCs w:val="22"/>
          <w:lang w:eastAsia="ru-RU"/>
        </w:rPr>
      </w:pPr>
      <w:r w:rsidRPr="0099048D">
        <w:rPr>
          <w:sz w:val="22"/>
          <w:szCs w:val="22"/>
          <w:lang w:eastAsia="ru-RU"/>
        </w:rPr>
        <w:t>22.2.1.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4691F6E0" w14:textId="77777777" w:rsidR="00B94911" w:rsidRPr="009265F8" w:rsidRDefault="00B94911" w:rsidP="00B94911">
      <w:pPr>
        <w:ind w:firstLine="567"/>
        <w:jc w:val="both"/>
        <w:rPr>
          <w:sz w:val="22"/>
          <w:szCs w:val="22"/>
          <w:lang w:eastAsia="ru-RU"/>
        </w:rPr>
      </w:pPr>
      <w:r w:rsidRPr="009265F8">
        <w:rPr>
          <w:sz w:val="22"/>
          <w:szCs w:val="22"/>
          <w:lang w:eastAsia="ru-RU"/>
        </w:rPr>
        <w:t>22.</w:t>
      </w:r>
      <w:r w:rsidRPr="0099048D">
        <w:rPr>
          <w:sz w:val="22"/>
          <w:szCs w:val="22"/>
          <w:lang w:eastAsia="ru-RU"/>
        </w:rPr>
        <w:t xml:space="preserve">2.2. </w:t>
      </w:r>
      <w:r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Pr>
          <w:sz w:val="22"/>
          <w:szCs w:val="22"/>
          <w:lang w:eastAsia="ru-RU"/>
        </w:rPr>
        <w:t xml:space="preserve">, </w:t>
      </w:r>
      <w:r>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68B8BF8C" w14:textId="77777777" w:rsidR="00B94911" w:rsidRPr="009265F8" w:rsidRDefault="00B94911" w:rsidP="00B94911">
      <w:pPr>
        <w:ind w:firstLine="567"/>
        <w:jc w:val="both"/>
        <w:rPr>
          <w:sz w:val="22"/>
          <w:szCs w:val="22"/>
          <w:lang w:eastAsia="ru-RU"/>
        </w:rPr>
      </w:pPr>
    </w:p>
    <w:p w14:paraId="12994557" w14:textId="77777777" w:rsidR="00B94911" w:rsidRPr="0099048D" w:rsidRDefault="00B94911" w:rsidP="00B94911">
      <w:pPr>
        <w:ind w:firstLine="567"/>
        <w:jc w:val="both"/>
        <w:rPr>
          <w:sz w:val="22"/>
          <w:szCs w:val="22"/>
          <w:lang w:eastAsia="ru-RU"/>
        </w:rPr>
      </w:pPr>
      <w:r w:rsidRPr="0099048D">
        <w:rPr>
          <w:sz w:val="22"/>
          <w:szCs w:val="22"/>
          <w:lang w:eastAsia="ru-RU"/>
        </w:rPr>
        <w:t>22.3. Имущество, составляющее фонд, может быть инвестировано в облигации, эмитентами которых являются:</w:t>
      </w:r>
    </w:p>
    <w:p w14:paraId="1D05C82A" w14:textId="77777777" w:rsidR="00B94911" w:rsidRPr="0099048D" w:rsidRDefault="00B94911" w:rsidP="00B94911">
      <w:pPr>
        <w:ind w:firstLine="567"/>
        <w:jc w:val="both"/>
        <w:rPr>
          <w:sz w:val="22"/>
          <w:szCs w:val="22"/>
          <w:lang w:eastAsia="ru-RU"/>
        </w:rPr>
      </w:pPr>
      <w:r w:rsidRPr="0099048D">
        <w:rPr>
          <w:sz w:val="22"/>
          <w:szCs w:val="22"/>
          <w:lang w:eastAsia="ru-RU"/>
        </w:rPr>
        <w:t>22.3.1. российские органы государственной власти;</w:t>
      </w:r>
    </w:p>
    <w:p w14:paraId="01DCB786" w14:textId="77777777" w:rsidR="00B94911" w:rsidRPr="0099048D" w:rsidRDefault="00B94911" w:rsidP="00B94911">
      <w:pPr>
        <w:ind w:firstLine="567"/>
        <w:jc w:val="both"/>
        <w:rPr>
          <w:sz w:val="22"/>
          <w:szCs w:val="22"/>
          <w:lang w:eastAsia="ru-RU"/>
        </w:rPr>
      </w:pPr>
      <w:r w:rsidRPr="0099048D">
        <w:rPr>
          <w:sz w:val="22"/>
          <w:szCs w:val="22"/>
          <w:lang w:eastAsia="ru-RU"/>
        </w:rPr>
        <w:t>22.3.2. иностранные органы государственной власти;</w:t>
      </w:r>
    </w:p>
    <w:p w14:paraId="0B792F01" w14:textId="77777777" w:rsidR="00B94911" w:rsidRPr="0099048D" w:rsidRDefault="00B94911" w:rsidP="00B94911">
      <w:pPr>
        <w:ind w:firstLine="567"/>
        <w:jc w:val="both"/>
        <w:rPr>
          <w:sz w:val="22"/>
          <w:szCs w:val="22"/>
          <w:lang w:eastAsia="ru-RU"/>
        </w:rPr>
      </w:pPr>
      <w:r w:rsidRPr="0099048D">
        <w:rPr>
          <w:sz w:val="22"/>
          <w:szCs w:val="22"/>
          <w:lang w:eastAsia="ru-RU"/>
        </w:rPr>
        <w:t xml:space="preserve">22.3.3. </w:t>
      </w:r>
      <w:r>
        <w:rPr>
          <w:sz w:val="22"/>
          <w:szCs w:val="22"/>
          <w:lang w:eastAsia="ru-RU"/>
        </w:rPr>
        <w:t xml:space="preserve">российские </w:t>
      </w:r>
      <w:r w:rsidRPr="0099048D">
        <w:rPr>
          <w:sz w:val="22"/>
          <w:szCs w:val="22"/>
          <w:lang w:eastAsia="ru-RU"/>
        </w:rPr>
        <w:t>органы местного самоуправления;</w:t>
      </w:r>
    </w:p>
    <w:p w14:paraId="430CE9FF" w14:textId="77777777" w:rsidR="00B94911" w:rsidRDefault="00B94911" w:rsidP="00B94911">
      <w:pPr>
        <w:ind w:firstLine="567"/>
        <w:jc w:val="both"/>
        <w:rPr>
          <w:sz w:val="22"/>
          <w:szCs w:val="22"/>
          <w:lang w:eastAsia="ru-RU"/>
        </w:rPr>
      </w:pPr>
      <w:r w:rsidRPr="0099048D">
        <w:rPr>
          <w:sz w:val="22"/>
          <w:szCs w:val="22"/>
          <w:lang w:eastAsia="ru-RU"/>
        </w:rPr>
        <w:t xml:space="preserve">22.3.4. </w:t>
      </w:r>
      <w:r>
        <w:rPr>
          <w:sz w:val="22"/>
          <w:szCs w:val="22"/>
          <w:lang w:eastAsia="ru-RU"/>
        </w:rPr>
        <w:t>иностранные органы местного самоуправления;</w:t>
      </w:r>
    </w:p>
    <w:p w14:paraId="6179A1AF" w14:textId="77777777" w:rsidR="00B94911" w:rsidRPr="0099048D" w:rsidRDefault="00B94911" w:rsidP="00B94911">
      <w:pPr>
        <w:ind w:firstLine="567"/>
        <w:jc w:val="both"/>
        <w:rPr>
          <w:sz w:val="22"/>
          <w:szCs w:val="22"/>
          <w:lang w:eastAsia="ru-RU"/>
        </w:rPr>
      </w:pPr>
      <w:r>
        <w:rPr>
          <w:sz w:val="22"/>
          <w:szCs w:val="22"/>
          <w:lang w:eastAsia="ru-RU"/>
        </w:rPr>
        <w:t xml:space="preserve">22.3.5. </w:t>
      </w:r>
      <w:r w:rsidRPr="0099048D">
        <w:rPr>
          <w:sz w:val="22"/>
          <w:szCs w:val="22"/>
          <w:lang w:eastAsia="ru-RU"/>
        </w:rPr>
        <w:t>международные финансовые организации;</w:t>
      </w:r>
    </w:p>
    <w:p w14:paraId="123CA120" w14:textId="77777777" w:rsidR="00B94911" w:rsidRPr="0099048D" w:rsidRDefault="00B94911" w:rsidP="00B94911">
      <w:pPr>
        <w:ind w:firstLine="567"/>
        <w:jc w:val="both"/>
        <w:rPr>
          <w:sz w:val="22"/>
          <w:szCs w:val="22"/>
          <w:lang w:eastAsia="ru-RU"/>
        </w:rPr>
      </w:pPr>
      <w:r w:rsidRPr="0099048D">
        <w:rPr>
          <w:sz w:val="22"/>
          <w:szCs w:val="22"/>
          <w:lang w:eastAsia="ru-RU"/>
        </w:rPr>
        <w:t>22.3.</w:t>
      </w:r>
      <w:r>
        <w:rPr>
          <w:sz w:val="22"/>
          <w:szCs w:val="22"/>
          <w:lang w:eastAsia="ru-RU"/>
        </w:rPr>
        <w:t>6</w:t>
      </w:r>
      <w:r w:rsidRPr="0099048D">
        <w:rPr>
          <w:sz w:val="22"/>
          <w:szCs w:val="22"/>
          <w:lang w:eastAsia="ru-RU"/>
        </w:rPr>
        <w:t>. российские юридические лица;</w:t>
      </w:r>
    </w:p>
    <w:p w14:paraId="3AFE0757" w14:textId="77777777" w:rsidR="00B94911" w:rsidRPr="009265F8" w:rsidRDefault="00B94911" w:rsidP="00B94911">
      <w:pPr>
        <w:ind w:firstLine="567"/>
        <w:jc w:val="both"/>
        <w:rPr>
          <w:sz w:val="22"/>
          <w:szCs w:val="22"/>
          <w:lang w:eastAsia="ru-RU"/>
        </w:rPr>
      </w:pPr>
      <w:r w:rsidRPr="0099048D">
        <w:rPr>
          <w:sz w:val="22"/>
          <w:szCs w:val="22"/>
          <w:lang w:eastAsia="ru-RU"/>
        </w:rPr>
        <w:t>22.3.</w:t>
      </w:r>
      <w:r>
        <w:rPr>
          <w:sz w:val="22"/>
          <w:szCs w:val="22"/>
          <w:lang w:eastAsia="ru-RU"/>
        </w:rPr>
        <w:t>7</w:t>
      </w:r>
      <w:r w:rsidRPr="0099048D">
        <w:rPr>
          <w:sz w:val="22"/>
          <w:szCs w:val="22"/>
          <w:lang w:eastAsia="ru-RU"/>
        </w:rPr>
        <w:t>. иностранные юридические лица.</w:t>
      </w:r>
    </w:p>
    <w:p w14:paraId="3E6C6FB8" w14:textId="77777777" w:rsidR="00B94911" w:rsidRPr="009265F8" w:rsidRDefault="00B94911" w:rsidP="00B94911">
      <w:pPr>
        <w:ind w:firstLine="567"/>
        <w:jc w:val="both"/>
        <w:rPr>
          <w:sz w:val="22"/>
          <w:szCs w:val="22"/>
          <w:lang w:eastAsia="ru-RU"/>
        </w:rPr>
      </w:pPr>
    </w:p>
    <w:p w14:paraId="6106BAE3" w14:textId="77777777" w:rsidR="00B94911" w:rsidRPr="0099048D" w:rsidRDefault="00B94911" w:rsidP="00B94911">
      <w:pPr>
        <w:ind w:firstLine="567"/>
        <w:jc w:val="both"/>
        <w:rPr>
          <w:sz w:val="22"/>
          <w:szCs w:val="22"/>
          <w:lang w:eastAsia="ru-RU"/>
        </w:rPr>
      </w:pPr>
      <w:r w:rsidRPr="0099048D">
        <w:rPr>
          <w:sz w:val="22"/>
          <w:szCs w:val="22"/>
          <w:lang w:eastAsia="ru-RU"/>
        </w:rPr>
        <w:t>22.4. Лица, обязанные по:</w:t>
      </w:r>
    </w:p>
    <w:p w14:paraId="5A3C7686" w14:textId="77777777" w:rsidR="00B94911" w:rsidRPr="0099048D" w:rsidRDefault="00B94911" w:rsidP="00B94911">
      <w:pPr>
        <w:ind w:firstLine="567"/>
        <w:jc w:val="both"/>
        <w:rPr>
          <w:sz w:val="22"/>
          <w:szCs w:val="22"/>
          <w:lang w:eastAsia="ru-RU"/>
        </w:rPr>
      </w:pPr>
      <w:r w:rsidRPr="0099048D">
        <w:rPr>
          <w:sz w:val="22"/>
          <w:szCs w:val="22"/>
          <w:lang w:eastAsia="ru-RU"/>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Pr>
          <w:sz w:val="22"/>
          <w:szCs w:val="22"/>
          <w:lang w:eastAsia="ru-RU"/>
        </w:rPr>
        <w:t xml:space="preserve">юридических лиц, </w:t>
      </w:r>
      <w:r w:rsidRPr="00EA2B38">
        <w:rPr>
          <w:sz w:val="22"/>
          <w:szCs w:val="22"/>
        </w:rPr>
        <w:t>инвестиционным паям паевых инвестиционных фондов,</w:t>
      </w:r>
      <w:r w:rsidRPr="00AA5FD3">
        <w:rPr>
          <w:sz w:val="22"/>
          <w:szCs w:val="22"/>
          <w:lang w:eastAsia="ru-RU"/>
        </w:rPr>
        <w:t xml:space="preserve"> </w:t>
      </w:r>
      <w:r>
        <w:rPr>
          <w:sz w:val="22"/>
          <w:szCs w:val="22"/>
          <w:lang w:eastAsia="ru-RU"/>
        </w:rPr>
        <w:t>акциям российских акционерных обществ</w:t>
      </w:r>
      <w:r w:rsidRPr="0099048D">
        <w:rPr>
          <w:sz w:val="22"/>
          <w:szCs w:val="22"/>
          <w:lang w:eastAsia="ru-RU"/>
        </w:rPr>
        <w:t xml:space="preserve"> и российским депозитарным распискам, должны быть зарегистрированы в Российской Федерации;</w:t>
      </w:r>
    </w:p>
    <w:p w14:paraId="5C9BC746" w14:textId="77777777" w:rsidR="00B94911" w:rsidRPr="0099048D" w:rsidRDefault="00B94911" w:rsidP="00B94911">
      <w:pPr>
        <w:ind w:firstLine="567"/>
        <w:jc w:val="both"/>
        <w:rPr>
          <w:sz w:val="22"/>
          <w:szCs w:val="22"/>
          <w:lang w:eastAsia="ru-RU"/>
        </w:rPr>
      </w:pPr>
      <w:r w:rsidRPr="0099048D">
        <w:rPr>
          <w:sz w:val="22"/>
          <w:szCs w:val="22"/>
          <w:lang w:eastAsia="ru-RU"/>
        </w:rPr>
        <w:t xml:space="preserve">22.4.2. </w:t>
      </w:r>
      <w:r>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5F38A50A" w14:textId="77777777" w:rsidR="00B94911" w:rsidRPr="009265F8" w:rsidRDefault="00B94911" w:rsidP="00B94911">
      <w:pPr>
        <w:ind w:firstLine="567"/>
        <w:jc w:val="both"/>
        <w:rPr>
          <w:sz w:val="22"/>
          <w:szCs w:val="22"/>
          <w:lang w:eastAsia="ru-RU"/>
        </w:rPr>
      </w:pPr>
      <w:r w:rsidRPr="0099048D">
        <w:rPr>
          <w:sz w:val="22"/>
          <w:szCs w:val="22"/>
          <w:lang w:eastAsia="ru-RU"/>
        </w:rPr>
        <w:t xml:space="preserve">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9048D">
        <w:rPr>
          <w:sz w:val="22"/>
          <w:szCs w:val="22"/>
          <w:lang w:eastAsia="ru-RU"/>
        </w:rPr>
        <w:t>Кита</w:t>
      </w:r>
      <w:r>
        <w:rPr>
          <w:sz w:val="22"/>
          <w:szCs w:val="22"/>
          <w:lang w:eastAsia="ru-RU"/>
        </w:rPr>
        <w:t>е</w:t>
      </w:r>
      <w:r w:rsidRPr="0099048D">
        <w:rPr>
          <w:sz w:val="22"/>
          <w:szCs w:val="22"/>
          <w:lang w:eastAsia="ru-RU"/>
        </w:rPr>
        <w:t>, Индии, Бразилии, Южно-Африканской Республик</w:t>
      </w:r>
      <w:r>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1B205DF5" w14:textId="77777777" w:rsidR="00B94911" w:rsidRPr="009265F8" w:rsidRDefault="00B94911" w:rsidP="00B94911">
      <w:pPr>
        <w:ind w:firstLine="567"/>
        <w:jc w:val="both"/>
        <w:rPr>
          <w:sz w:val="22"/>
          <w:szCs w:val="22"/>
          <w:lang w:eastAsia="ru-RU"/>
        </w:rPr>
      </w:pPr>
    </w:p>
    <w:p w14:paraId="43C13401" w14:textId="77777777" w:rsidR="00B94911" w:rsidRPr="009265F8" w:rsidRDefault="00B94911" w:rsidP="00B94911">
      <w:pPr>
        <w:ind w:firstLine="567"/>
        <w:jc w:val="both"/>
        <w:rPr>
          <w:sz w:val="22"/>
          <w:szCs w:val="22"/>
          <w:lang w:eastAsia="ru-RU"/>
        </w:rPr>
      </w:pPr>
      <w:r w:rsidRPr="009265F8">
        <w:rPr>
          <w:sz w:val="22"/>
          <w:szCs w:val="22"/>
          <w:lang w:eastAsia="ru-RU"/>
        </w:rPr>
        <w:t>22</w:t>
      </w:r>
      <w:r w:rsidRPr="0099048D">
        <w:rPr>
          <w:sz w:val="22"/>
          <w:szCs w:val="22"/>
          <w:lang w:eastAsia="ru-RU"/>
        </w:rPr>
        <w:t>.5.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65F4E673" w14:textId="77777777" w:rsidR="00B94911" w:rsidRPr="009265F8" w:rsidRDefault="00B94911" w:rsidP="00B94911">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7F39ACAE" w14:textId="77777777" w:rsidR="00B94911" w:rsidRDefault="00B94911" w:rsidP="00B94911">
      <w:pPr>
        <w:ind w:firstLine="567"/>
        <w:jc w:val="both"/>
        <w:rPr>
          <w:sz w:val="22"/>
          <w:szCs w:val="22"/>
          <w:lang w:eastAsia="ru-RU"/>
        </w:rPr>
      </w:pPr>
      <w:r w:rsidRPr="00275619">
        <w:rPr>
          <w:sz w:val="22"/>
          <w:szCs w:val="22"/>
          <w:lang w:eastAsia="ru-RU"/>
        </w:rPr>
        <w:t xml:space="preserve">б) </w:t>
      </w:r>
      <w:r w:rsidRPr="002F6BCD">
        <w:rPr>
          <w:sz w:val="22"/>
          <w:szCs w:val="22"/>
          <w:lang w:eastAsia="ru-RU"/>
        </w:rPr>
        <w:t>права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2A2866C" w14:textId="77777777" w:rsidR="00B94911" w:rsidRPr="00495987" w:rsidRDefault="00B94911" w:rsidP="00B94911">
      <w:pPr>
        <w:ind w:firstLine="567"/>
        <w:jc w:val="both"/>
        <w:rPr>
          <w:sz w:val="22"/>
          <w:szCs w:val="22"/>
          <w:lang w:eastAsia="ru-RU"/>
        </w:rPr>
      </w:pPr>
      <w:r w:rsidRPr="00495987">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100BB6C7" w14:textId="77777777" w:rsidR="00B94911" w:rsidRPr="001E435D" w:rsidRDefault="00B94911" w:rsidP="00B94911">
      <w:pPr>
        <w:ind w:firstLine="567"/>
        <w:jc w:val="both"/>
        <w:rPr>
          <w:sz w:val="22"/>
          <w:szCs w:val="22"/>
        </w:rPr>
      </w:pPr>
      <w:r>
        <w:rPr>
          <w:sz w:val="22"/>
          <w:szCs w:val="22"/>
          <w:lang w:eastAsia="ru-RU"/>
        </w:rPr>
        <w:t xml:space="preserve">г) </w:t>
      </w:r>
      <w:r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Pr>
          <w:sz w:val="22"/>
          <w:szCs w:val="22"/>
          <w:lang w:eastAsia="ru-RU"/>
        </w:rPr>
        <w:t>–</w:t>
      </w:r>
      <w:r w:rsidRPr="009265F8">
        <w:rPr>
          <w:sz w:val="22"/>
          <w:szCs w:val="22"/>
          <w:lang w:eastAsia="ru-RU"/>
        </w:rPr>
        <w:t xml:space="preserve"> членов валютного союза), не более чем на одну ступень</w:t>
      </w:r>
      <w:r w:rsidRPr="001E435D">
        <w:rPr>
          <w:sz w:val="22"/>
          <w:szCs w:val="22"/>
        </w:rPr>
        <w:t>;</w:t>
      </w:r>
    </w:p>
    <w:p w14:paraId="2C6FA618" w14:textId="77777777" w:rsidR="00B94911" w:rsidRPr="001E435D" w:rsidRDefault="00B94911" w:rsidP="00B94911">
      <w:pPr>
        <w:ind w:firstLine="567"/>
        <w:jc w:val="both"/>
        <w:rPr>
          <w:sz w:val="22"/>
          <w:szCs w:val="22"/>
        </w:rPr>
      </w:pPr>
      <w:r>
        <w:rPr>
          <w:sz w:val="22"/>
          <w:szCs w:val="22"/>
        </w:rPr>
        <w:t>д</w:t>
      </w:r>
      <w:r w:rsidRPr="001E435D">
        <w:rPr>
          <w:sz w:val="22"/>
          <w:szCs w:val="22"/>
        </w:rPr>
        <w:t>) ценные бумаги, входящие в расчет следующих фондовых индексов:</w:t>
      </w:r>
    </w:p>
    <w:p w14:paraId="5243AA3A" w14:textId="77777777" w:rsidR="00B94911" w:rsidRPr="001E435D" w:rsidRDefault="00B94911" w:rsidP="00B94911">
      <w:pPr>
        <w:ind w:firstLine="567"/>
        <w:jc w:val="both"/>
        <w:rPr>
          <w:sz w:val="22"/>
          <w:szCs w:val="22"/>
        </w:rPr>
      </w:pPr>
      <w:r w:rsidRPr="001E435D">
        <w:rPr>
          <w:sz w:val="22"/>
          <w:szCs w:val="22"/>
        </w:rPr>
        <w:t>- S&amp;P/ASX</w:t>
      </w:r>
      <w:r>
        <w:rPr>
          <w:sz w:val="22"/>
          <w:szCs w:val="22"/>
        </w:rPr>
        <w:t xml:space="preserve"> </w:t>
      </w:r>
      <w:r w:rsidRPr="001E435D">
        <w:rPr>
          <w:sz w:val="22"/>
          <w:szCs w:val="22"/>
        </w:rPr>
        <w:t>200 (Австралия),</w:t>
      </w:r>
    </w:p>
    <w:p w14:paraId="08E6662A" w14:textId="77777777" w:rsidR="00B94911" w:rsidRPr="001E435D" w:rsidRDefault="00B94911" w:rsidP="00B94911">
      <w:pPr>
        <w:ind w:firstLine="567"/>
        <w:jc w:val="both"/>
        <w:rPr>
          <w:sz w:val="22"/>
          <w:szCs w:val="22"/>
        </w:rPr>
      </w:pPr>
      <w:r w:rsidRPr="001E435D">
        <w:rPr>
          <w:sz w:val="22"/>
          <w:szCs w:val="22"/>
        </w:rPr>
        <w:t>- ATX (Австрия),</w:t>
      </w:r>
    </w:p>
    <w:p w14:paraId="09EA0CBD" w14:textId="77777777" w:rsidR="00B94911" w:rsidRPr="001E435D" w:rsidRDefault="00B94911" w:rsidP="00B94911">
      <w:pPr>
        <w:ind w:firstLine="567"/>
        <w:jc w:val="both"/>
        <w:rPr>
          <w:sz w:val="22"/>
          <w:szCs w:val="22"/>
        </w:rPr>
      </w:pPr>
      <w:r w:rsidRPr="001E435D">
        <w:rPr>
          <w:sz w:val="22"/>
          <w:szCs w:val="22"/>
        </w:rPr>
        <w:t>- BEL20 (Бельгия),</w:t>
      </w:r>
    </w:p>
    <w:p w14:paraId="72F759F7" w14:textId="77777777" w:rsidR="00B94911" w:rsidRPr="001E435D" w:rsidRDefault="00B94911" w:rsidP="00B94911">
      <w:pPr>
        <w:ind w:firstLine="567"/>
        <w:jc w:val="both"/>
        <w:rPr>
          <w:sz w:val="22"/>
          <w:szCs w:val="22"/>
        </w:rPr>
      </w:pPr>
      <w:r w:rsidRPr="001E435D">
        <w:rPr>
          <w:sz w:val="22"/>
          <w:szCs w:val="22"/>
        </w:rPr>
        <w:t xml:space="preserve">- </w:t>
      </w:r>
      <w:proofErr w:type="spellStart"/>
      <w:r w:rsidRPr="002F152B">
        <w:rPr>
          <w:sz w:val="22"/>
          <w:szCs w:val="22"/>
        </w:rPr>
        <w:t>Bovespa</w:t>
      </w:r>
      <w:proofErr w:type="spellEnd"/>
      <w:r w:rsidRPr="002F152B">
        <w:rPr>
          <w:sz w:val="22"/>
          <w:szCs w:val="22"/>
        </w:rPr>
        <w:t xml:space="preserve"> </w:t>
      </w:r>
      <w:proofErr w:type="spellStart"/>
      <w:r w:rsidRPr="002F152B">
        <w:rPr>
          <w:sz w:val="22"/>
          <w:szCs w:val="22"/>
        </w:rPr>
        <w:t>Index</w:t>
      </w:r>
      <w:proofErr w:type="spellEnd"/>
      <w:r w:rsidRPr="001E435D">
        <w:rPr>
          <w:sz w:val="22"/>
          <w:szCs w:val="22"/>
        </w:rPr>
        <w:t xml:space="preserve"> (Бразилия),</w:t>
      </w:r>
    </w:p>
    <w:p w14:paraId="1643587C" w14:textId="77777777" w:rsidR="00B94911" w:rsidRPr="001E435D" w:rsidRDefault="00B94911" w:rsidP="00B94911">
      <w:pPr>
        <w:ind w:firstLine="567"/>
        <w:jc w:val="both"/>
        <w:rPr>
          <w:sz w:val="22"/>
          <w:szCs w:val="22"/>
        </w:rPr>
      </w:pPr>
      <w:r w:rsidRPr="001E435D">
        <w:rPr>
          <w:sz w:val="22"/>
          <w:szCs w:val="22"/>
        </w:rPr>
        <w:t xml:space="preserve">- </w:t>
      </w:r>
      <w:r>
        <w:rPr>
          <w:sz w:val="22"/>
          <w:szCs w:val="22"/>
          <w:lang w:val="en-US"/>
        </w:rPr>
        <w:t>BUX</w:t>
      </w:r>
      <w:r w:rsidRPr="001E435D">
        <w:rPr>
          <w:sz w:val="22"/>
          <w:szCs w:val="22"/>
        </w:rPr>
        <w:t xml:space="preserve"> (Венгрия),</w:t>
      </w:r>
    </w:p>
    <w:p w14:paraId="30A65B59" w14:textId="77777777" w:rsidR="00B94911" w:rsidRPr="001E435D" w:rsidRDefault="00B94911" w:rsidP="00B94911">
      <w:pPr>
        <w:ind w:firstLine="567"/>
        <w:jc w:val="both"/>
        <w:rPr>
          <w:sz w:val="22"/>
          <w:szCs w:val="22"/>
        </w:rPr>
      </w:pPr>
      <w:r w:rsidRPr="001E435D">
        <w:rPr>
          <w:sz w:val="22"/>
          <w:szCs w:val="22"/>
        </w:rPr>
        <w:t>- FTSE 100 (Великобритания),</w:t>
      </w:r>
    </w:p>
    <w:p w14:paraId="790B380D" w14:textId="77777777" w:rsidR="00B94911" w:rsidRPr="001E435D" w:rsidRDefault="00B94911" w:rsidP="00B94911">
      <w:pPr>
        <w:ind w:firstLine="567"/>
        <w:jc w:val="both"/>
        <w:rPr>
          <w:sz w:val="22"/>
          <w:szCs w:val="22"/>
        </w:rPr>
      </w:pPr>
      <w:r w:rsidRPr="001E435D">
        <w:rPr>
          <w:sz w:val="22"/>
          <w:szCs w:val="22"/>
        </w:rPr>
        <w:t xml:space="preserve">- </w:t>
      </w:r>
      <w:proofErr w:type="spellStart"/>
      <w:r w:rsidRPr="001E435D">
        <w:rPr>
          <w:sz w:val="22"/>
          <w:szCs w:val="22"/>
        </w:rPr>
        <w:t>Hang</w:t>
      </w:r>
      <w:proofErr w:type="spellEnd"/>
      <w:r w:rsidRPr="001E435D">
        <w:rPr>
          <w:sz w:val="22"/>
          <w:szCs w:val="22"/>
        </w:rPr>
        <w:t xml:space="preserve"> </w:t>
      </w:r>
      <w:proofErr w:type="spellStart"/>
      <w:r w:rsidRPr="001E435D">
        <w:rPr>
          <w:sz w:val="22"/>
          <w:szCs w:val="22"/>
        </w:rPr>
        <w:t>Seng</w:t>
      </w:r>
      <w:proofErr w:type="spellEnd"/>
      <w:r w:rsidRPr="001E435D">
        <w:rPr>
          <w:sz w:val="22"/>
          <w:szCs w:val="22"/>
        </w:rPr>
        <w:t xml:space="preserve"> (Гонконг),</w:t>
      </w:r>
    </w:p>
    <w:p w14:paraId="3E7238F1" w14:textId="77777777" w:rsidR="00B94911" w:rsidRPr="001E435D" w:rsidRDefault="00B94911" w:rsidP="00B94911">
      <w:pPr>
        <w:ind w:firstLine="567"/>
        <w:jc w:val="both"/>
        <w:rPr>
          <w:sz w:val="22"/>
          <w:szCs w:val="22"/>
        </w:rPr>
      </w:pPr>
      <w:r w:rsidRPr="001E435D">
        <w:rPr>
          <w:sz w:val="22"/>
          <w:szCs w:val="22"/>
        </w:rPr>
        <w:t>- DAX (Германия),</w:t>
      </w:r>
    </w:p>
    <w:p w14:paraId="3EFF56E2" w14:textId="77777777" w:rsidR="00B94911" w:rsidRPr="001E435D" w:rsidRDefault="00B94911" w:rsidP="00B94911">
      <w:pPr>
        <w:ind w:firstLine="567"/>
        <w:jc w:val="both"/>
        <w:rPr>
          <w:sz w:val="22"/>
          <w:szCs w:val="22"/>
        </w:rPr>
      </w:pPr>
      <w:r w:rsidRPr="001E435D">
        <w:rPr>
          <w:sz w:val="22"/>
          <w:szCs w:val="22"/>
        </w:rPr>
        <w:t xml:space="preserve">- OMX </w:t>
      </w:r>
      <w:proofErr w:type="spellStart"/>
      <w:r w:rsidRPr="001E435D">
        <w:rPr>
          <w:sz w:val="22"/>
          <w:szCs w:val="22"/>
        </w:rPr>
        <w:t>Copenhagen</w:t>
      </w:r>
      <w:proofErr w:type="spellEnd"/>
      <w:r w:rsidRPr="001E435D">
        <w:rPr>
          <w:sz w:val="22"/>
          <w:szCs w:val="22"/>
        </w:rPr>
        <w:t xml:space="preserve"> 20 (Дания),</w:t>
      </w:r>
    </w:p>
    <w:p w14:paraId="64B4F411"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1E435D">
        <w:rPr>
          <w:sz w:val="22"/>
          <w:szCs w:val="22"/>
          <w:lang w:val="en-US"/>
        </w:rPr>
        <w:t>TA</w:t>
      </w:r>
      <w:r w:rsidRPr="002F6BCD">
        <w:rPr>
          <w:sz w:val="22"/>
          <w:szCs w:val="22"/>
          <w:lang w:val="en-US"/>
        </w:rPr>
        <w:t>-35 (</w:t>
      </w:r>
      <w:r w:rsidRPr="001E435D">
        <w:rPr>
          <w:sz w:val="22"/>
          <w:szCs w:val="22"/>
        </w:rPr>
        <w:t>Израиль</w:t>
      </w:r>
      <w:r w:rsidRPr="002F6BCD">
        <w:rPr>
          <w:sz w:val="22"/>
          <w:szCs w:val="22"/>
          <w:lang w:val="en-US"/>
        </w:rPr>
        <w:t>),</w:t>
      </w:r>
    </w:p>
    <w:p w14:paraId="0D041376" w14:textId="77777777" w:rsidR="00B94911" w:rsidRPr="001E435D" w:rsidRDefault="00B94911" w:rsidP="00B94911">
      <w:pPr>
        <w:ind w:firstLine="567"/>
        <w:jc w:val="both"/>
        <w:rPr>
          <w:sz w:val="22"/>
          <w:szCs w:val="22"/>
          <w:lang w:val="en-US"/>
        </w:rPr>
      </w:pPr>
      <w:r w:rsidRPr="001E435D">
        <w:rPr>
          <w:sz w:val="22"/>
          <w:szCs w:val="22"/>
          <w:lang w:val="en-US"/>
        </w:rPr>
        <w:t xml:space="preserve">- </w:t>
      </w:r>
      <w:r w:rsidRPr="002F152B">
        <w:rPr>
          <w:sz w:val="22"/>
          <w:szCs w:val="22"/>
          <w:lang w:val="en-US"/>
        </w:rPr>
        <w:t>S&amp;P BSE SENSEX</w:t>
      </w:r>
      <w:r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706B3CD4" w14:textId="77777777" w:rsidR="00B94911" w:rsidRPr="001E435D" w:rsidRDefault="00B94911" w:rsidP="00B94911">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5D097C3D" w14:textId="77777777" w:rsidR="00B94911" w:rsidRPr="001E435D" w:rsidRDefault="00B94911" w:rsidP="00B94911">
      <w:pPr>
        <w:ind w:firstLine="567"/>
        <w:jc w:val="both"/>
        <w:rPr>
          <w:sz w:val="22"/>
          <w:szCs w:val="22"/>
          <w:lang w:val="en-US"/>
        </w:rPr>
      </w:pPr>
      <w:r w:rsidRPr="001E435D">
        <w:rPr>
          <w:sz w:val="22"/>
          <w:szCs w:val="22"/>
          <w:lang w:val="en-US"/>
        </w:rPr>
        <w:t xml:space="preserve">- </w:t>
      </w:r>
      <w:r w:rsidRPr="002F152B">
        <w:rPr>
          <w:sz w:val="22"/>
          <w:szCs w:val="22"/>
          <w:lang w:val="en-US"/>
        </w:rPr>
        <w:t xml:space="preserve">OMX Iceland </w:t>
      </w:r>
      <w:proofErr w:type="gramStart"/>
      <w:r w:rsidRPr="003D7D80">
        <w:rPr>
          <w:sz w:val="22"/>
          <w:szCs w:val="22"/>
          <w:lang w:val="en-US"/>
        </w:rPr>
        <w:t>10</w:t>
      </w:r>
      <w:r w:rsidRPr="000D5155">
        <w:rPr>
          <w:sz w:val="20"/>
          <w:szCs w:val="20"/>
          <w:lang w:val="en-US"/>
        </w:rPr>
        <w:t xml:space="preserve"> </w:t>
      </w:r>
      <w:r w:rsidRPr="001E435D">
        <w:rPr>
          <w:sz w:val="22"/>
          <w:szCs w:val="22"/>
          <w:lang w:val="en-US"/>
        </w:rPr>
        <w:t xml:space="preserve"> (</w:t>
      </w:r>
      <w:proofErr w:type="gramEnd"/>
      <w:r w:rsidRPr="001E435D">
        <w:rPr>
          <w:sz w:val="22"/>
          <w:szCs w:val="22"/>
        </w:rPr>
        <w:t>Исландия</w:t>
      </w:r>
      <w:r w:rsidRPr="001E435D">
        <w:rPr>
          <w:sz w:val="22"/>
          <w:szCs w:val="22"/>
          <w:lang w:val="en-US"/>
        </w:rPr>
        <w:t>),</w:t>
      </w:r>
    </w:p>
    <w:p w14:paraId="4FF0074D" w14:textId="77777777" w:rsidR="00B94911" w:rsidRPr="001E435D" w:rsidRDefault="00B94911" w:rsidP="00B94911">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4654F854" w14:textId="77777777" w:rsidR="00B94911" w:rsidRPr="001E435D" w:rsidRDefault="00B94911" w:rsidP="00B94911">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44C782CF" w14:textId="77777777" w:rsidR="00B94911" w:rsidRPr="001E435D" w:rsidRDefault="00B94911" w:rsidP="00B94911">
      <w:pPr>
        <w:ind w:firstLine="567"/>
        <w:jc w:val="both"/>
        <w:rPr>
          <w:sz w:val="22"/>
          <w:szCs w:val="22"/>
          <w:lang w:val="en-US"/>
        </w:rPr>
      </w:pPr>
      <w:r w:rsidRPr="001E435D">
        <w:rPr>
          <w:sz w:val="22"/>
          <w:szCs w:val="22"/>
          <w:lang w:val="en-US"/>
        </w:rPr>
        <w:t xml:space="preserve">- S&amp;P/TSX </w:t>
      </w:r>
      <w:r w:rsidRPr="002F152B">
        <w:rPr>
          <w:sz w:val="22"/>
          <w:szCs w:val="22"/>
          <w:lang w:val="en-US"/>
        </w:rPr>
        <w:t>Composite</w:t>
      </w:r>
      <w:r w:rsidRPr="001E435D">
        <w:rPr>
          <w:sz w:val="22"/>
          <w:szCs w:val="22"/>
          <w:lang w:val="en-US"/>
        </w:rPr>
        <w:t xml:space="preserve"> (</w:t>
      </w:r>
      <w:r w:rsidRPr="001E435D">
        <w:rPr>
          <w:sz w:val="22"/>
          <w:szCs w:val="22"/>
        </w:rPr>
        <w:t>Канада</w:t>
      </w:r>
      <w:r w:rsidRPr="001E435D">
        <w:rPr>
          <w:sz w:val="22"/>
          <w:szCs w:val="22"/>
          <w:lang w:val="en-US"/>
        </w:rPr>
        <w:t>),</w:t>
      </w:r>
    </w:p>
    <w:p w14:paraId="34F2264D" w14:textId="77777777" w:rsidR="00B94911" w:rsidRPr="001E435D" w:rsidRDefault="00B94911" w:rsidP="00B94911">
      <w:pPr>
        <w:ind w:firstLine="567"/>
        <w:jc w:val="both"/>
        <w:rPr>
          <w:sz w:val="22"/>
          <w:szCs w:val="22"/>
          <w:lang w:val="en-US"/>
        </w:rPr>
      </w:pPr>
      <w:r w:rsidRPr="001E435D">
        <w:rPr>
          <w:sz w:val="22"/>
          <w:szCs w:val="22"/>
          <w:lang w:val="en-US"/>
        </w:rPr>
        <w:t xml:space="preserve">- </w:t>
      </w:r>
      <w:r w:rsidRPr="002F152B">
        <w:rPr>
          <w:sz w:val="22"/>
          <w:szCs w:val="22"/>
          <w:lang w:val="en-US"/>
        </w:rPr>
        <w:t xml:space="preserve">Shanghai </w:t>
      </w:r>
      <w:r>
        <w:rPr>
          <w:sz w:val="22"/>
          <w:szCs w:val="22"/>
          <w:lang w:val="en-US"/>
        </w:rPr>
        <w:t>Shenzhen CSI 300 Index</w:t>
      </w:r>
      <w:r w:rsidRPr="001E435D">
        <w:rPr>
          <w:sz w:val="22"/>
          <w:szCs w:val="22"/>
          <w:lang w:val="en-US"/>
        </w:rPr>
        <w:t xml:space="preserve"> (</w:t>
      </w:r>
      <w:r w:rsidRPr="001E435D">
        <w:rPr>
          <w:sz w:val="22"/>
          <w:szCs w:val="22"/>
        </w:rPr>
        <w:t>Китай</w:t>
      </w:r>
      <w:r w:rsidRPr="001E435D">
        <w:rPr>
          <w:sz w:val="22"/>
          <w:szCs w:val="22"/>
          <w:lang w:val="en-US"/>
        </w:rPr>
        <w:t>),</w:t>
      </w:r>
    </w:p>
    <w:p w14:paraId="48B42F6A" w14:textId="77777777" w:rsidR="00B94911" w:rsidRPr="001E435D" w:rsidRDefault="00B94911" w:rsidP="00B94911">
      <w:pPr>
        <w:ind w:firstLine="567"/>
        <w:jc w:val="both"/>
        <w:rPr>
          <w:sz w:val="22"/>
          <w:szCs w:val="22"/>
          <w:lang w:val="en-US"/>
        </w:rPr>
      </w:pPr>
      <w:r w:rsidRPr="001E435D">
        <w:rPr>
          <w:sz w:val="22"/>
          <w:szCs w:val="22"/>
          <w:lang w:val="en-US"/>
        </w:rPr>
        <w:t xml:space="preserve">- </w:t>
      </w:r>
      <w:proofErr w:type="spellStart"/>
      <w:r w:rsidRPr="001E435D">
        <w:rPr>
          <w:sz w:val="22"/>
          <w:szCs w:val="22"/>
          <w:lang w:val="en-US"/>
        </w:rPr>
        <w:t>LuxX</w:t>
      </w:r>
      <w:proofErr w:type="spellEnd"/>
      <w:r w:rsidRPr="001E435D">
        <w:rPr>
          <w:sz w:val="22"/>
          <w:szCs w:val="22"/>
          <w:lang w:val="en-US"/>
        </w:rPr>
        <w:t xml:space="preserve"> (</w:t>
      </w:r>
      <w:r w:rsidRPr="001E435D">
        <w:rPr>
          <w:sz w:val="22"/>
          <w:szCs w:val="22"/>
        </w:rPr>
        <w:t>Люксембург</w:t>
      </w:r>
      <w:r w:rsidRPr="001E435D">
        <w:rPr>
          <w:sz w:val="22"/>
          <w:szCs w:val="22"/>
          <w:lang w:val="en-US"/>
        </w:rPr>
        <w:t>),</w:t>
      </w:r>
    </w:p>
    <w:p w14:paraId="438BCE5F" w14:textId="77777777" w:rsidR="00B94911" w:rsidRPr="001E435D" w:rsidRDefault="00B94911" w:rsidP="00B94911">
      <w:pPr>
        <w:ind w:firstLine="567"/>
        <w:jc w:val="both"/>
        <w:rPr>
          <w:sz w:val="22"/>
          <w:szCs w:val="22"/>
          <w:lang w:val="en-US"/>
        </w:rPr>
      </w:pPr>
      <w:r w:rsidRPr="001E435D">
        <w:rPr>
          <w:sz w:val="22"/>
          <w:szCs w:val="22"/>
          <w:lang w:val="en-US"/>
        </w:rPr>
        <w:t xml:space="preserve">- </w:t>
      </w:r>
      <w:r>
        <w:rPr>
          <w:sz w:val="22"/>
          <w:szCs w:val="22"/>
          <w:lang w:val="en-US"/>
        </w:rPr>
        <w:t>S&amp;P/BMV IPC</w:t>
      </w:r>
      <w:r w:rsidRPr="001E435D">
        <w:rPr>
          <w:sz w:val="22"/>
          <w:szCs w:val="22"/>
          <w:lang w:val="en-US"/>
        </w:rPr>
        <w:t xml:space="preserve"> (</w:t>
      </w:r>
      <w:r w:rsidRPr="001E435D">
        <w:rPr>
          <w:sz w:val="22"/>
          <w:szCs w:val="22"/>
        </w:rPr>
        <w:t>Мексика</w:t>
      </w:r>
      <w:r w:rsidRPr="001E435D">
        <w:rPr>
          <w:sz w:val="22"/>
          <w:szCs w:val="22"/>
          <w:lang w:val="en-US"/>
        </w:rPr>
        <w:t>),</w:t>
      </w:r>
    </w:p>
    <w:p w14:paraId="6578FCAF" w14:textId="77777777" w:rsidR="00B94911" w:rsidRPr="001E435D" w:rsidRDefault="00B94911" w:rsidP="00B94911">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6D82AE2C"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2F152B">
        <w:rPr>
          <w:sz w:val="22"/>
          <w:szCs w:val="22"/>
          <w:lang w:val="en-US"/>
        </w:rPr>
        <w:t>S</w:t>
      </w:r>
      <w:r w:rsidRPr="002F6BCD">
        <w:rPr>
          <w:sz w:val="22"/>
          <w:szCs w:val="22"/>
          <w:lang w:val="en-US"/>
        </w:rPr>
        <w:t>&amp;</w:t>
      </w:r>
      <w:r w:rsidRPr="002F152B">
        <w:rPr>
          <w:sz w:val="22"/>
          <w:szCs w:val="22"/>
          <w:lang w:val="en-US"/>
        </w:rPr>
        <w:t>P</w:t>
      </w:r>
      <w:r w:rsidRPr="002F6BCD">
        <w:rPr>
          <w:sz w:val="22"/>
          <w:szCs w:val="22"/>
          <w:lang w:val="en-US"/>
        </w:rPr>
        <w:t>/</w:t>
      </w:r>
      <w:r w:rsidRPr="002F152B">
        <w:rPr>
          <w:sz w:val="22"/>
          <w:szCs w:val="22"/>
          <w:lang w:val="en-US"/>
        </w:rPr>
        <w:t>NZX</w:t>
      </w:r>
      <w:r w:rsidRPr="002F6BCD">
        <w:rPr>
          <w:sz w:val="22"/>
          <w:szCs w:val="22"/>
          <w:lang w:val="en-US"/>
        </w:rPr>
        <w:t xml:space="preserve"> 50</w:t>
      </w:r>
      <w:r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4960BDB4"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1F5A75A3"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1E435D">
        <w:rPr>
          <w:sz w:val="22"/>
          <w:szCs w:val="22"/>
          <w:lang w:val="en-US"/>
        </w:rPr>
        <w:t>WIG</w:t>
      </w:r>
      <w:r w:rsidRPr="003D7D80">
        <w:rPr>
          <w:sz w:val="22"/>
          <w:szCs w:val="22"/>
          <w:lang w:val="en-US"/>
        </w:rPr>
        <w:t>20</w:t>
      </w:r>
      <w:r w:rsidRPr="002F6BCD">
        <w:rPr>
          <w:sz w:val="22"/>
          <w:szCs w:val="22"/>
          <w:lang w:val="en-US"/>
        </w:rPr>
        <w:t xml:space="preserve"> (</w:t>
      </w:r>
      <w:r w:rsidRPr="001E435D">
        <w:rPr>
          <w:sz w:val="22"/>
          <w:szCs w:val="22"/>
        </w:rPr>
        <w:t>Польша</w:t>
      </w:r>
      <w:r w:rsidRPr="002F6BCD">
        <w:rPr>
          <w:sz w:val="22"/>
          <w:szCs w:val="22"/>
          <w:lang w:val="en-US"/>
        </w:rPr>
        <w:t>),</w:t>
      </w:r>
    </w:p>
    <w:p w14:paraId="6C5FC07C"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30683FD2" w14:textId="77777777" w:rsidR="00B94911" w:rsidRPr="001E435D" w:rsidRDefault="00B94911" w:rsidP="00B94911">
      <w:pPr>
        <w:ind w:firstLine="567"/>
        <w:jc w:val="both"/>
        <w:rPr>
          <w:sz w:val="22"/>
          <w:szCs w:val="22"/>
        </w:rPr>
      </w:pPr>
      <w:r w:rsidRPr="001E435D">
        <w:rPr>
          <w:sz w:val="22"/>
          <w:szCs w:val="22"/>
        </w:rPr>
        <w:t xml:space="preserve">- </w:t>
      </w:r>
      <w:r w:rsidRPr="000F0E9F">
        <w:rPr>
          <w:sz w:val="22"/>
          <w:szCs w:val="22"/>
        </w:rPr>
        <w:t xml:space="preserve">Индекс </w:t>
      </w:r>
      <w:proofErr w:type="spellStart"/>
      <w:r w:rsidRPr="000F0E9F">
        <w:rPr>
          <w:sz w:val="22"/>
          <w:szCs w:val="22"/>
        </w:rPr>
        <w:t>МосБиржи</w:t>
      </w:r>
      <w:proofErr w:type="spellEnd"/>
      <w:r w:rsidRPr="001E435D">
        <w:rPr>
          <w:sz w:val="22"/>
          <w:szCs w:val="22"/>
        </w:rPr>
        <w:t xml:space="preserve"> (Россия),</w:t>
      </w:r>
    </w:p>
    <w:p w14:paraId="2A652EFC" w14:textId="77777777" w:rsidR="00B94911" w:rsidRPr="001E435D" w:rsidRDefault="00B94911" w:rsidP="00B94911">
      <w:pPr>
        <w:ind w:firstLine="567"/>
        <w:jc w:val="both"/>
        <w:rPr>
          <w:sz w:val="22"/>
          <w:szCs w:val="22"/>
        </w:rPr>
      </w:pPr>
      <w:r w:rsidRPr="001E435D">
        <w:rPr>
          <w:sz w:val="22"/>
          <w:szCs w:val="22"/>
        </w:rPr>
        <w:t xml:space="preserve">- </w:t>
      </w:r>
      <w:r>
        <w:rPr>
          <w:sz w:val="22"/>
          <w:szCs w:val="22"/>
        </w:rPr>
        <w:t xml:space="preserve">Индекс </w:t>
      </w:r>
      <w:r w:rsidRPr="001E435D">
        <w:rPr>
          <w:sz w:val="22"/>
          <w:szCs w:val="22"/>
        </w:rPr>
        <w:t>РТС (Россия),</w:t>
      </w:r>
    </w:p>
    <w:p w14:paraId="06C84F45" w14:textId="77777777" w:rsidR="00B94911" w:rsidRPr="001E435D" w:rsidRDefault="00B94911" w:rsidP="00B94911">
      <w:pPr>
        <w:ind w:firstLine="567"/>
        <w:jc w:val="both"/>
        <w:rPr>
          <w:sz w:val="22"/>
          <w:szCs w:val="22"/>
        </w:rPr>
      </w:pPr>
      <w:r w:rsidRPr="001E435D">
        <w:rPr>
          <w:sz w:val="22"/>
          <w:szCs w:val="22"/>
        </w:rPr>
        <w:t>- SAX (Словакия),</w:t>
      </w:r>
    </w:p>
    <w:p w14:paraId="4D95B5C0" w14:textId="77777777" w:rsidR="00B94911" w:rsidRPr="000F0E9F" w:rsidRDefault="00B94911" w:rsidP="00B94911">
      <w:pPr>
        <w:ind w:firstLine="567"/>
        <w:jc w:val="both"/>
        <w:rPr>
          <w:sz w:val="22"/>
          <w:szCs w:val="22"/>
        </w:rPr>
      </w:pPr>
      <w:r w:rsidRPr="000F0E9F">
        <w:rPr>
          <w:sz w:val="22"/>
          <w:szCs w:val="22"/>
        </w:rPr>
        <w:t xml:space="preserve">- </w:t>
      </w:r>
      <w:r w:rsidRPr="001E435D">
        <w:rPr>
          <w:sz w:val="22"/>
          <w:szCs w:val="22"/>
          <w:lang w:val="en-US"/>
        </w:rPr>
        <w:t>SBI</w:t>
      </w:r>
      <w:r>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036A5C9F" w14:textId="77777777" w:rsidR="00B94911" w:rsidRPr="001E435D" w:rsidRDefault="00B94911" w:rsidP="00B94911">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226FF962" w14:textId="77777777" w:rsidR="00B94911" w:rsidRPr="001E435D" w:rsidRDefault="00B94911" w:rsidP="00B94911">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3CBEF23A" w14:textId="77777777" w:rsidR="00B94911" w:rsidRPr="001E435D" w:rsidRDefault="00B94911" w:rsidP="00B94911">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045F7BCF" w14:textId="77777777" w:rsidR="00B94911" w:rsidRPr="001E435D" w:rsidRDefault="00B94911" w:rsidP="00B94911">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5E1D546B" w14:textId="77777777" w:rsidR="00B94911" w:rsidRPr="001E435D" w:rsidRDefault="00B94911" w:rsidP="00B94911">
      <w:pPr>
        <w:ind w:firstLine="567"/>
        <w:jc w:val="both"/>
        <w:rPr>
          <w:sz w:val="22"/>
          <w:szCs w:val="22"/>
        </w:rPr>
      </w:pPr>
      <w:r w:rsidRPr="001E435D">
        <w:rPr>
          <w:sz w:val="22"/>
          <w:szCs w:val="22"/>
        </w:rPr>
        <w:t>- CAC 40 (Франция),</w:t>
      </w:r>
    </w:p>
    <w:p w14:paraId="263C6AC2" w14:textId="77777777" w:rsidR="00B94911" w:rsidRPr="001E435D" w:rsidRDefault="00B94911" w:rsidP="00B94911">
      <w:pPr>
        <w:ind w:firstLine="567"/>
        <w:jc w:val="both"/>
        <w:rPr>
          <w:sz w:val="22"/>
          <w:szCs w:val="22"/>
        </w:rPr>
      </w:pPr>
      <w:r w:rsidRPr="001E435D">
        <w:rPr>
          <w:sz w:val="22"/>
          <w:szCs w:val="22"/>
        </w:rPr>
        <w:t xml:space="preserve">- PX </w:t>
      </w:r>
      <w:proofErr w:type="spellStart"/>
      <w:r w:rsidRPr="001E435D">
        <w:rPr>
          <w:sz w:val="22"/>
          <w:szCs w:val="22"/>
        </w:rPr>
        <w:t>Index</w:t>
      </w:r>
      <w:proofErr w:type="spellEnd"/>
      <w:r w:rsidRPr="001E435D">
        <w:rPr>
          <w:sz w:val="22"/>
          <w:szCs w:val="22"/>
        </w:rPr>
        <w:t xml:space="preserve"> (Чешская республика),</w:t>
      </w:r>
    </w:p>
    <w:p w14:paraId="76D85ECD" w14:textId="77777777" w:rsidR="00B94911" w:rsidRPr="0066642C" w:rsidRDefault="00B94911" w:rsidP="00B94911">
      <w:pPr>
        <w:ind w:firstLine="567"/>
        <w:jc w:val="both"/>
        <w:rPr>
          <w:sz w:val="22"/>
          <w:szCs w:val="22"/>
          <w:lang w:val="en-US"/>
        </w:rPr>
      </w:pPr>
      <w:r w:rsidRPr="0066642C">
        <w:rPr>
          <w:sz w:val="22"/>
          <w:szCs w:val="22"/>
          <w:lang w:val="en-US"/>
        </w:rPr>
        <w:t>- S&amp;P/CLX</w:t>
      </w:r>
      <w:r>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65B9E5DE" w14:textId="77777777" w:rsidR="00B94911" w:rsidRPr="002F6BCD" w:rsidRDefault="00B94911" w:rsidP="00B94911">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27B4582E"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0F0E9F">
        <w:rPr>
          <w:sz w:val="22"/>
          <w:szCs w:val="22"/>
          <w:lang w:val="en-US"/>
        </w:rPr>
        <w:t>OMX</w:t>
      </w:r>
      <w:r w:rsidRPr="002F6BCD">
        <w:rPr>
          <w:sz w:val="22"/>
          <w:szCs w:val="22"/>
          <w:lang w:val="en-US"/>
        </w:rPr>
        <w:t xml:space="preserve"> </w:t>
      </w:r>
      <w:r w:rsidRPr="000F0E9F">
        <w:rPr>
          <w:sz w:val="22"/>
          <w:szCs w:val="22"/>
          <w:lang w:val="en-US"/>
        </w:rPr>
        <w:t>Stockholm</w:t>
      </w:r>
      <w:r w:rsidRPr="002F6BCD">
        <w:rPr>
          <w:sz w:val="22"/>
          <w:szCs w:val="22"/>
          <w:lang w:val="en-US"/>
        </w:rPr>
        <w:t xml:space="preserve"> 30</w:t>
      </w:r>
      <w:r w:rsidRPr="002F6BCD">
        <w:rPr>
          <w:rFonts w:ascii="Arial" w:hAnsi="Arial" w:cs="Arial"/>
          <w:sz w:val="20"/>
          <w:szCs w:val="20"/>
          <w:lang w:val="en-US"/>
        </w:rPr>
        <w:t xml:space="preserve"> </w:t>
      </w:r>
      <w:r w:rsidRPr="002F6BCD">
        <w:rPr>
          <w:sz w:val="22"/>
          <w:szCs w:val="22"/>
          <w:lang w:val="en-US"/>
        </w:rPr>
        <w:t>(</w:t>
      </w:r>
      <w:r w:rsidRPr="001E435D">
        <w:rPr>
          <w:sz w:val="22"/>
          <w:szCs w:val="22"/>
        </w:rPr>
        <w:t>Швеция</w:t>
      </w:r>
      <w:r w:rsidRPr="002F6BCD">
        <w:rPr>
          <w:sz w:val="22"/>
          <w:szCs w:val="22"/>
          <w:lang w:val="en-US"/>
        </w:rPr>
        <w:t>),</w:t>
      </w:r>
    </w:p>
    <w:p w14:paraId="4CA7B114"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0F0E9F">
        <w:rPr>
          <w:sz w:val="22"/>
          <w:szCs w:val="22"/>
          <w:lang w:val="en-US"/>
        </w:rPr>
        <w:t>OMX</w:t>
      </w:r>
      <w:r w:rsidRPr="002F6BCD">
        <w:rPr>
          <w:sz w:val="22"/>
          <w:szCs w:val="22"/>
          <w:lang w:val="en-US"/>
        </w:rPr>
        <w:t xml:space="preserve"> </w:t>
      </w:r>
      <w:r>
        <w:rPr>
          <w:sz w:val="22"/>
          <w:szCs w:val="22"/>
          <w:lang w:val="en-US"/>
        </w:rPr>
        <w:t>Baltic 10 Index</w:t>
      </w:r>
      <w:r w:rsidRPr="00760D5C" w:rsidDel="006C17CE">
        <w:rPr>
          <w:sz w:val="22"/>
          <w:szCs w:val="22"/>
          <w:lang w:val="en-US"/>
        </w:rPr>
        <w:t xml:space="preserve"> </w:t>
      </w:r>
      <w:r w:rsidRPr="002F6BCD">
        <w:rPr>
          <w:sz w:val="22"/>
          <w:szCs w:val="22"/>
          <w:lang w:val="en-US"/>
        </w:rPr>
        <w:t>_</w:t>
      </w:r>
      <w:r w:rsidRPr="000F0E9F">
        <w:rPr>
          <w:sz w:val="22"/>
          <w:szCs w:val="22"/>
          <w:lang w:val="en-US"/>
        </w:rPr>
        <w:t>GI</w:t>
      </w:r>
      <w:r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Pr="003D7D80">
        <w:rPr>
          <w:sz w:val="22"/>
          <w:szCs w:val="22"/>
          <w:lang w:val="en-US"/>
        </w:rPr>
        <w:t xml:space="preserve">, </w:t>
      </w:r>
      <w:r>
        <w:rPr>
          <w:sz w:val="22"/>
          <w:szCs w:val="22"/>
        </w:rPr>
        <w:t>Латвия</w:t>
      </w:r>
      <w:r w:rsidRPr="003D7D80">
        <w:rPr>
          <w:sz w:val="22"/>
          <w:szCs w:val="22"/>
          <w:lang w:val="en-US"/>
        </w:rPr>
        <w:t xml:space="preserve">, </w:t>
      </w:r>
      <w:r>
        <w:rPr>
          <w:sz w:val="22"/>
          <w:szCs w:val="22"/>
        </w:rPr>
        <w:t>Литва</w:t>
      </w:r>
      <w:r w:rsidRPr="002F6BCD">
        <w:rPr>
          <w:sz w:val="22"/>
          <w:szCs w:val="22"/>
          <w:lang w:val="en-US"/>
        </w:rPr>
        <w:t>),</w:t>
      </w:r>
    </w:p>
    <w:p w14:paraId="58413A56"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5967C890" w14:textId="77777777" w:rsidR="00B94911" w:rsidRPr="002F6BCD" w:rsidRDefault="00B94911" w:rsidP="00B94911">
      <w:pPr>
        <w:ind w:firstLine="567"/>
        <w:jc w:val="both"/>
        <w:rPr>
          <w:sz w:val="22"/>
          <w:szCs w:val="22"/>
          <w:lang w:val="en-US"/>
        </w:rPr>
      </w:pPr>
      <w:r w:rsidRPr="002F6BCD">
        <w:rPr>
          <w:sz w:val="22"/>
          <w:szCs w:val="22"/>
          <w:lang w:val="en-US"/>
        </w:rPr>
        <w:t xml:space="preserve">- </w:t>
      </w:r>
      <w:r w:rsidRPr="001E435D">
        <w:rPr>
          <w:sz w:val="22"/>
          <w:szCs w:val="22"/>
          <w:lang w:val="en-US"/>
        </w:rPr>
        <w:t>KOSPI</w:t>
      </w:r>
      <w:r w:rsidRPr="003D7D80">
        <w:rPr>
          <w:sz w:val="22"/>
          <w:szCs w:val="22"/>
          <w:lang w:val="en-US"/>
        </w:rPr>
        <w:t xml:space="preserve"> 200</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D86158C" w14:textId="77777777" w:rsidR="00B94911" w:rsidRPr="003D7D80" w:rsidRDefault="00B94911" w:rsidP="00B94911">
      <w:pPr>
        <w:ind w:firstLine="567"/>
        <w:jc w:val="both"/>
        <w:rPr>
          <w:sz w:val="22"/>
          <w:szCs w:val="22"/>
          <w:lang w:eastAsia="ru-RU"/>
        </w:rPr>
      </w:pPr>
      <w:r w:rsidRPr="003D7D80">
        <w:rPr>
          <w:sz w:val="22"/>
          <w:szCs w:val="22"/>
        </w:rPr>
        <w:t xml:space="preserve">- </w:t>
      </w:r>
      <w:r w:rsidRPr="001E435D">
        <w:rPr>
          <w:sz w:val="22"/>
          <w:szCs w:val="22"/>
          <w:lang w:val="en-US"/>
        </w:rPr>
        <w:t>Nikkei</w:t>
      </w:r>
      <w:r w:rsidRPr="003D7D80">
        <w:rPr>
          <w:sz w:val="22"/>
          <w:szCs w:val="22"/>
        </w:rPr>
        <w:t xml:space="preserve"> 225 (</w:t>
      </w:r>
      <w:r w:rsidRPr="001E435D">
        <w:rPr>
          <w:sz w:val="22"/>
          <w:szCs w:val="22"/>
        </w:rPr>
        <w:t>Япония</w:t>
      </w:r>
      <w:r w:rsidRPr="003D7D80">
        <w:rPr>
          <w:sz w:val="22"/>
          <w:szCs w:val="22"/>
        </w:rPr>
        <w:t>)</w:t>
      </w:r>
      <w:r w:rsidRPr="003D7D80">
        <w:rPr>
          <w:sz w:val="22"/>
          <w:szCs w:val="22"/>
          <w:lang w:eastAsia="ru-RU"/>
        </w:rPr>
        <w:t>,</w:t>
      </w:r>
    </w:p>
    <w:p w14:paraId="1BF5A8E1" w14:textId="77777777" w:rsidR="00B94911" w:rsidRDefault="00B94911" w:rsidP="00B94911">
      <w:pPr>
        <w:ind w:firstLine="567"/>
        <w:jc w:val="both"/>
        <w:rPr>
          <w:sz w:val="22"/>
          <w:szCs w:val="22"/>
        </w:rPr>
      </w:pPr>
      <w:r>
        <w:rPr>
          <w:sz w:val="22"/>
          <w:szCs w:val="22"/>
          <w:lang w:eastAsia="ru-RU"/>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Pr>
          <w:sz w:val="22"/>
          <w:szCs w:val="22"/>
        </w:rPr>
        <w:t>;</w:t>
      </w:r>
    </w:p>
    <w:p w14:paraId="3A5C6D85" w14:textId="77777777" w:rsidR="00B94911" w:rsidRPr="00B5307D" w:rsidRDefault="00B94911" w:rsidP="00B94911">
      <w:pPr>
        <w:ind w:firstLine="567"/>
        <w:jc w:val="both"/>
        <w:rPr>
          <w:sz w:val="22"/>
          <w:szCs w:val="22"/>
          <w:lang w:eastAsia="ru-RU"/>
        </w:rPr>
      </w:pPr>
      <w:r>
        <w:rPr>
          <w:sz w:val="22"/>
          <w:szCs w:val="22"/>
          <w:lang w:eastAsia="ru-RU"/>
        </w:rPr>
        <w:t xml:space="preserve"> - </w:t>
      </w:r>
      <w:r w:rsidRPr="00B5307D">
        <w:rPr>
          <w:sz w:val="22"/>
          <w:szCs w:val="22"/>
          <w:lang w:eastAsia="ru-RU"/>
        </w:rPr>
        <w:t xml:space="preserve">Индекс </w:t>
      </w:r>
      <w:proofErr w:type="spellStart"/>
      <w:r w:rsidRPr="00B5307D">
        <w:rPr>
          <w:sz w:val="22"/>
          <w:szCs w:val="22"/>
          <w:lang w:eastAsia="ru-RU"/>
        </w:rPr>
        <w:t>МосБиржи</w:t>
      </w:r>
      <w:proofErr w:type="spellEnd"/>
      <w:r w:rsidRPr="00B5307D">
        <w:rPr>
          <w:sz w:val="22"/>
          <w:szCs w:val="22"/>
          <w:lang w:eastAsia="ru-RU"/>
        </w:rPr>
        <w:t xml:space="preserve"> информационных технологий (Россия),</w:t>
      </w:r>
    </w:p>
    <w:p w14:paraId="06E2607C"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металлов и добычи (Россия),</w:t>
      </w:r>
    </w:p>
    <w:p w14:paraId="359C2E5E"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нефти и газа (Россия),</w:t>
      </w:r>
    </w:p>
    <w:p w14:paraId="43ABA444"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потребительского сектора (Россия),</w:t>
      </w:r>
    </w:p>
    <w:p w14:paraId="2AC98F8F"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строительных компаний (Россия),</w:t>
      </w:r>
    </w:p>
    <w:p w14:paraId="11952609"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телекоммуникаций (Россия),</w:t>
      </w:r>
    </w:p>
    <w:p w14:paraId="21E0ECE1"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транспорта (Россия),</w:t>
      </w:r>
    </w:p>
    <w:p w14:paraId="4CEC43C3"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финансов (Россия),</w:t>
      </w:r>
    </w:p>
    <w:p w14:paraId="1EF06962"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химии и нефтехимии (Россия),</w:t>
      </w:r>
    </w:p>
    <w:p w14:paraId="08078A67"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электроэнергетики (Россия),</w:t>
      </w:r>
    </w:p>
    <w:p w14:paraId="245554EE"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информационных технологий (Россия),</w:t>
      </w:r>
    </w:p>
    <w:p w14:paraId="78A7FB2F"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металлов и добычи (Россия),</w:t>
      </w:r>
    </w:p>
    <w:p w14:paraId="5F5C3A46"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нефти и газа (Россия),</w:t>
      </w:r>
    </w:p>
    <w:p w14:paraId="7034878A"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потребительских товаров и розничной торговли (Россия),</w:t>
      </w:r>
    </w:p>
    <w:p w14:paraId="2A40997E"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строительных компаний (Россия),</w:t>
      </w:r>
    </w:p>
    <w:p w14:paraId="0B4D4108"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телекоммуникаций (Россия),</w:t>
      </w:r>
    </w:p>
    <w:p w14:paraId="2DC4839C"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транспорта (Россия),</w:t>
      </w:r>
    </w:p>
    <w:p w14:paraId="66F9B7E2"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финансов (Россия),</w:t>
      </w:r>
    </w:p>
    <w:p w14:paraId="15104C7E"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химии и нефтехимии (Россия),</w:t>
      </w:r>
    </w:p>
    <w:p w14:paraId="2D534D20" w14:textId="77777777" w:rsidR="00B94911" w:rsidRPr="00B5307D" w:rsidRDefault="00B94911" w:rsidP="00B94911">
      <w:pPr>
        <w:ind w:firstLine="567"/>
        <w:jc w:val="both"/>
        <w:rPr>
          <w:sz w:val="22"/>
          <w:szCs w:val="22"/>
          <w:lang w:eastAsia="ru-RU"/>
        </w:rPr>
      </w:pPr>
      <w:r w:rsidRPr="00B5307D">
        <w:rPr>
          <w:sz w:val="22"/>
          <w:szCs w:val="22"/>
          <w:lang w:eastAsia="ru-RU"/>
        </w:rPr>
        <w:t xml:space="preserve"> - Индекс РТС электроэнергетики (Россия).</w:t>
      </w:r>
    </w:p>
    <w:p w14:paraId="6FC285CF" w14:textId="77777777" w:rsidR="00B94911" w:rsidRPr="000F0E9F" w:rsidRDefault="00B94911" w:rsidP="00B94911">
      <w:pPr>
        <w:ind w:firstLine="567"/>
        <w:jc w:val="both"/>
        <w:rPr>
          <w:sz w:val="22"/>
          <w:szCs w:val="22"/>
        </w:rPr>
      </w:pPr>
    </w:p>
    <w:p w14:paraId="14945774" w14:textId="77777777" w:rsidR="00B94911" w:rsidRPr="009265F8" w:rsidRDefault="00B94911" w:rsidP="00B94911">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19EBBD5B" w14:textId="77777777" w:rsidR="00B94911" w:rsidRPr="009265F8" w:rsidRDefault="00B94911" w:rsidP="00B94911">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3CC1917" w14:textId="77777777" w:rsidR="00B94911" w:rsidRPr="009265F8" w:rsidRDefault="00B94911" w:rsidP="00B94911">
      <w:pPr>
        <w:ind w:firstLine="567"/>
        <w:jc w:val="both"/>
        <w:rPr>
          <w:sz w:val="22"/>
          <w:szCs w:val="22"/>
          <w:lang w:eastAsia="ru-RU"/>
        </w:rPr>
      </w:pPr>
    </w:p>
    <w:p w14:paraId="47EB3057" w14:textId="77777777" w:rsidR="00B94911" w:rsidRDefault="00B94911" w:rsidP="00B94911">
      <w:pPr>
        <w:autoSpaceDE w:val="0"/>
        <w:autoSpaceDN w:val="0"/>
        <w:adjustRightInd w:val="0"/>
        <w:ind w:firstLine="567"/>
        <w:jc w:val="both"/>
        <w:rPr>
          <w:sz w:val="22"/>
          <w:szCs w:val="22"/>
          <w:lang w:eastAsia="ru-RU"/>
        </w:rPr>
      </w:pPr>
      <w:r w:rsidRPr="0099048D">
        <w:rPr>
          <w:sz w:val="22"/>
          <w:szCs w:val="22"/>
          <w:lang w:eastAsia="ru-RU"/>
        </w:rPr>
        <w:t>22.6. В состав активов фонда могут входить ценные бумаги</w:t>
      </w:r>
      <w:r w:rsidRPr="002019B9">
        <w:rPr>
          <w:b/>
          <w:sz w:val="22"/>
          <w:szCs w:val="22"/>
        </w:rPr>
        <w:t xml:space="preserve"> </w:t>
      </w:r>
      <w:r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22.4.3. настоящих Правил, и</w:t>
      </w:r>
      <w:r w:rsidRPr="0099048D">
        <w:rPr>
          <w:sz w:val="22"/>
          <w:szCs w:val="22"/>
          <w:lang w:eastAsia="ru-RU"/>
        </w:rPr>
        <w:t xml:space="preserve"> включенных в перечень иностранных бирж, </w:t>
      </w:r>
      <w:r>
        <w:rPr>
          <w:sz w:val="22"/>
          <w:szCs w:val="22"/>
          <w:lang w:eastAsia="ru-RU"/>
        </w:rPr>
        <w:t>предусмотренный пунктом 4 статьи 51.1 Федерального закона от 22 апреля 1996 года № 39-ФЗ «О рынке ценных бумаг».</w:t>
      </w:r>
    </w:p>
    <w:p w14:paraId="24AA6129" w14:textId="77777777" w:rsidR="00B94911" w:rsidRPr="009265F8" w:rsidRDefault="00B94911" w:rsidP="00B94911">
      <w:pPr>
        <w:ind w:firstLine="567"/>
        <w:jc w:val="both"/>
        <w:rPr>
          <w:sz w:val="22"/>
          <w:szCs w:val="22"/>
          <w:lang w:eastAsia="ru-RU"/>
        </w:rPr>
      </w:pPr>
    </w:p>
    <w:p w14:paraId="375E166C" w14:textId="77777777" w:rsidR="00B94911" w:rsidRPr="009265F8" w:rsidRDefault="00B94911" w:rsidP="00B94911">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Pr="00EA2B38">
        <w:rPr>
          <w:sz w:val="22"/>
          <w:szCs w:val="22"/>
        </w:rPr>
        <w:t>инвестиционные паи</w:t>
      </w:r>
      <w:r w:rsidRPr="006C17CE">
        <w:rPr>
          <w:sz w:val="22"/>
          <w:szCs w:val="22"/>
        </w:rPr>
        <w:t xml:space="preserve"> </w:t>
      </w:r>
      <w:r w:rsidRPr="00EA2B38">
        <w:rPr>
          <w:sz w:val="22"/>
          <w:szCs w:val="22"/>
        </w:rPr>
        <w:t>открытых паевых инвестиционных фондов</w:t>
      </w:r>
      <w:r w:rsidRPr="006C17CE">
        <w:rPr>
          <w:sz w:val="22"/>
          <w:szCs w:val="22"/>
        </w:rPr>
        <w:t>,</w:t>
      </w:r>
      <w:r>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p>
    <w:p w14:paraId="2F8EED60" w14:textId="77777777" w:rsidR="00B94911" w:rsidRDefault="00B94911" w:rsidP="00B94911">
      <w:pPr>
        <w:jc w:val="both"/>
        <w:rPr>
          <w:sz w:val="22"/>
          <w:szCs w:val="22"/>
          <w:lang w:eastAsia="ru-RU"/>
        </w:rPr>
      </w:pPr>
    </w:p>
    <w:p w14:paraId="193541F0" w14:textId="77777777" w:rsidR="00B94911" w:rsidRDefault="00B94911" w:rsidP="00B94911">
      <w:pPr>
        <w:ind w:firstLine="567"/>
        <w:jc w:val="both"/>
        <w:rPr>
          <w:b/>
          <w:sz w:val="22"/>
          <w:szCs w:val="22"/>
        </w:rPr>
      </w:pPr>
      <w:r>
        <w:rPr>
          <w:sz w:val="22"/>
          <w:szCs w:val="22"/>
          <w:lang w:eastAsia="ru-RU"/>
        </w:rPr>
        <w:t>22.7. В состав активов фонда могут входить</w:t>
      </w:r>
      <w:r w:rsidRPr="002019B9">
        <w:rPr>
          <w:sz w:val="22"/>
          <w:szCs w:val="22"/>
        </w:rPr>
        <w:t xml:space="preserve"> </w:t>
      </w:r>
      <w:r>
        <w:rPr>
          <w:sz w:val="22"/>
          <w:szCs w:val="22"/>
        </w:rPr>
        <w:t>п</w:t>
      </w:r>
      <w:r w:rsidRPr="002019B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Pr>
          <w:sz w:val="22"/>
          <w:szCs w:val="22"/>
        </w:rPr>
        <w:t>9</w:t>
      </w:r>
      <w:r w:rsidRPr="002019B9">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2B2F414C" w14:textId="77777777" w:rsidR="00B94911" w:rsidRDefault="00B94911" w:rsidP="00B94911">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4EE8C16C" w14:textId="49B9B27F" w:rsidR="00B94911" w:rsidRDefault="00B94911" w:rsidP="00B94911">
      <w:pPr>
        <w:ind w:firstLine="567"/>
        <w:jc w:val="both"/>
        <w:rPr>
          <w:sz w:val="22"/>
          <w:szCs w:val="22"/>
          <w:lang w:eastAsia="ru-RU"/>
        </w:rPr>
      </w:pPr>
      <w:r>
        <w:rPr>
          <w:sz w:val="22"/>
          <w:szCs w:val="22"/>
          <w:lang w:eastAsia="ru-RU"/>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52512AA5" w14:textId="77777777" w:rsidR="00B94911" w:rsidRPr="00F56338" w:rsidRDefault="00B94911" w:rsidP="00B94911">
      <w:pPr>
        <w:ind w:firstLine="567"/>
        <w:jc w:val="both"/>
        <w:rPr>
          <w:sz w:val="22"/>
          <w:szCs w:val="22"/>
        </w:rPr>
      </w:pPr>
      <w:r w:rsidRPr="00F56338">
        <w:rPr>
          <w:sz w:val="22"/>
          <w:szCs w:val="22"/>
        </w:rPr>
        <w:t>2</w:t>
      </w:r>
      <w:r>
        <w:rPr>
          <w:sz w:val="22"/>
          <w:szCs w:val="22"/>
        </w:rPr>
        <w:t>2</w:t>
      </w:r>
      <w:r w:rsidRPr="00F56338">
        <w:rPr>
          <w:sz w:val="22"/>
          <w:szCs w:val="22"/>
        </w:rPr>
        <w:t xml:space="preserve">.10. В </w:t>
      </w:r>
      <w:r w:rsidRPr="00F56338">
        <w:rPr>
          <w:sz w:val="22"/>
          <w:szCs w:val="22"/>
          <w:lang w:eastAsia="ru-RU"/>
        </w:rPr>
        <w:t>состав</w:t>
      </w:r>
      <w:r w:rsidRPr="00F56338">
        <w:rPr>
          <w:sz w:val="22"/>
          <w:szCs w:val="22"/>
        </w:rPr>
        <w:t xml:space="preserve"> активов фонда могут входить предусмотренных пунктом 22.2.2.</w:t>
      </w:r>
      <w:r>
        <w:rPr>
          <w:sz w:val="22"/>
          <w:szCs w:val="22"/>
        </w:rPr>
        <w:t xml:space="preserve"> настоящих Правил</w:t>
      </w:r>
      <w:r w:rsidRPr="00F56338">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w:t>
      </w:r>
      <w:r>
        <w:rPr>
          <w:sz w:val="22"/>
          <w:szCs w:val="22"/>
        </w:rPr>
        <w:t>настоящих Правил активов</w:t>
      </w:r>
      <w:r w:rsidRPr="00F56338">
        <w:rPr>
          <w:sz w:val="22"/>
          <w:szCs w:val="22"/>
        </w:rPr>
        <w:t>, включаемых в состав фонда в связи с реализацией инвестиционных прав, в совокупности не должна превышать 5 процентов стоимости активов фонда.</w:t>
      </w:r>
    </w:p>
    <w:p w14:paraId="0EDDD0B0" w14:textId="77777777" w:rsidR="00B94911" w:rsidRPr="00F56338" w:rsidRDefault="00B94911" w:rsidP="00B94911">
      <w:pPr>
        <w:ind w:firstLine="567"/>
        <w:jc w:val="both"/>
        <w:rPr>
          <w:sz w:val="22"/>
          <w:szCs w:val="22"/>
        </w:rPr>
      </w:pPr>
      <w:r w:rsidRPr="00F56338">
        <w:rPr>
          <w:sz w:val="22"/>
          <w:szCs w:val="22"/>
        </w:rPr>
        <w:t>2</w:t>
      </w:r>
      <w:r>
        <w:rPr>
          <w:sz w:val="22"/>
          <w:szCs w:val="22"/>
        </w:rPr>
        <w:t>2</w:t>
      </w:r>
      <w:r w:rsidRPr="00F56338">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6E9BB41F" w14:textId="77777777" w:rsidR="00B94911" w:rsidRPr="00F56338" w:rsidRDefault="00B94911" w:rsidP="00B94911">
      <w:pPr>
        <w:ind w:firstLine="567"/>
        <w:jc w:val="both"/>
        <w:rPr>
          <w:sz w:val="22"/>
          <w:szCs w:val="22"/>
          <w:lang w:eastAsia="ru-RU"/>
        </w:rPr>
      </w:pPr>
      <w:r w:rsidRPr="00F56338">
        <w:rPr>
          <w:sz w:val="22"/>
          <w:szCs w:val="22"/>
        </w:rPr>
        <w:t>2</w:t>
      </w:r>
      <w:r>
        <w:rPr>
          <w:sz w:val="22"/>
          <w:szCs w:val="22"/>
        </w:rPr>
        <w:t>2</w:t>
      </w:r>
      <w:r w:rsidRPr="00F56338">
        <w:rPr>
          <w:sz w:val="22"/>
          <w:szCs w:val="22"/>
        </w:rPr>
        <w:t xml:space="preserve">.12. </w:t>
      </w:r>
      <w:r w:rsidRPr="00F56338">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6659EE57" w14:textId="77777777" w:rsidR="00B94911" w:rsidRDefault="00B94911" w:rsidP="00B94911">
      <w:pPr>
        <w:ind w:firstLine="567"/>
        <w:jc w:val="both"/>
        <w:rPr>
          <w:sz w:val="22"/>
          <w:szCs w:val="22"/>
          <w:lang w:eastAsia="ru-RU"/>
        </w:rPr>
      </w:pPr>
      <w:r w:rsidRPr="00F56338">
        <w:rPr>
          <w:sz w:val="22"/>
          <w:szCs w:val="22"/>
          <w:lang w:eastAsia="ru-RU"/>
        </w:rPr>
        <w:t>2</w:t>
      </w:r>
      <w:r>
        <w:rPr>
          <w:sz w:val="22"/>
          <w:szCs w:val="22"/>
          <w:lang w:eastAsia="ru-RU"/>
        </w:rPr>
        <w:t>2</w:t>
      </w:r>
      <w:r w:rsidRPr="00F56338">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23195ACC" w14:textId="77777777" w:rsidR="00B94911" w:rsidRPr="00C851F7" w:rsidRDefault="00B94911" w:rsidP="00B94911">
      <w:pPr>
        <w:ind w:firstLine="567"/>
        <w:jc w:val="both"/>
        <w:rPr>
          <w:sz w:val="22"/>
          <w:szCs w:val="22"/>
          <w:lang w:eastAsia="ru-RU"/>
        </w:rPr>
      </w:pPr>
      <w:r w:rsidRPr="00C851F7">
        <w:rPr>
          <w:sz w:val="22"/>
          <w:szCs w:val="22"/>
          <w:lang w:eastAsia="ru-RU"/>
        </w:rPr>
        <w:t>22.14. В целях применения пункта 22.1.1.3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1EBCF9C3" w14:textId="77777777" w:rsidR="00B94911" w:rsidRPr="00F56338" w:rsidRDefault="00B94911" w:rsidP="00B94911">
      <w:pPr>
        <w:ind w:firstLine="567"/>
        <w:jc w:val="both"/>
        <w:rPr>
          <w:sz w:val="22"/>
          <w:szCs w:val="22"/>
          <w:lang w:eastAsia="ru-RU"/>
        </w:rPr>
      </w:pPr>
    </w:p>
    <w:p w14:paraId="52C6636A" w14:textId="77777777" w:rsidR="00B94911" w:rsidRPr="009F67EB" w:rsidRDefault="00B94911" w:rsidP="00B94911">
      <w:pPr>
        <w:ind w:firstLine="567"/>
        <w:jc w:val="both"/>
        <w:rPr>
          <w:sz w:val="22"/>
          <w:szCs w:val="22"/>
          <w:lang w:eastAsia="ru-RU"/>
        </w:rPr>
      </w:pPr>
      <w:r w:rsidRPr="009F67EB">
        <w:rPr>
          <w:sz w:val="22"/>
          <w:szCs w:val="22"/>
          <w:lang w:eastAsia="ru-RU"/>
        </w:rPr>
        <w:t>23. Структура активов фонда.</w:t>
      </w:r>
    </w:p>
    <w:p w14:paraId="1FE0AE7B" w14:textId="77777777" w:rsidR="00B94911" w:rsidRPr="009F67EB" w:rsidRDefault="00B94911" w:rsidP="00B94911">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0992576A" w14:textId="77777777" w:rsidR="00B94911" w:rsidRPr="009F67EB" w:rsidRDefault="00B94911" w:rsidP="00B94911">
      <w:pPr>
        <w:ind w:firstLine="567"/>
        <w:jc w:val="both"/>
        <w:rPr>
          <w:sz w:val="22"/>
          <w:szCs w:val="22"/>
          <w:lang w:eastAsia="ru-RU"/>
        </w:rPr>
      </w:pPr>
      <w:r w:rsidRPr="009F67EB">
        <w:rPr>
          <w:sz w:val="22"/>
          <w:szCs w:val="22"/>
          <w:lang w:eastAsia="ru-RU"/>
        </w:rPr>
        <w:t xml:space="preserve">23.1.1. </w:t>
      </w:r>
      <w:r>
        <w:rPr>
          <w:sz w:val="22"/>
          <w:szCs w:val="22"/>
          <w:lang w:eastAsia="ru-RU"/>
        </w:rPr>
        <w:t>о</w:t>
      </w:r>
      <w:r w:rsidRPr="009F67EB">
        <w:rPr>
          <w:sz w:val="22"/>
          <w:szCs w:val="22"/>
          <w:lang w:eastAsia="ru-RU"/>
        </w:rPr>
        <w:t xml:space="preserve">блигации, выпущенные </w:t>
      </w:r>
      <w:proofErr w:type="spellStart"/>
      <w:r w:rsidRPr="009F67EB">
        <w:rPr>
          <w:sz w:val="22"/>
          <w:szCs w:val="22"/>
          <w:lang w:eastAsia="ru-RU"/>
        </w:rPr>
        <w:t>микрофинансовыми</w:t>
      </w:r>
      <w:proofErr w:type="spellEnd"/>
      <w:r w:rsidRPr="009F67EB">
        <w:rPr>
          <w:sz w:val="22"/>
          <w:szCs w:val="22"/>
          <w:lang w:eastAsia="ru-RU"/>
        </w:rPr>
        <w:t xml:space="preserve"> организациями, не могут составлять более 10 (Десяти) процентов стоимости активов фонда</w:t>
      </w:r>
      <w:r>
        <w:rPr>
          <w:sz w:val="22"/>
          <w:szCs w:val="22"/>
          <w:lang w:eastAsia="ru-RU"/>
        </w:rPr>
        <w:t>;</w:t>
      </w:r>
    </w:p>
    <w:p w14:paraId="4E302FDC" w14:textId="0F927841" w:rsidR="00B94911" w:rsidRPr="0099048D" w:rsidRDefault="00B94911" w:rsidP="00B94911">
      <w:pPr>
        <w:ind w:firstLine="567"/>
        <w:jc w:val="both"/>
        <w:rPr>
          <w:sz w:val="22"/>
          <w:szCs w:val="22"/>
          <w:lang w:eastAsia="ru-RU"/>
        </w:rPr>
      </w:pPr>
      <w:r w:rsidRPr="009F67EB">
        <w:rPr>
          <w:sz w:val="22"/>
          <w:szCs w:val="22"/>
          <w:lang w:eastAsia="ru-RU"/>
        </w:rPr>
        <w:t xml:space="preserve">23.1.2. </w:t>
      </w:r>
      <w:r>
        <w:rPr>
          <w:sz w:val="22"/>
          <w:szCs w:val="22"/>
          <w:lang w:eastAsia="ru-RU"/>
        </w:rPr>
        <w:t>о</w:t>
      </w:r>
      <w:r w:rsidRPr="009F67EB">
        <w:rPr>
          <w:sz w:val="22"/>
          <w:szCs w:val="22"/>
          <w:lang w:eastAsia="ru-RU"/>
        </w:rPr>
        <w:t xml:space="preserve">ценочная 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Pr>
          <w:sz w:val="22"/>
          <w:szCs w:val="22"/>
          <w:lang w:eastAsia="ru-RU"/>
        </w:rPr>
        <w:t xml:space="preserve">) </w:t>
      </w:r>
      <w:r w:rsidRPr="0099048D">
        <w:rPr>
          <w:sz w:val="22"/>
          <w:szCs w:val="22"/>
          <w:lang w:eastAsia="ru-RU"/>
        </w:rPr>
        <w:t xml:space="preserve">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D0967">
        <w:rPr>
          <w:sz w:val="22"/>
          <w:szCs w:val="22"/>
        </w:rPr>
        <w:t>права требования к такому юридическому лицу в совокупности не должны превышать 10 (Десять) процентов стоимости активов фонда.</w:t>
      </w:r>
      <w:r w:rsidRPr="000D5155">
        <w:rPr>
          <w:b/>
          <w:sz w:val="20"/>
          <w:szCs w:val="20"/>
        </w:rPr>
        <w:t xml:space="preserve"> </w:t>
      </w:r>
      <w:r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9A8E729" w14:textId="7BA8E731" w:rsidR="00B94911" w:rsidRPr="00ED0967" w:rsidRDefault="00B94911" w:rsidP="00B94911">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ED0967">
        <w:rPr>
          <w:sz w:val="22"/>
          <w:szCs w:val="22"/>
          <w:lang w:eastAsia="ru-RU"/>
        </w:rPr>
        <w:t>10 (Десять) процентов стоимости активов фонда.</w:t>
      </w:r>
    </w:p>
    <w:p w14:paraId="4FB8DA5F" w14:textId="77777777" w:rsidR="00B94911" w:rsidRPr="0099048D" w:rsidRDefault="00B94911" w:rsidP="00B94911">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19E5D7C" w14:textId="77777777" w:rsidR="00B94911" w:rsidRPr="002C5F99" w:rsidRDefault="00B94911" w:rsidP="00B94911">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lang w:eastAsia="ru-RU"/>
        </w:rPr>
        <w:t>,</w:t>
      </w:r>
      <w:r w:rsidRPr="000E706A">
        <w:rPr>
          <w:sz w:val="22"/>
          <w:szCs w:val="22"/>
          <w:lang w:eastAsia="ru-RU"/>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Pr="009827DE">
          <w:rPr>
            <w:sz w:val="22"/>
            <w:szCs w:val="22"/>
            <w:lang w:eastAsia="ru-RU"/>
          </w:rPr>
          <w:t>абзаце восьмом</w:t>
        </w:r>
      </w:hyperlink>
      <w:r>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Pr="00C27E6A">
        <w:rPr>
          <w:b/>
        </w:rPr>
        <w:t xml:space="preserve"> </w:t>
      </w:r>
      <w:r w:rsidRPr="005065A6">
        <w:rPr>
          <w:sz w:val="22"/>
          <w:szCs w:val="22"/>
        </w:rPr>
        <w:t>а также при наличии одного из следующих обстоятельств: в соответствии с требованиями, предъявляемыми</w:t>
      </w:r>
      <w:r w:rsidRPr="009265F8">
        <w:rPr>
          <w:sz w:val="22"/>
          <w:szCs w:val="22"/>
          <w:lang w:eastAsia="ru-RU"/>
        </w:rPr>
        <w:t xml:space="preserve"> к деятельности инвестиционного фонда, или документ</w:t>
      </w:r>
      <w:r>
        <w:rPr>
          <w:sz w:val="22"/>
          <w:szCs w:val="22"/>
          <w:lang w:eastAsia="ru-RU"/>
        </w:rPr>
        <w:t>ами</w:t>
      </w:r>
      <w:r w:rsidRPr="009265F8">
        <w:rPr>
          <w:sz w:val="22"/>
          <w:szCs w:val="22"/>
          <w:lang w:eastAsia="ru-RU"/>
        </w:rPr>
        <w:t>, регулирующи</w:t>
      </w:r>
      <w:r>
        <w:rPr>
          <w:sz w:val="22"/>
          <w:szCs w:val="22"/>
          <w:lang w:eastAsia="ru-RU"/>
        </w:rPr>
        <w:t>ми</w:t>
      </w:r>
      <w:r w:rsidRPr="009265F8">
        <w:rPr>
          <w:sz w:val="22"/>
          <w:szCs w:val="22"/>
          <w:lang w:eastAsia="ru-RU"/>
        </w:rPr>
        <w:t xml:space="preserve"> инвестиционную деятельность инвестиционного фонда (в том числе инвестиционной деклараци</w:t>
      </w:r>
      <w:r>
        <w:rPr>
          <w:sz w:val="22"/>
          <w:szCs w:val="22"/>
          <w:lang w:eastAsia="ru-RU"/>
        </w:rPr>
        <w:t>ей</w:t>
      </w:r>
      <w:r w:rsidRPr="009265F8">
        <w:rPr>
          <w:sz w:val="22"/>
          <w:szCs w:val="22"/>
          <w:lang w:eastAsia="ru-RU"/>
        </w:rPr>
        <w:t>, проспект</w:t>
      </w:r>
      <w:r>
        <w:rPr>
          <w:sz w:val="22"/>
          <w:szCs w:val="22"/>
          <w:lang w:eastAsia="ru-RU"/>
        </w:rPr>
        <w:t>ом</w:t>
      </w:r>
      <w:r w:rsidRPr="009265F8">
        <w:rPr>
          <w:sz w:val="22"/>
          <w:szCs w:val="22"/>
          <w:lang w:eastAsia="ru-RU"/>
        </w:rPr>
        <w:t xml:space="preserve"> эмиссии, </w:t>
      </w:r>
      <w:r w:rsidRPr="005F42E7">
        <w:rPr>
          <w:sz w:val="22"/>
          <w:szCs w:val="22"/>
          <w:lang w:eastAsia="ru-RU"/>
        </w:rPr>
        <w:t>правил</w:t>
      </w:r>
      <w:r>
        <w:rPr>
          <w:sz w:val="22"/>
          <w:szCs w:val="22"/>
          <w:lang w:eastAsia="ru-RU"/>
        </w:rPr>
        <w:t>ами</w:t>
      </w:r>
      <w:r w:rsidRPr="005F42E7">
        <w:rPr>
          <w:sz w:val="22"/>
          <w:szCs w:val="22"/>
          <w:lang w:eastAsia="ru-RU"/>
        </w:rPr>
        <w:t xml:space="preserve"> доверительного управления)</w:t>
      </w:r>
      <w:r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Pr="002C5F99">
        <w:rPr>
          <w:b/>
        </w:rPr>
        <w:t xml:space="preserve"> </w:t>
      </w:r>
      <w:r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37511E6" w14:textId="77777777" w:rsidR="00B94911" w:rsidRDefault="00B94911" w:rsidP="00B9491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Pr="005065A6">
        <w:rPr>
          <w:sz w:val="22"/>
          <w:szCs w:val="22"/>
        </w:rPr>
        <w:t>при определении доли оценочной стоимости активов в стоимости активов фонда</w:t>
      </w:r>
      <w:r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Pr>
          <w:sz w:val="22"/>
          <w:szCs w:val="22"/>
          <w:lang w:eastAsia="ru-RU"/>
        </w:rPr>
        <w:t xml:space="preserve"> </w:t>
      </w:r>
      <w:r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составляющ</w:t>
      </w:r>
      <w:r>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D3C72B5" w14:textId="77777777" w:rsidR="00B94911" w:rsidRDefault="00B94911" w:rsidP="00B94911">
      <w:pPr>
        <w:ind w:firstLine="567"/>
        <w:jc w:val="both"/>
        <w:rPr>
          <w:sz w:val="22"/>
          <w:szCs w:val="22"/>
          <w:lang w:eastAsia="ru-RU"/>
        </w:rPr>
      </w:pPr>
      <w:r w:rsidRPr="009265F8">
        <w:rPr>
          <w:sz w:val="22"/>
          <w:szCs w:val="22"/>
          <w:lang w:eastAsia="ru-RU"/>
        </w:rPr>
        <w:t>При этом общая сумма денежных средст</w:t>
      </w:r>
      <w:r>
        <w:rPr>
          <w:sz w:val="22"/>
          <w:szCs w:val="22"/>
          <w:lang w:eastAsia="ru-RU"/>
        </w:rPr>
        <w:t>в</w:t>
      </w:r>
      <w:r w:rsidRPr="002C5F99">
        <w:rPr>
          <w:b/>
        </w:rPr>
        <w:t xml:space="preserve"> </w:t>
      </w:r>
      <w:r w:rsidRPr="005065A6">
        <w:rPr>
          <w:sz w:val="22"/>
          <w:szCs w:val="22"/>
        </w:rPr>
        <w:t>и стоимость прав требований, которые не учитываются при расчете ограничени</w:t>
      </w:r>
      <w:r>
        <w:rPr>
          <w:sz w:val="22"/>
          <w:szCs w:val="22"/>
        </w:rPr>
        <w:t>я</w:t>
      </w:r>
      <w:r w:rsidRPr="005065A6">
        <w:rPr>
          <w:sz w:val="22"/>
          <w:szCs w:val="22"/>
        </w:rPr>
        <w:t>, указанн</w:t>
      </w:r>
      <w:r>
        <w:rPr>
          <w:sz w:val="22"/>
          <w:szCs w:val="22"/>
        </w:rPr>
        <w:t>ого</w:t>
      </w:r>
      <w:r w:rsidRPr="005065A6">
        <w:rPr>
          <w:sz w:val="22"/>
          <w:szCs w:val="22"/>
        </w:rPr>
        <w:t xml:space="preserve"> в </w:t>
      </w:r>
      <w:hyperlink r:id="rId13" w:history="1">
        <w:r w:rsidRPr="005065A6">
          <w:rPr>
            <w:sz w:val="22"/>
            <w:szCs w:val="22"/>
          </w:rPr>
          <w:t>абзаце первом</w:t>
        </w:r>
      </w:hyperlink>
      <w:r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Pr="002C5F99">
        <w:rPr>
          <w:b/>
        </w:rPr>
        <w:t xml:space="preserve"> </w:t>
      </w:r>
      <w:r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Pr>
          <w:b/>
        </w:rPr>
        <w:t>,</w:t>
      </w:r>
      <w:r>
        <w:rPr>
          <w:sz w:val="22"/>
          <w:szCs w:val="22"/>
          <w:lang w:eastAsia="ru-RU"/>
        </w:rPr>
        <w:t xml:space="preserve"> </w:t>
      </w:r>
      <w:r w:rsidRPr="009265F8">
        <w:rPr>
          <w:sz w:val="22"/>
          <w:szCs w:val="22"/>
          <w:lang w:eastAsia="ru-RU"/>
        </w:rPr>
        <w:t xml:space="preserve">составляющих фонд, </w:t>
      </w:r>
      <w:r>
        <w:rPr>
          <w:sz w:val="22"/>
          <w:szCs w:val="22"/>
          <w:lang w:eastAsia="ru-RU"/>
        </w:rPr>
        <w:t xml:space="preserve">в совокупности </w:t>
      </w:r>
      <w:r w:rsidRPr="009265F8">
        <w:rPr>
          <w:sz w:val="22"/>
          <w:szCs w:val="22"/>
          <w:lang w:eastAsia="ru-RU"/>
        </w:rPr>
        <w:t xml:space="preserve">не </w:t>
      </w:r>
      <w:r>
        <w:rPr>
          <w:sz w:val="22"/>
          <w:szCs w:val="22"/>
          <w:lang w:eastAsia="ru-RU"/>
        </w:rPr>
        <w:t>должны</w:t>
      </w:r>
      <w:r w:rsidRPr="009265F8">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Pr>
          <w:sz w:val="22"/>
          <w:szCs w:val="22"/>
          <w:lang w:eastAsia="ru-RU"/>
        </w:rPr>
        <w:t>.</w:t>
      </w:r>
    </w:p>
    <w:p w14:paraId="03095A0B" w14:textId="77777777" w:rsidR="00B94911" w:rsidRPr="005065A6" w:rsidRDefault="00B94911" w:rsidP="00B94911">
      <w:pPr>
        <w:autoSpaceDE w:val="0"/>
        <w:autoSpaceDN w:val="0"/>
        <w:ind w:firstLine="567"/>
        <w:jc w:val="both"/>
        <w:rPr>
          <w:sz w:val="22"/>
          <w:szCs w:val="22"/>
          <w:lang w:eastAsia="ru-RU"/>
        </w:rPr>
      </w:pPr>
      <w:r w:rsidRPr="005065A6">
        <w:rPr>
          <w:sz w:val="22"/>
          <w:szCs w:val="22"/>
          <w:lang w:eastAsia="ru-RU"/>
        </w:rPr>
        <w:t>Для целей расчета ограничени</w:t>
      </w:r>
      <w:r>
        <w:rPr>
          <w:sz w:val="22"/>
          <w:szCs w:val="22"/>
          <w:lang w:eastAsia="ru-RU"/>
        </w:rPr>
        <w:t>я</w:t>
      </w:r>
      <w:r w:rsidRPr="005065A6">
        <w:rPr>
          <w:sz w:val="22"/>
          <w:szCs w:val="22"/>
          <w:lang w:eastAsia="ru-RU"/>
        </w:rPr>
        <w:t>, указанн</w:t>
      </w:r>
      <w:r>
        <w:rPr>
          <w:sz w:val="22"/>
          <w:szCs w:val="22"/>
          <w:lang w:eastAsia="ru-RU"/>
        </w:rPr>
        <w:t>ого</w:t>
      </w:r>
      <w:r w:rsidRPr="005065A6">
        <w:rPr>
          <w:sz w:val="22"/>
          <w:szCs w:val="22"/>
          <w:lang w:eastAsia="ru-RU"/>
        </w:rPr>
        <w:t xml:space="preserve"> в </w:t>
      </w:r>
      <w:hyperlink r:id="rId14"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18D01062" w14:textId="77777777" w:rsidR="00B94911" w:rsidRPr="002019B9" w:rsidRDefault="00B94911" w:rsidP="00B94911">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Pr="00EF2D08">
        <w:rPr>
          <w:sz w:val="22"/>
          <w:szCs w:val="22"/>
        </w:rPr>
        <w:t>4</w:t>
      </w:r>
      <w:r w:rsidRPr="002019B9">
        <w:rPr>
          <w:sz w:val="22"/>
          <w:szCs w:val="22"/>
        </w:rPr>
        <w:t xml:space="preserve"> (</w:t>
      </w:r>
      <w:r>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1113A2A" w14:textId="77777777" w:rsidR="00B94911" w:rsidRPr="002019B9" w:rsidRDefault="00B94911" w:rsidP="00B94911">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2019B9">
        <w:rPr>
          <w:sz w:val="22"/>
          <w:szCs w:val="22"/>
        </w:rPr>
        <w:t xml:space="preserve"> (</w:t>
      </w:r>
      <w:r>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2019B9">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0CF112B9" w14:textId="77777777" w:rsidR="00B94911" w:rsidRPr="002019B9" w:rsidRDefault="00B94911" w:rsidP="00B94911">
      <w:pPr>
        <w:ind w:firstLine="567"/>
        <w:jc w:val="both"/>
        <w:rPr>
          <w:sz w:val="22"/>
          <w:szCs w:val="22"/>
        </w:rPr>
      </w:pPr>
      <w:r w:rsidRPr="002019B9">
        <w:rPr>
          <w:sz w:val="22"/>
          <w:szCs w:val="22"/>
        </w:rPr>
        <w:t xml:space="preserve">Для целей настоящего пункта </w:t>
      </w:r>
      <w:r>
        <w:rPr>
          <w:sz w:val="22"/>
          <w:szCs w:val="22"/>
        </w:rPr>
        <w:t xml:space="preserve">и пункта 23.1.4. </w:t>
      </w:r>
      <w:r w:rsidRPr="002019B9">
        <w:rPr>
          <w:sz w:val="22"/>
          <w:szCs w:val="22"/>
        </w:rPr>
        <w:t xml:space="preserve">производные финансовые инструменты учитываются в объеме </w:t>
      </w:r>
      <w:r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38362B">
        <w:t xml:space="preserve"> </w:t>
      </w:r>
      <w:r w:rsidRPr="002019B9">
        <w:rPr>
          <w:sz w:val="22"/>
          <w:szCs w:val="22"/>
        </w:rPr>
        <w:t>открытой позиции, скорректированной по результатам клиринга.</w:t>
      </w:r>
    </w:p>
    <w:p w14:paraId="1767FA8C" w14:textId="77777777" w:rsidR="00B94911" w:rsidRPr="002019B9" w:rsidRDefault="00B94911" w:rsidP="00B94911">
      <w:pPr>
        <w:ind w:firstLine="567"/>
        <w:jc w:val="both"/>
        <w:rPr>
          <w:sz w:val="22"/>
          <w:szCs w:val="22"/>
          <w:lang w:eastAsia="ru-RU"/>
        </w:rPr>
      </w:pPr>
      <w:r w:rsidRPr="002019B9">
        <w:rPr>
          <w:sz w:val="22"/>
          <w:szCs w:val="22"/>
        </w:rPr>
        <w:t xml:space="preserve">Для целей абзаца </w:t>
      </w:r>
      <w:r>
        <w:rPr>
          <w:sz w:val="22"/>
          <w:szCs w:val="22"/>
        </w:rPr>
        <w:t>восьмого</w:t>
      </w:r>
      <w:r w:rsidRPr="002019B9">
        <w:rPr>
          <w:sz w:val="22"/>
          <w:szCs w:val="22"/>
        </w:rPr>
        <w:t xml:space="preserve"> и </w:t>
      </w:r>
      <w:r>
        <w:rPr>
          <w:sz w:val="22"/>
          <w:szCs w:val="22"/>
        </w:rPr>
        <w:t>девятого</w:t>
      </w:r>
      <w:r w:rsidRPr="002019B9">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0B037E17" w14:textId="77777777" w:rsidR="00B94911" w:rsidRPr="009265F8" w:rsidRDefault="00B94911" w:rsidP="00B94911">
      <w:pPr>
        <w:ind w:firstLine="567"/>
        <w:jc w:val="both"/>
        <w:rPr>
          <w:sz w:val="22"/>
          <w:szCs w:val="22"/>
          <w:lang w:eastAsia="ru-RU"/>
        </w:rPr>
      </w:pPr>
      <w:r w:rsidRPr="009265F8">
        <w:rPr>
          <w:sz w:val="22"/>
          <w:szCs w:val="22"/>
          <w:lang w:eastAsia="ru-RU"/>
        </w:rPr>
        <w:t xml:space="preserve">23.1.3. </w:t>
      </w:r>
      <w:r>
        <w:rPr>
          <w:sz w:val="22"/>
          <w:szCs w:val="22"/>
          <w:lang w:eastAsia="ru-RU"/>
        </w:rPr>
        <w:t>д</w:t>
      </w:r>
      <w:r w:rsidRPr="009265F8">
        <w:rPr>
          <w:sz w:val="22"/>
          <w:szCs w:val="22"/>
          <w:lang w:eastAsia="ru-RU"/>
        </w:rPr>
        <w:t>оля стоимости ликвидных инструментов от стоимости чистых активов фонда в совокупности должна превышать большую из следующих величин</w:t>
      </w:r>
      <w:r>
        <w:rPr>
          <w:sz w:val="22"/>
          <w:szCs w:val="22"/>
          <w:lang w:eastAsia="ru-RU"/>
        </w:rPr>
        <w:t>:</w:t>
      </w:r>
    </w:p>
    <w:p w14:paraId="2008F8CC" w14:textId="77777777" w:rsidR="00B94911" w:rsidRPr="009265F8" w:rsidRDefault="00B94911" w:rsidP="00B94911">
      <w:pPr>
        <w:ind w:firstLine="567"/>
        <w:jc w:val="both"/>
        <w:rPr>
          <w:sz w:val="22"/>
          <w:szCs w:val="22"/>
          <w:lang w:eastAsia="ru-RU"/>
        </w:rPr>
      </w:pPr>
      <w:r w:rsidRPr="009265F8">
        <w:rPr>
          <w:sz w:val="22"/>
          <w:szCs w:val="22"/>
          <w:lang w:eastAsia="ru-RU"/>
        </w:rPr>
        <w:t>•</w:t>
      </w:r>
      <w:r w:rsidRPr="009265F8">
        <w:rPr>
          <w:sz w:val="22"/>
          <w:szCs w:val="22"/>
          <w:lang w:eastAsia="ru-RU"/>
        </w:rPr>
        <w:tab/>
      </w:r>
      <w:r>
        <w:rPr>
          <w:sz w:val="22"/>
          <w:szCs w:val="22"/>
          <w:lang w:eastAsia="ru-RU"/>
        </w:rPr>
        <w:t>3</w:t>
      </w:r>
      <w:r w:rsidRPr="009265F8">
        <w:rPr>
          <w:sz w:val="22"/>
          <w:szCs w:val="22"/>
          <w:lang w:eastAsia="ru-RU"/>
        </w:rPr>
        <w:t xml:space="preserve"> (</w:t>
      </w:r>
      <w:r>
        <w:rPr>
          <w:sz w:val="22"/>
          <w:szCs w:val="22"/>
          <w:lang w:eastAsia="ru-RU"/>
        </w:rPr>
        <w:t>Три</w:t>
      </w:r>
      <w:r w:rsidRPr="009265F8">
        <w:rPr>
          <w:sz w:val="22"/>
          <w:szCs w:val="22"/>
          <w:lang w:eastAsia="ru-RU"/>
        </w:rPr>
        <w:t>) процент</w:t>
      </w:r>
      <w:r>
        <w:rPr>
          <w:sz w:val="22"/>
          <w:szCs w:val="22"/>
          <w:lang w:eastAsia="ru-RU"/>
        </w:rPr>
        <w:t>а</w:t>
      </w:r>
      <w:r w:rsidRPr="009265F8">
        <w:rPr>
          <w:sz w:val="22"/>
          <w:szCs w:val="22"/>
          <w:lang w:eastAsia="ru-RU"/>
        </w:rPr>
        <w:t>;</w:t>
      </w:r>
    </w:p>
    <w:p w14:paraId="133D65AE" w14:textId="77777777" w:rsidR="00B94911" w:rsidRDefault="00B94911" w:rsidP="00B9491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35728733" w14:textId="77777777" w:rsidR="00B94911" w:rsidRDefault="00B94911" w:rsidP="00B94911">
      <w:pPr>
        <w:ind w:firstLine="567"/>
        <w:jc w:val="both"/>
        <w:rPr>
          <w:sz w:val="22"/>
          <w:szCs w:val="22"/>
        </w:rPr>
      </w:pPr>
      <w:r>
        <w:rPr>
          <w:sz w:val="22"/>
          <w:szCs w:val="22"/>
          <w:lang w:eastAsia="ru-RU"/>
        </w:rPr>
        <w:t xml:space="preserve">23.1.4.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следующих активов (одного или нескольких) должна составлять не менее 80% стоимости активов, составляющих фонд:</w:t>
      </w:r>
    </w:p>
    <w:p w14:paraId="05B971D8" w14:textId="77777777" w:rsidR="00B94911" w:rsidRDefault="00B94911" w:rsidP="00B94911">
      <w:pPr>
        <w:ind w:firstLine="567"/>
        <w:jc w:val="both"/>
        <w:rPr>
          <w:sz w:val="22"/>
          <w:szCs w:val="22"/>
        </w:rPr>
      </w:pPr>
      <w:r>
        <w:rPr>
          <w:sz w:val="22"/>
          <w:szCs w:val="22"/>
        </w:rPr>
        <w:t>23.1.4.1. облигаций, номинированные в иностранной валюте, соответствующих пункту 22 настоящих Правил (далее – целевой актив);</w:t>
      </w:r>
    </w:p>
    <w:p w14:paraId="3651156E" w14:textId="77777777" w:rsidR="00B94911" w:rsidRPr="007E4196" w:rsidRDefault="00B94911" w:rsidP="00B94911">
      <w:pPr>
        <w:autoSpaceDE w:val="0"/>
        <w:autoSpaceDN w:val="0"/>
        <w:adjustRightInd w:val="0"/>
        <w:ind w:firstLine="567"/>
        <w:jc w:val="both"/>
        <w:rPr>
          <w:sz w:val="22"/>
          <w:szCs w:val="22"/>
        </w:rPr>
      </w:pPr>
      <w:r>
        <w:rPr>
          <w:sz w:val="22"/>
          <w:szCs w:val="22"/>
        </w:rPr>
        <w:t xml:space="preserve">23.1.4.2. </w:t>
      </w:r>
      <w:r>
        <w:rPr>
          <w:sz w:val="22"/>
          <w:szCs w:val="22"/>
          <w:lang w:eastAsia="ru-RU"/>
        </w:rPr>
        <w:t>российских и иностранных депозитарных расписок</w:t>
      </w:r>
      <w:r>
        <w:rPr>
          <w:sz w:val="22"/>
          <w:szCs w:val="22"/>
        </w:rPr>
        <w:t xml:space="preserve"> на целевой актив</w:t>
      </w:r>
      <w:r w:rsidRPr="007E4196">
        <w:rPr>
          <w:sz w:val="22"/>
          <w:szCs w:val="22"/>
        </w:rPr>
        <w:t>;</w:t>
      </w:r>
    </w:p>
    <w:p w14:paraId="5FAFEC02" w14:textId="77777777" w:rsidR="00B94911" w:rsidRPr="007E4196" w:rsidRDefault="00B94911" w:rsidP="00B94911">
      <w:pPr>
        <w:autoSpaceDE w:val="0"/>
        <w:autoSpaceDN w:val="0"/>
        <w:adjustRightInd w:val="0"/>
        <w:ind w:firstLine="567"/>
        <w:jc w:val="both"/>
        <w:rPr>
          <w:sz w:val="22"/>
          <w:szCs w:val="22"/>
        </w:rPr>
      </w:pPr>
      <w:r>
        <w:rPr>
          <w:sz w:val="22"/>
          <w:szCs w:val="22"/>
        </w:rPr>
        <w:t xml:space="preserve">23.1.4.3. </w:t>
      </w:r>
      <w:r w:rsidRPr="007E4196">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Pr="007E4196">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Pr="007E4196">
        <w:rPr>
          <w:sz w:val="22"/>
          <w:szCs w:val="22"/>
        </w:rPr>
        <w:t>);</w:t>
      </w:r>
    </w:p>
    <w:p w14:paraId="7AFDFAC4" w14:textId="77777777" w:rsidR="00B94911" w:rsidRPr="007E4196" w:rsidRDefault="00B94911" w:rsidP="00B94911">
      <w:pPr>
        <w:autoSpaceDE w:val="0"/>
        <w:autoSpaceDN w:val="0"/>
        <w:adjustRightInd w:val="0"/>
        <w:ind w:firstLine="567"/>
        <w:jc w:val="both"/>
        <w:rPr>
          <w:sz w:val="22"/>
          <w:szCs w:val="22"/>
        </w:rPr>
      </w:pPr>
      <w:r>
        <w:rPr>
          <w:sz w:val="22"/>
          <w:szCs w:val="22"/>
        </w:rPr>
        <w:t xml:space="preserve">23.1.4.3. инвестиционных паев паевых инвестиционных фондов, </w:t>
      </w:r>
      <w:r w:rsidRPr="007E4196">
        <w:rPr>
          <w:sz w:val="22"/>
          <w:szCs w:val="22"/>
        </w:rPr>
        <w:t>паев (акций) иностранных инвестиционных фондов, инвестиционными декларациями которых предусмотрено следование их доходности ст</w:t>
      </w:r>
      <w:r>
        <w:rPr>
          <w:sz w:val="22"/>
          <w:szCs w:val="22"/>
        </w:rPr>
        <w:t xml:space="preserve">оимости активов, указанных в </w:t>
      </w:r>
      <w:r w:rsidRPr="007E4196">
        <w:rPr>
          <w:sz w:val="22"/>
          <w:szCs w:val="22"/>
        </w:rPr>
        <w:t xml:space="preserve">пунктах </w:t>
      </w:r>
      <w:r>
        <w:rPr>
          <w:sz w:val="22"/>
          <w:szCs w:val="22"/>
        </w:rPr>
        <w:t>23.1.4.</w:t>
      </w:r>
      <w:r w:rsidRPr="007E4196">
        <w:rPr>
          <w:sz w:val="22"/>
          <w:szCs w:val="22"/>
        </w:rPr>
        <w:t>1-</w:t>
      </w:r>
      <w:r>
        <w:rPr>
          <w:sz w:val="22"/>
          <w:szCs w:val="22"/>
        </w:rPr>
        <w:t>2</w:t>
      </w:r>
      <w:r w:rsidRPr="007E4196">
        <w:rPr>
          <w:sz w:val="22"/>
          <w:szCs w:val="22"/>
        </w:rPr>
        <w:t>3</w:t>
      </w:r>
      <w:r>
        <w:rPr>
          <w:sz w:val="22"/>
          <w:szCs w:val="22"/>
        </w:rPr>
        <w:t>.1.4.3.</w:t>
      </w:r>
      <w:r w:rsidRPr="007E4196">
        <w:rPr>
          <w:sz w:val="22"/>
          <w:szCs w:val="22"/>
        </w:rPr>
        <w:t xml:space="preserve"> настоящих Правил, или значению индикатора (индекса), рассчитываемого исходя из ст</w:t>
      </w:r>
      <w:r>
        <w:rPr>
          <w:sz w:val="22"/>
          <w:szCs w:val="22"/>
        </w:rPr>
        <w:t xml:space="preserve">оимости активов, указанных в </w:t>
      </w:r>
      <w:r w:rsidRPr="007E4196">
        <w:rPr>
          <w:sz w:val="22"/>
          <w:szCs w:val="22"/>
        </w:rPr>
        <w:t xml:space="preserve">пунктах </w:t>
      </w:r>
      <w:r>
        <w:rPr>
          <w:sz w:val="22"/>
          <w:szCs w:val="22"/>
        </w:rPr>
        <w:t>23.</w:t>
      </w:r>
      <w:r w:rsidRPr="007E4196">
        <w:rPr>
          <w:sz w:val="22"/>
          <w:szCs w:val="22"/>
        </w:rPr>
        <w:t>1</w:t>
      </w:r>
      <w:r>
        <w:rPr>
          <w:sz w:val="22"/>
          <w:szCs w:val="22"/>
        </w:rPr>
        <w:t xml:space="preserve">.4.1. </w:t>
      </w:r>
      <w:r w:rsidRPr="007E4196">
        <w:rPr>
          <w:sz w:val="22"/>
          <w:szCs w:val="22"/>
        </w:rPr>
        <w:t>-</w:t>
      </w:r>
      <w:r>
        <w:rPr>
          <w:sz w:val="22"/>
          <w:szCs w:val="22"/>
        </w:rPr>
        <w:t>2</w:t>
      </w:r>
      <w:r w:rsidRPr="007E4196">
        <w:rPr>
          <w:sz w:val="22"/>
          <w:szCs w:val="22"/>
        </w:rPr>
        <w:t>3</w:t>
      </w:r>
      <w:r>
        <w:rPr>
          <w:sz w:val="22"/>
          <w:szCs w:val="22"/>
        </w:rPr>
        <w:t>.1.4.3.</w:t>
      </w:r>
      <w:r w:rsidRPr="007E4196">
        <w:rPr>
          <w:sz w:val="22"/>
          <w:szCs w:val="22"/>
        </w:rPr>
        <w:t xml:space="preserve"> настоящих Правил. </w:t>
      </w:r>
    </w:p>
    <w:p w14:paraId="7C8A1C92" w14:textId="77777777" w:rsidR="00B94911" w:rsidRPr="00556357" w:rsidRDefault="00B94911" w:rsidP="00B94911">
      <w:pPr>
        <w:autoSpaceDE w:val="0"/>
        <w:autoSpaceDN w:val="0"/>
        <w:adjustRightInd w:val="0"/>
        <w:ind w:firstLine="539"/>
        <w:jc w:val="both"/>
        <w:rPr>
          <w:sz w:val="22"/>
          <w:szCs w:val="22"/>
          <w:lang w:eastAsia="ru-RU"/>
        </w:rPr>
      </w:pPr>
      <w:r w:rsidRPr="00556357">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5977187B" w14:textId="77777777" w:rsidR="00B94911" w:rsidRPr="00556357" w:rsidRDefault="00B94911" w:rsidP="00B94911">
      <w:pPr>
        <w:autoSpaceDE w:val="0"/>
        <w:autoSpaceDN w:val="0"/>
        <w:ind w:firstLine="539"/>
        <w:jc w:val="both"/>
        <w:rPr>
          <w:sz w:val="22"/>
          <w:szCs w:val="22"/>
          <w:lang w:eastAsia="ru-RU"/>
        </w:rPr>
      </w:pPr>
      <w:r w:rsidRPr="00556357">
        <w:rPr>
          <w:sz w:val="22"/>
          <w:szCs w:val="22"/>
          <w:lang w:eastAsia="ru-RU"/>
        </w:rPr>
        <w:t>В случае применения настоящего пункта за период, меньший, чем календарный квартал, количество дней, в течение которых состав активов фонда должен соответствовать заявленной структуре, уменьшается пропорционально.</w:t>
      </w:r>
    </w:p>
    <w:p w14:paraId="48F301DF" w14:textId="77777777" w:rsidR="00B94911" w:rsidRDefault="00B94911" w:rsidP="00B94911">
      <w:pPr>
        <w:autoSpaceDE w:val="0"/>
        <w:autoSpaceDN w:val="0"/>
        <w:ind w:firstLine="567"/>
        <w:jc w:val="both"/>
        <w:rPr>
          <w:bCs/>
          <w:color w:val="000000" w:themeColor="text1"/>
          <w:sz w:val="22"/>
          <w:szCs w:val="22"/>
          <w:lang w:eastAsia="ru-RU"/>
        </w:rPr>
      </w:pPr>
    </w:p>
    <w:p w14:paraId="2D9BA406" w14:textId="77777777" w:rsidR="00B94911" w:rsidRPr="009265F8" w:rsidRDefault="00B94911" w:rsidP="00B94911">
      <w:pPr>
        <w:ind w:firstLine="567"/>
        <w:jc w:val="both"/>
        <w:rPr>
          <w:sz w:val="22"/>
          <w:szCs w:val="22"/>
          <w:lang w:eastAsia="ru-RU"/>
        </w:rPr>
      </w:pPr>
      <w:r w:rsidRPr="009265F8">
        <w:rPr>
          <w:sz w:val="22"/>
          <w:szCs w:val="22"/>
          <w:lang w:eastAsia="ru-RU"/>
        </w:rPr>
        <w:t>23.</w:t>
      </w:r>
      <w:r>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46F0561E" w14:textId="77777777" w:rsidR="00B94911" w:rsidRPr="009265F8" w:rsidRDefault="00B94911" w:rsidP="00B94911">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0D2491DF" w14:textId="77777777" w:rsidR="00B94911" w:rsidRPr="009C0119" w:rsidRDefault="00B94911" w:rsidP="00B94911">
      <w:pPr>
        <w:ind w:firstLine="720"/>
        <w:jc w:val="both"/>
        <w:rPr>
          <w:sz w:val="22"/>
          <w:szCs w:val="22"/>
        </w:rPr>
      </w:pPr>
    </w:p>
    <w:bookmarkEnd w:id="26"/>
    <w:bookmarkEnd w:id="27"/>
    <w:p w14:paraId="4EFCCABD" w14:textId="77777777" w:rsidR="00B94911" w:rsidRDefault="00B94911" w:rsidP="00B94911">
      <w:pPr>
        <w:shd w:val="clear" w:color="auto" w:fill="FFFFFF"/>
        <w:spacing w:before="60" w:after="60"/>
        <w:jc w:val="both"/>
        <w:rPr>
          <w:sz w:val="22"/>
          <w:szCs w:val="22"/>
        </w:rPr>
      </w:pPr>
      <w:r w:rsidRPr="009C0119">
        <w:rPr>
          <w:sz w:val="22"/>
          <w:szCs w:val="22"/>
        </w:rPr>
        <w:t>2</w:t>
      </w:r>
      <w:r>
        <w:rPr>
          <w:sz w:val="22"/>
          <w:szCs w:val="22"/>
        </w:rPr>
        <w:t>4</w:t>
      </w:r>
      <w:r w:rsidRPr="009C0119">
        <w:rPr>
          <w:sz w:val="22"/>
          <w:szCs w:val="22"/>
        </w:rPr>
        <w:t>. </w:t>
      </w:r>
      <w:bookmarkStart w:id="28" w:name="p_300"/>
      <w:bookmarkEnd w:id="28"/>
      <w:r w:rsidRPr="009F6AE8">
        <w:rPr>
          <w:sz w:val="22"/>
          <w:szCs w:val="22"/>
        </w:rPr>
        <w:t>Описание рисков, связанных с инвестированием:</w:t>
      </w:r>
    </w:p>
    <w:p w14:paraId="52FA8D60" w14:textId="77777777" w:rsidR="00B94911" w:rsidRPr="007B252A" w:rsidRDefault="00B94911" w:rsidP="00B94911">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710E781C" w14:textId="77777777" w:rsidR="00B94911" w:rsidRPr="009F6AE8" w:rsidRDefault="00B94911" w:rsidP="00B94911">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5322BB03" w14:textId="77777777" w:rsidR="00B94911" w:rsidRPr="009F6AE8" w:rsidRDefault="00B94911" w:rsidP="00B94911">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66D5135" w14:textId="77777777" w:rsidR="00B94911" w:rsidRPr="009F6AE8" w:rsidRDefault="00B94911" w:rsidP="00B94911">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AD14667" w14:textId="77777777" w:rsidR="00B94911" w:rsidRPr="009F6AE8" w:rsidRDefault="00B94911" w:rsidP="00B94911">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986C9D7" w14:textId="77777777" w:rsidR="00B94911" w:rsidRPr="009F6AE8" w:rsidRDefault="00B94911" w:rsidP="00B94911">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32FA1094" w14:textId="77777777" w:rsidR="00B94911" w:rsidRPr="009F6AE8" w:rsidRDefault="00B94911" w:rsidP="00B94911">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E5ABE94" w14:textId="77777777" w:rsidR="00B94911" w:rsidRPr="009F6AE8" w:rsidRDefault="00B94911" w:rsidP="00B94911">
      <w:pPr>
        <w:ind w:firstLine="567"/>
        <w:jc w:val="both"/>
        <w:rPr>
          <w:sz w:val="22"/>
          <w:szCs w:val="22"/>
        </w:rPr>
      </w:pPr>
      <w:r>
        <w:rPr>
          <w:sz w:val="22"/>
          <w:szCs w:val="22"/>
        </w:rPr>
        <w:t xml:space="preserve"> - н</w:t>
      </w:r>
      <w:r w:rsidRPr="009F6AE8">
        <w:rPr>
          <w:sz w:val="22"/>
          <w:szCs w:val="22"/>
        </w:rPr>
        <w:t>ефинансовые риски;</w:t>
      </w:r>
    </w:p>
    <w:p w14:paraId="3A4E122D" w14:textId="77777777" w:rsidR="00B94911" w:rsidRPr="009F6AE8" w:rsidRDefault="00B94911" w:rsidP="00B94911">
      <w:pPr>
        <w:ind w:firstLine="567"/>
        <w:jc w:val="both"/>
        <w:rPr>
          <w:sz w:val="22"/>
          <w:szCs w:val="22"/>
        </w:rPr>
      </w:pPr>
      <w:r>
        <w:rPr>
          <w:sz w:val="22"/>
          <w:szCs w:val="22"/>
        </w:rPr>
        <w:t xml:space="preserve"> - ф</w:t>
      </w:r>
      <w:r w:rsidRPr="009F6AE8">
        <w:rPr>
          <w:sz w:val="22"/>
          <w:szCs w:val="22"/>
        </w:rPr>
        <w:t>инансовые риски.</w:t>
      </w:r>
    </w:p>
    <w:p w14:paraId="601C1D17" w14:textId="77777777" w:rsidR="00B94911" w:rsidRPr="009F6AE8" w:rsidRDefault="00B94911" w:rsidP="00B94911">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3194E5E8" w14:textId="77777777" w:rsidR="00B94911" w:rsidRPr="009F6AE8" w:rsidRDefault="00B94911" w:rsidP="00B94911">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3844B3FF" w14:textId="77777777" w:rsidR="00B94911" w:rsidRPr="009F6AE8" w:rsidRDefault="00B94911" w:rsidP="00B94911">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3EBA18C0" w14:textId="77777777" w:rsidR="00B94911" w:rsidRPr="009F6AE8" w:rsidRDefault="00B94911" w:rsidP="00B94911">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45452CC" w14:textId="77777777" w:rsidR="00B94911" w:rsidRPr="009F6AE8" w:rsidRDefault="00B94911" w:rsidP="00B94911">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31F915CE" w14:textId="77777777" w:rsidR="00B94911" w:rsidRPr="009F6AE8" w:rsidRDefault="00B94911" w:rsidP="00B94911">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BC6546E" w14:textId="77777777" w:rsidR="00B94911" w:rsidRPr="009F6AE8" w:rsidRDefault="00B94911" w:rsidP="00B94911">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42A1DC93" w14:textId="77777777" w:rsidR="00B94911" w:rsidRPr="009F6AE8" w:rsidRDefault="00B94911" w:rsidP="00B94911">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5697BA5C" w14:textId="0B411F9F" w:rsidR="00B94911" w:rsidRPr="009F6AE8" w:rsidRDefault="00B94911" w:rsidP="00B94911">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w:t>
      </w:r>
      <w:r w:rsidR="00E45C8B">
        <w:rPr>
          <w:rFonts w:eastAsia="Calibri"/>
          <w:sz w:val="22"/>
          <w:szCs w:val="22"/>
        </w:rPr>
        <w:t xml:space="preserve">профессиональной деятельности. </w:t>
      </w:r>
      <w:r w:rsidRPr="009F6AE8">
        <w:rPr>
          <w:rFonts w:eastAsia="Calibri"/>
          <w:sz w:val="22"/>
          <w:szCs w:val="22"/>
        </w:rPr>
        <w:t xml:space="preserve">Следствием реализации регуляторного риска могут стать финансовые или </w:t>
      </w:r>
      <w:proofErr w:type="spellStart"/>
      <w:r w:rsidRPr="009F6AE8">
        <w:rPr>
          <w:rFonts w:eastAsia="Calibri"/>
          <w:sz w:val="22"/>
          <w:szCs w:val="22"/>
        </w:rPr>
        <w:t>репутационные</w:t>
      </w:r>
      <w:proofErr w:type="spellEnd"/>
      <w:r w:rsidRPr="009F6AE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15D535CA" w14:textId="77777777" w:rsidR="00B94911" w:rsidRPr="009F6AE8" w:rsidRDefault="00B94911" w:rsidP="00B94911">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2F7D3C1C" w14:textId="77777777" w:rsidR="00B94911" w:rsidRPr="009F6AE8" w:rsidRDefault="00B94911" w:rsidP="00B94911">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7277BAB6" w14:textId="3580BDA2" w:rsidR="00B94911" w:rsidRPr="009F6AE8" w:rsidRDefault="00B94911" w:rsidP="00B94911">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w:t>
      </w:r>
      <w:r w:rsidR="00E45C8B">
        <w:rPr>
          <w:sz w:val="22"/>
          <w:szCs w:val="22"/>
        </w:rPr>
        <w:t xml:space="preserve">тиционный результат инвестора. </w:t>
      </w:r>
      <w:r w:rsidRPr="009F6AE8">
        <w:rPr>
          <w:sz w:val="22"/>
          <w:szCs w:val="22"/>
        </w:rPr>
        <w:t>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7642CF53" w14:textId="77777777" w:rsidR="00B94911" w:rsidRPr="009F6AE8" w:rsidRDefault="00B94911" w:rsidP="00B94911">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C18A30D" w14:textId="77777777" w:rsidR="00B94911" w:rsidRPr="009F6AE8" w:rsidRDefault="00B94911" w:rsidP="00B94911">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8342C52" w14:textId="77777777" w:rsidR="00B94911" w:rsidRPr="009F6AE8" w:rsidRDefault="00B94911" w:rsidP="00B94911">
      <w:pPr>
        <w:jc w:val="both"/>
        <w:rPr>
          <w:sz w:val="22"/>
          <w:szCs w:val="22"/>
        </w:rPr>
      </w:pPr>
    </w:p>
    <w:p w14:paraId="649536B4" w14:textId="77777777" w:rsidR="00B94911" w:rsidRPr="009F6AE8" w:rsidRDefault="00B94911" w:rsidP="00B94911">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B608D54" w14:textId="77777777" w:rsidR="00B94911" w:rsidRPr="009F6AE8" w:rsidRDefault="00B94911" w:rsidP="00B94911">
      <w:pPr>
        <w:spacing w:after="200" w:line="276" w:lineRule="auto"/>
        <w:contextualSpacing/>
        <w:jc w:val="both"/>
        <w:rPr>
          <w:rFonts w:eastAsia="Calibri"/>
          <w:sz w:val="22"/>
          <w:szCs w:val="22"/>
        </w:rPr>
      </w:pPr>
    </w:p>
    <w:p w14:paraId="521AA59C" w14:textId="77777777" w:rsidR="00B94911" w:rsidRPr="009F6AE8" w:rsidRDefault="00B94911" w:rsidP="00B94911">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3502032" w14:textId="77777777" w:rsidR="00B94911" w:rsidRDefault="00B94911" w:rsidP="00B94911">
      <w:pPr>
        <w:widowControl w:val="0"/>
        <w:shd w:val="clear" w:color="auto" w:fill="FFFFFF"/>
        <w:tabs>
          <w:tab w:val="left" w:pos="709"/>
        </w:tabs>
        <w:autoSpaceDE w:val="0"/>
        <w:autoSpaceDN w:val="0"/>
        <w:adjustRightInd w:val="0"/>
        <w:jc w:val="both"/>
        <w:rPr>
          <w:sz w:val="22"/>
          <w:szCs w:val="22"/>
        </w:rPr>
      </w:pPr>
      <w:r>
        <w:rPr>
          <w:sz w:val="22"/>
          <w:szCs w:val="22"/>
        </w:rPr>
        <w:tab/>
        <w:t>1)</w:t>
      </w:r>
      <w:r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3F005CB" w14:textId="77777777" w:rsidR="00B94911" w:rsidRPr="009F6AE8" w:rsidRDefault="00B94911" w:rsidP="00B94911">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7A1AF83C" w14:textId="77777777" w:rsidR="00B94911" w:rsidRPr="009F6AE8" w:rsidRDefault="00B94911" w:rsidP="00B94911">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Pr>
          <w:sz w:val="22"/>
          <w:szCs w:val="22"/>
        </w:rPr>
        <w:t>облигаций</w:t>
      </w:r>
      <w:r w:rsidRPr="009F6AE8">
        <w:rPr>
          <w:sz w:val="22"/>
          <w:szCs w:val="22"/>
        </w:rPr>
        <w:t xml:space="preserve"> и (или) лиц, предоставивших обеспечение по </w:t>
      </w:r>
      <w:r>
        <w:rPr>
          <w:sz w:val="22"/>
          <w:szCs w:val="22"/>
        </w:rPr>
        <w:t>облигациям,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Pr>
          <w:sz w:val="22"/>
          <w:szCs w:val="22"/>
        </w:rPr>
        <w:t>облигации</w:t>
      </w:r>
      <w:r w:rsidRPr="009F6AE8">
        <w:rPr>
          <w:sz w:val="22"/>
          <w:szCs w:val="22"/>
        </w:rPr>
        <w:t xml:space="preserve"> (произвести купонные выплаты по ним, исполнить обязательства по выкупу</w:t>
      </w:r>
      <w:r>
        <w:rPr>
          <w:sz w:val="22"/>
          <w:szCs w:val="22"/>
        </w:rPr>
        <w:t xml:space="preserve"> облигаций</w:t>
      </w:r>
      <w:r w:rsidRPr="009F6AE8">
        <w:rPr>
          <w:sz w:val="22"/>
          <w:szCs w:val="22"/>
        </w:rPr>
        <w:t xml:space="preserve">, в том числе досрочному, </w:t>
      </w:r>
      <w:r>
        <w:rPr>
          <w:sz w:val="22"/>
          <w:szCs w:val="22"/>
        </w:rPr>
        <w:t>произвести выплаты по долговым финансовым инструментам</w:t>
      </w:r>
      <w:r w:rsidRPr="009F6AE8">
        <w:rPr>
          <w:sz w:val="22"/>
          <w:szCs w:val="22"/>
        </w:rPr>
        <w:t>) в срок и в полном объеме.</w:t>
      </w:r>
    </w:p>
    <w:p w14:paraId="77B21E8A" w14:textId="77777777" w:rsidR="00B94911" w:rsidRPr="009F6AE8" w:rsidRDefault="00B94911" w:rsidP="00B94911">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074A8102" w14:textId="77777777" w:rsidR="00B94911" w:rsidRPr="009F6AE8" w:rsidRDefault="00B94911" w:rsidP="00B94911">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5043DA5B" w14:textId="77777777" w:rsidR="00B94911" w:rsidRPr="009F6AE8" w:rsidRDefault="00B94911" w:rsidP="00B94911">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561CAA7A" w14:textId="77777777" w:rsidR="00B94911" w:rsidRPr="009F6AE8" w:rsidRDefault="00B94911" w:rsidP="00B94911">
      <w:pPr>
        <w:ind w:firstLine="720"/>
        <w:jc w:val="both"/>
        <w:rPr>
          <w:rFonts w:eastAsia="Calibri"/>
          <w:sz w:val="22"/>
          <w:szCs w:val="22"/>
        </w:rPr>
      </w:pPr>
      <w:r>
        <w:rPr>
          <w:rFonts w:eastAsia="Calibri"/>
          <w:sz w:val="22"/>
          <w:szCs w:val="22"/>
        </w:rPr>
        <w:t xml:space="preserve">2) </w:t>
      </w:r>
      <w:r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F6AE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F6AE8">
        <w:rPr>
          <w:sz w:val="22"/>
          <w:szCs w:val="22"/>
          <w:lang w:eastAsia="ru-RU"/>
        </w:rPr>
        <w:t>колл</w:t>
      </w:r>
      <w:proofErr w:type="spellEnd"/>
      <w:r w:rsidRPr="009F6AE8">
        <w:rPr>
          <w:sz w:val="22"/>
          <w:szCs w:val="22"/>
          <w:lang w:eastAsia="ru-RU"/>
        </w:rPr>
        <w:t xml:space="preserve">») – к неограниченным убыткам. </w:t>
      </w:r>
    </w:p>
    <w:p w14:paraId="24C4E6DC" w14:textId="77777777" w:rsidR="00B94911" w:rsidRPr="009F6AE8" w:rsidRDefault="00B94911" w:rsidP="00B94911">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0D945E9" w14:textId="77777777" w:rsidR="00B94911" w:rsidRPr="009F6AE8" w:rsidRDefault="00B94911" w:rsidP="00B94911">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A5BDA22" w14:textId="77777777" w:rsidR="00B94911" w:rsidRPr="009F6AE8" w:rsidRDefault="00B94911" w:rsidP="00B94911">
      <w:pPr>
        <w:tabs>
          <w:tab w:val="num" w:pos="284"/>
        </w:tabs>
        <w:jc w:val="both"/>
        <w:rPr>
          <w:sz w:val="22"/>
          <w:szCs w:val="22"/>
        </w:rPr>
      </w:pPr>
      <w:r>
        <w:rPr>
          <w:sz w:val="22"/>
          <w:szCs w:val="22"/>
        </w:rPr>
        <w:tab/>
        <w:t xml:space="preserve">3) </w:t>
      </w:r>
      <w:r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50CBFFB3" w14:textId="77777777" w:rsidR="00B94911" w:rsidRPr="009F6AE8" w:rsidRDefault="00B94911" w:rsidP="00B94911">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D1D5C74" w14:textId="77777777" w:rsidR="00B94911" w:rsidRDefault="00B94911" w:rsidP="00B94911">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2A70B398" w14:textId="77777777" w:rsidR="00B94911" w:rsidRPr="009964B6" w:rsidRDefault="00B94911" w:rsidP="00B94911">
      <w:pPr>
        <w:ind w:firstLine="567"/>
        <w:jc w:val="both"/>
        <w:rPr>
          <w:sz w:val="22"/>
          <w:szCs w:val="22"/>
        </w:rPr>
      </w:pPr>
      <w:r w:rsidRPr="009964B6">
        <w:rPr>
          <w:sz w:val="22"/>
          <w:szCs w:val="22"/>
        </w:rPr>
        <w:t xml:space="preserve">4) </w:t>
      </w:r>
      <w:proofErr w:type="spellStart"/>
      <w:r w:rsidRPr="009964B6">
        <w:rPr>
          <w:sz w:val="22"/>
          <w:szCs w:val="22"/>
        </w:rPr>
        <w:t>Санкционные</w:t>
      </w:r>
      <w:proofErr w:type="spellEnd"/>
      <w:r w:rsidRPr="009964B6">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9964B6">
        <w:rPr>
          <w:sz w:val="22"/>
          <w:szCs w:val="22"/>
        </w:rPr>
        <w:t xml:space="preserve"> по их мнению</w:t>
      </w:r>
      <w:r>
        <w:rPr>
          <w:sz w:val="22"/>
          <w:szCs w:val="22"/>
        </w:rPr>
        <w:t>,</w:t>
      </w:r>
      <w:r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9964B6">
        <w:rPr>
          <w:sz w:val="22"/>
          <w:szCs w:val="22"/>
        </w:rPr>
        <w:t>санкционных</w:t>
      </w:r>
      <w:proofErr w:type="spellEnd"/>
      <w:r w:rsidRPr="009964B6">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9964B6">
        <w:rPr>
          <w:sz w:val="22"/>
          <w:szCs w:val="22"/>
        </w:rPr>
        <w:t>делистингом</w:t>
      </w:r>
      <w:proofErr w:type="spellEnd"/>
      <w:r w:rsidRPr="009964B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9964B6">
        <w:rPr>
          <w:sz w:val="22"/>
          <w:szCs w:val="22"/>
        </w:rPr>
        <w:t>резидентства</w:t>
      </w:r>
      <w:proofErr w:type="spellEnd"/>
      <w:r w:rsidRPr="009964B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9964B6">
        <w:rPr>
          <w:sz w:val="22"/>
          <w:szCs w:val="22"/>
        </w:rPr>
        <w:t>санкционных</w:t>
      </w:r>
      <w:proofErr w:type="spellEnd"/>
      <w:r w:rsidRPr="009964B6">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40A6A5CF" w14:textId="77777777" w:rsidR="00B94911" w:rsidRPr="00BA44A3" w:rsidRDefault="00B94911" w:rsidP="00B94911">
      <w:pPr>
        <w:ind w:firstLine="709"/>
        <w:jc w:val="both"/>
        <w:rPr>
          <w:sz w:val="22"/>
          <w:szCs w:val="22"/>
        </w:rPr>
      </w:pPr>
    </w:p>
    <w:p w14:paraId="5433DD00" w14:textId="77777777" w:rsidR="00B94911" w:rsidRPr="009E425A" w:rsidRDefault="00B94911" w:rsidP="00B94911">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оказывают валютный, процентный и кредитный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w:t>
      </w:r>
      <w:r>
        <w:rPr>
          <w:color w:val="000000" w:themeColor="text1"/>
          <w:sz w:val="22"/>
          <w:szCs w:val="22"/>
        </w:rPr>
        <w:t>0</w:t>
      </w:r>
      <w:r w:rsidRPr="009E425A">
        <w:rPr>
          <w:color w:val="000000" w:themeColor="text1"/>
          <w:sz w:val="22"/>
          <w:szCs w:val="22"/>
        </w:rPr>
        <w:t xml:space="preserve"> настоящих Правил.</w:t>
      </w:r>
    </w:p>
    <w:p w14:paraId="64B22AEE" w14:textId="77777777" w:rsidR="00B94911" w:rsidRPr="00510796" w:rsidRDefault="00B94911" w:rsidP="00B94911">
      <w:pPr>
        <w:ind w:firstLine="567"/>
        <w:jc w:val="both"/>
        <w:rPr>
          <w:rFonts w:eastAsiaTheme="minorHAnsi"/>
          <w:color w:val="000000" w:themeColor="text1"/>
          <w:sz w:val="22"/>
          <w:szCs w:val="22"/>
        </w:rPr>
      </w:pPr>
    </w:p>
    <w:p w14:paraId="2225D5D0" w14:textId="77777777" w:rsidR="00B94911" w:rsidRPr="009E425A" w:rsidRDefault="00B94911" w:rsidP="00B94911">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20884EE0" w14:textId="77777777" w:rsidR="00B94911" w:rsidRPr="003859FA" w:rsidRDefault="00B94911" w:rsidP="00B94911">
      <w:pPr>
        <w:ind w:firstLine="720"/>
        <w:jc w:val="both"/>
        <w:rPr>
          <w:sz w:val="22"/>
          <w:szCs w:val="22"/>
        </w:rPr>
      </w:pPr>
    </w:p>
    <w:p w14:paraId="2846B7B3" w14:textId="77777777" w:rsidR="00B94911" w:rsidRDefault="00B94911" w:rsidP="00B94911">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382253F2" w14:textId="77777777" w:rsidR="00B94911" w:rsidRPr="009C0119" w:rsidRDefault="00B94911" w:rsidP="00B94911">
      <w:pPr>
        <w:jc w:val="both"/>
        <w:rPr>
          <w:sz w:val="22"/>
          <w:szCs w:val="22"/>
        </w:rPr>
      </w:pPr>
      <w:bookmarkStart w:id="29" w:name="p_30"/>
      <w:bookmarkEnd w:id="29"/>
      <w:r w:rsidRPr="009C0119">
        <w:rPr>
          <w:sz w:val="22"/>
          <w:szCs w:val="22"/>
        </w:rPr>
        <w:t>2</w:t>
      </w:r>
      <w:r>
        <w:rPr>
          <w:sz w:val="22"/>
          <w:szCs w:val="22"/>
        </w:rPr>
        <w:t>5</w:t>
      </w:r>
      <w:r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w:t>
      </w:r>
      <w:r>
        <w:rPr>
          <w:sz w:val="22"/>
          <w:szCs w:val="22"/>
        </w:rPr>
        <w:t>споряжения указанным имуществом, а также осуществляет все права, удостоверенные ценными бумагами, составляющими фонд, включая право голоса по голосующим бумагам.</w:t>
      </w:r>
    </w:p>
    <w:p w14:paraId="17FB2FED" w14:textId="77777777" w:rsidR="00B94911" w:rsidRPr="009C0119" w:rsidRDefault="00B94911" w:rsidP="00B94911">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A6A55BE" w14:textId="77777777" w:rsidR="00B94911" w:rsidRPr="009C0119" w:rsidRDefault="00B94911" w:rsidP="00B94911">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C6807CD" w14:textId="77777777" w:rsidR="00B94911" w:rsidRPr="009C0119" w:rsidRDefault="00B94911" w:rsidP="00B94911">
      <w:pPr>
        <w:jc w:val="both"/>
        <w:rPr>
          <w:sz w:val="22"/>
          <w:szCs w:val="22"/>
        </w:rPr>
      </w:pPr>
      <w:bookmarkStart w:id="30" w:name="p_31"/>
      <w:bookmarkEnd w:id="30"/>
      <w:r w:rsidRPr="009C0119">
        <w:rPr>
          <w:sz w:val="22"/>
          <w:szCs w:val="22"/>
        </w:rPr>
        <w:t>2</w:t>
      </w:r>
      <w:r>
        <w:rPr>
          <w:sz w:val="22"/>
          <w:szCs w:val="22"/>
        </w:rPr>
        <w:t>6</w:t>
      </w:r>
      <w:r w:rsidRPr="009C0119">
        <w:rPr>
          <w:sz w:val="22"/>
          <w:szCs w:val="22"/>
        </w:rPr>
        <w:t>. Управляющая компания:</w:t>
      </w:r>
    </w:p>
    <w:p w14:paraId="3E004300" w14:textId="77777777" w:rsidR="00B94911" w:rsidRPr="009C0119" w:rsidRDefault="00B94911" w:rsidP="00B94911">
      <w:pPr>
        <w:ind w:firstLine="720"/>
        <w:jc w:val="both"/>
        <w:rPr>
          <w:sz w:val="22"/>
          <w:szCs w:val="22"/>
        </w:rPr>
      </w:pPr>
      <w:r>
        <w:rPr>
          <w:sz w:val="22"/>
          <w:szCs w:val="22"/>
        </w:rPr>
        <w:t xml:space="preserve">26.1. </w:t>
      </w:r>
      <w:r w:rsidRPr="009C0119">
        <w:rPr>
          <w:sz w:val="22"/>
          <w:szCs w:val="22"/>
        </w:rPr>
        <w:t>без специальной доверенности осуществляет все права, удостоверенные ценными бумагами, составляющими фонд;</w:t>
      </w:r>
    </w:p>
    <w:p w14:paraId="2B1736D6" w14:textId="77777777" w:rsidR="00B94911" w:rsidRPr="009C0119" w:rsidRDefault="00B94911" w:rsidP="00B94911">
      <w:pPr>
        <w:ind w:firstLine="720"/>
        <w:jc w:val="both"/>
        <w:rPr>
          <w:sz w:val="22"/>
          <w:szCs w:val="22"/>
        </w:rPr>
      </w:pPr>
      <w:r>
        <w:rPr>
          <w:sz w:val="22"/>
          <w:szCs w:val="22"/>
        </w:rPr>
        <w:t xml:space="preserve">26.2. </w:t>
      </w:r>
      <w:r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349F6F6F" w14:textId="77777777" w:rsidR="00B94911" w:rsidRPr="009C0119" w:rsidRDefault="00B94911" w:rsidP="00B94911">
      <w:pPr>
        <w:ind w:firstLine="720"/>
        <w:jc w:val="both"/>
        <w:rPr>
          <w:sz w:val="22"/>
          <w:szCs w:val="22"/>
        </w:rPr>
      </w:pPr>
      <w:r>
        <w:rPr>
          <w:sz w:val="22"/>
          <w:szCs w:val="22"/>
        </w:rPr>
        <w:t>26.3. вправе передать</w:t>
      </w:r>
      <w:r w:rsidRPr="009C0119">
        <w:rPr>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Банка России</w:t>
      </w:r>
      <w:r w:rsidRPr="009C0119">
        <w:rPr>
          <w:sz w:val="22"/>
          <w:szCs w:val="22"/>
        </w:rPr>
        <w:t>;</w:t>
      </w:r>
    </w:p>
    <w:p w14:paraId="6382B7EF"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26.4. </w:t>
      </w:r>
      <w:r w:rsidRPr="009C0119">
        <w:rPr>
          <w:sz w:val="22"/>
          <w:szCs w:val="22"/>
        </w:rPr>
        <w:t xml:space="preserve">вправе принять решение о прекращении фонда; </w:t>
      </w:r>
    </w:p>
    <w:p w14:paraId="28D73806" w14:textId="77777777" w:rsidR="00B94911" w:rsidRDefault="00B94911" w:rsidP="00B94911">
      <w:pPr>
        <w:autoSpaceDE w:val="0"/>
        <w:autoSpaceDN w:val="0"/>
        <w:adjustRightInd w:val="0"/>
        <w:ind w:firstLine="720"/>
        <w:jc w:val="both"/>
        <w:rPr>
          <w:sz w:val="22"/>
          <w:szCs w:val="22"/>
        </w:rPr>
      </w:pPr>
      <w:r>
        <w:rPr>
          <w:sz w:val="22"/>
          <w:szCs w:val="22"/>
        </w:rPr>
        <w:t xml:space="preserve">26.5. </w:t>
      </w:r>
      <w:r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14:paraId="638CFCBE" w14:textId="77777777" w:rsidR="00B94911" w:rsidRDefault="00B94911" w:rsidP="00B94911">
      <w:pPr>
        <w:autoSpaceDE w:val="0"/>
        <w:autoSpaceDN w:val="0"/>
        <w:adjustRightInd w:val="0"/>
        <w:ind w:firstLine="720"/>
        <w:jc w:val="both"/>
        <w:rPr>
          <w:sz w:val="22"/>
          <w:szCs w:val="22"/>
        </w:rPr>
      </w:pPr>
      <w:r>
        <w:rPr>
          <w:sz w:val="22"/>
          <w:szCs w:val="22"/>
        </w:rPr>
        <w:t xml:space="preserve">26.6.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Pr="00214AE2">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Pr>
          <w:sz w:val="22"/>
          <w:szCs w:val="22"/>
        </w:rPr>
        <w:t>;</w:t>
      </w:r>
    </w:p>
    <w:p w14:paraId="32C8F890" w14:textId="77777777" w:rsidR="00B94911" w:rsidRDefault="00B94911" w:rsidP="00B94911">
      <w:pPr>
        <w:autoSpaceDE w:val="0"/>
        <w:autoSpaceDN w:val="0"/>
        <w:adjustRightInd w:val="0"/>
        <w:ind w:firstLine="720"/>
        <w:jc w:val="both"/>
        <w:rPr>
          <w:sz w:val="22"/>
          <w:szCs w:val="22"/>
        </w:rPr>
      </w:pPr>
      <w:r>
        <w:rPr>
          <w:sz w:val="22"/>
          <w:szCs w:val="22"/>
        </w:rPr>
        <w:t xml:space="preserve">26.7. вправе принять решение об обмене инвестиционных паев другого открытого паевого инвестиционного фонда, </w:t>
      </w:r>
      <w:r w:rsidRPr="00EA2B38">
        <w:rPr>
          <w:sz w:val="22"/>
          <w:szCs w:val="22"/>
        </w:rPr>
        <w:t>находящегося в доверительном управлении управляющей компании (далее – присоединяемый фонд)</w:t>
      </w:r>
      <w:r>
        <w:rPr>
          <w:sz w:val="22"/>
          <w:szCs w:val="22"/>
        </w:rPr>
        <w:t xml:space="preserve"> после завершения (окончания) его формирования на инвестиционные паи</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Pr>
          <w:sz w:val="22"/>
          <w:szCs w:val="22"/>
        </w:rPr>
        <w:t>;</w:t>
      </w:r>
    </w:p>
    <w:p w14:paraId="62F48999"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26.8. </w:t>
      </w:r>
      <w:r w:rsidRPr="002019B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Pr>
          <w:sz w:val="22"/>
          <w:szCs w:val="22"/>
        </w:rPr>
        <w:t>Банка России</w:t>
      </w:r>
      <w:r w:rsidRPr="002019B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p>
    <w:p w14:paraId="5A4F91E4" w14:textId="77777777" w:rsidR="00B94911" w:rsidRPr="009C0119" w:rsidRDefault="00B94911" w:rsidP="00B94911">
      <w:pPr>
        <w:jc w:val="both"/>
        <w:rPr>
          <w:sz w:val="22"/>
          <w:szCs w:val="22"/>
        </w:rPr>
      </w:pPr>
      <w:bookmarkStart w:id="31" w:name="p_32"/>
      <w:bookmarkEnd w:id="31"/>
      <w:r w:rsidRPr="009C0119">
        <w:rPr>
          <w:sz w:val="22"/>
          <w:szCs w:val="22"/>
        </w:rPr>
        <w:t>2</w:t>
      </w:r>
      <w:r>
        <w:rPr>
          <w:sz w:val="22"/>
          <w:szCs w:val="22"/>
        </w:rPr>
        <w:t>7</w:t>
      </w:r>
      <w:r w:rsidRPr="009C0119">
        <w:rPr>
          <w:sz w:val="22"/>
          <w:szCs w:val="22"/>
        </w:rPr>
        <w:t>. Управляющая компания обязана:</w:t>
      </w:r>
    </w:p>
    <w:p w14:paraId="399CB377" w14:textId="77777777" w:rsidR="00B94911" w:rsidRPr="009C0119" w:rsidRDefault="00B94911" w:rsidP="00B94911">
      <w:pPr>
        <w:ind w:firstLine="720"/>
        <w:jc w:val="both"/>
        <w:rPr>
          <w:sz w:val="22"/>
          <w:szCs w:val="22"/>
        </w:rPr>
      </w:pPr>
      <w:r>
        <w:rPr>
          <w:sz w:val="22"/>
          <w:szCs w:val="22"/>
        </w:rPr>
        <w:t xml:space="preserve">27.1. </w:t>
      </w:r>
      <w:r w:rsidRPr="008139B3">
        <w:rPr>
          <w:sz w:val="22"/>
          <w:szCs w:val="22"/>
        </w:rPr>
        <w:t xml:space="preserve">при осуществлении доверительного управления </w:t>
      </w:r>
      <w:r>
        <w:rPr>
          <w:sz w:val="22"/>
          <w:szCs w:val="22"/>
        </w:rPr>
        <w:t>ф</w:t>
      </w:r>
      <w:r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B9DBBB0" w14:textId="77777777" w:rsidR="00B94911" w:rsidRPr="009C0119" w:rsidRDefault="00B94911" w:rsidP="00B94911">
      <w:pPr>
        <w:ind w:firstLine="720"/>
        <w:jc w:val="both"/>
        <w:rPr>
          <w:sz w:val="22"/>
          <w:szCs w:val="22"/>
        </w:rPr>
      </w:pPr>
      <w:r>
        <w:rPr>
          <w:sz w:val="22"/>
          <w:szCs w:val="22"/>
        </w:rPr>
        <w:t xml:space="preserve">27.2. </w:t>
      </w:r>
      <w:r w:rsidRPr="009C0119">
        <w:rPr>
          <w:sz w:val="22"/>
          <w:szCs w:val="22"/>
        </w:rPr>
        <w:t xml:space="preserve">действовать разумно и добросовестно </w:t>
      </w:r>
      <w:r w:rsidRPr="00E0162A">
        <w:rPr>
          <w:sz w:val="22"/>
          <w:szCs w:val="22"/>
        </w:rPr>
        <w:t>при осуществлении своих прав и исполнении обязанностей</w:t>
      </w:r>
      <w:r w:rsidRPr="009C0119">
        <w:rPr>
          <w:sz w:val="22"/>
          <w:szCs w:val="22"/>
        </w:rPr>
        <w:t>;</w:t>
      </w:r>
    </w:p>
    <w:p w14:paraId="7D363882" w14:textId="77777777" w:rsidR="00B94911" w:rsidRPr="009C0119" w:rsidRDefault="00B94911" w:rsidP="00B94911">
      <w:pPr>
        <w:ind w:firstLine="720"/>
        <w:jc w:val="both"/>
        <w:rPr>
          <w:sz w:val="22"/>
          <w:szCs w:val="22"/>
        </w:rPr>
      </w:pPr>
      <w:r>
        <w:rPr>
          <w:sz w:val="22"/>
          <w:szCs w:val="22"/>
        </w:rPr>
        <w:t xml:space="preserve">27.3. </w:t>
      </w:r>
      <w:r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Pr>
          <w:sz w:val="22"/>
          <w:szCs w:val="22"/>
        </w:rPr>
        <w:t>, в том числе нормативными актами Банка России,</w:t>
      </w:r>
      <w:r w:rsidRPr="009C0119">
        <w:rPr>
          <w:sz w:val="22"/>
          <w:szCs w:val="22"/>
        </w:rPr>
        <w:t xml:space="preserve"> не предусмотрено иное;</w:t>
      </w:r>
    </w:p>
    <w:p w14:paraId="2422D0CF" w14:textId="77777777" w:rsidR="00B94911" w:rsidRDefault="00B94911" w:rsidP="00B94911">
      <w:pPr>
        <w:ind w:firstLine="720"/>
        <w:jc w:val="both"/>
        <w:rPr>
          <w:sz w:val="22"/>
          <w:szCs w:val="22"/>
        </w:rPr>
      </w:pPr>
      <w:r>
        <w:rPr>
          <w:sz w:val="22"/>
          <w:szCs w:val="22"/>
        </w:rPr>
        <w:t xml:space="preserve">27.4. </w:t>
      </w:r>
      <w:r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sz w:val="22"/>
          <w:szCs w:val="22"/>
        </w:rPr>
        <w:t>;</w:t>
      </w:r>
    </w:p>
    <w:p w14:paraId="66B15928" w14:textId="77777777" w:rsidR="00B94911" w:rsidRDefault="00B94911" w:rsidP="00B94911">
      <w:pPr>
        <w:ind w:firstLine="720"/>
        <w:jc w:val="both"/>
        <w:rPr>
          <w:sz w:val="22"/>
          <w:szCs w:val="22"/>
        </w:rPr>
      </w:pPr>
      <w:r>
        <w:rPr>
          <w:sz w:val="22"/>
          <w:szCs w:val="22"/>
        </w:rPr>
        <w:t xml:space="preserve">27.5. </w:t>
      </w:r>
      <w:r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3CB64A11" w14:textId="77777777" w:rsidR="00B94911" w:rsidRDefault="00B94911" w:rsidP="00B94911">
      <w:pPr>
        <w:ind w:firstLine="720"/>
        <w:jc w:val="both"/>
        <w:rPr>
          <w:sz w:val="22"/>
          <w:szCs w:val="22"/>
        </w:rPr>
      </w:pPr>
      <w:r>
        <w:rPr>
          <w:sz w:val="22"/>
          <w:szCs w:val="22"/>
        </w:rPr>
        <w:t>27.6.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384455A7" w14:textId="77777777" w:rsidR="00B94911" w:rsidRPr="009C0119" w:rsidRDefault="00B94911" w:rsidP="00B94911">
      <w:pPr>
        <w:ind w:firstLine="720"/>
        <w:jc w:val="both"/>
        <w:rPr>
          <w:sz w:val="22"/>
          <w:szCs w:val="22"/>
        </w:rPr>
      </w:pPr>
      <w:r>
        <w:rPr>
          <w:sz w:val="22"/>
          <w:szCs w:val="22"/>
        </w:rPr>
        <w:t>27.7.  раскрывать отчеты, требования к которым устанавливаются Банком России;</w:t>
      </w:r>
      <w:r w:rsidRPr="009C0119">
        <w:rPr>
          <w:sz w:val="22"/>
          <w:szCs w:val="22"/>
        </w:rPr>
        <w:t xml:space="preserve"> </w:t>
      </w:r>
    </w:p>
    <w:p w14:paraId="3096BB97" w14:textId="77777777" w:rsidR="00B94911" w:rsidRPr="000A1341" w:rsidRDefault="00B94911" w:rsidP="00B94911">
      <w:pPr>
        <w:spacing w:before="60" w:after="60"/>
        <w:ind w:firstLine="720"/>
        <w:jc w:val="both"/>
        <w:rPr>
          <w:sz w:val="22"/>
          <w:szCs w:val="22"/>
        </w:rPr>
      </w:pPr>
      <w:r>
        <w:rPr>
          <w:sz w:val="22"/>
          <w:szCs w:val="22"/>
        </w:rPr>
        <w:t xml:space="preserve">27.8. </w:t>
      </w:r>
      <w:r w:rsidRPr="000A1341">
        <w:rPr>
          <w:sz w:val="22"/>
          <w:szCs w:val="22"/>
        </w:rPr>
        <w:t xml:space="preserve">соблюдать </w:t>
      </w:r>
      <w:r>
        <w:rPr>
          <w:sz w:val="22"/>
          <w:szCs w:val="22"/>
        </w:rPr>
        <w:t xml:space="preserve">настоящие Правила и </w:t>
      </w:r>
      <w:r w:rsidRPr="000A1341">
        <w:rPr>
          <w:sz w:val="22"/>
          <w:szCs w:val="22"/>
        </w:rPr>
        <w:t>иные требования, предусмотренные Федеральным законом «Об инвестиционных фондах» и нормативными актами Банка России.</w:t>
      </w:r>
    </w:p>
    <w:p w14:paraId="21A7541E" w14:textId="77777777" w:rsidR="00B94911" w:rsidRPr="009C0119" w:rsidRDefault="00B94911" w:rsidP="00B94911">
      <w:pPr>
        <w:jc w:val="both"/>
        <w:rPr>
          <w:sz w:val="22"/>
          <w:szCs w:val="22"/>
        </w:rPr>
      </w:pPr>
      <w:bookmarkStart w:id="32" w:name="p_33"/>
      <w:bookmarkEnd w:id="32"/>
      <w:r w:rsidRPr="009C0119">
        <w:rPr>
          <w:sz w:val="22"/>
          <w:szCs w:val="22"/>
        </w:rPr>
        <w:t>2</w:t>
      </w:r>
      <w:r>
        <w:rPr>
          <w:sz w:val="22"/>
          <w:szCs w:val="22"/>
        </w:rPr>
        <w:t>8</w:t>
      </w:r>
      <w:r w:rsidRPr="009C0119">
        <w:rPr>
          <w:sz w:val="22"/>
          <w:szCs w:val="22"/>
        </w:rPr>
        <w:t>. Управляющая компания не вправе:</w:t>
      </w:r>
    </w:p>
    <w:p w14:paraId="2B52C895" w14:textId="77777777" w:rsidR="00B94911" w:rsidRDefault="00B94911" w:rsidP="00B94911">
      <w:pPr>
        <w:ind w:firstLine="720"/>
        <w:jc w:val="both"/>
        <w:rPr>
          <w:sz w:val="22"/>
          <w:szCs w:val="22"/>
        </w:rPr>
      </w:pPr>
      <w:r>
        <w:rPr>
          <w:sz w:val="22"/>
          <w:szCs w:val="22"/>
        </w:rPr>
        <w:t>28.1.</w:t>
      </w:r>
      <w:r w:rsidRPr="009C0119">
        <w:rPr>
          <w:sz w:val="22"/>
          <w:szCs w:val="22"/>
        </w:rPr>
        <w:t> </w:t>
      </w:r>
      <w:r w:rsidRPr="00E0162A">
        <w:rPr>
          <w:sz w:val="22"/>
          <w:szCs w:val="22"/>
        </w:rPr>
        <w:t xml:space="preserve">приобретать акции акционерного инвестиционного фонда, активы которого находятся в ее доверительном управлении или </w:t>
      </w:r>
      <w:proofErr w:type="gramStart"/>
      <w:r w:rsidRPr="00E0162A">
        <w:rPr>
          <w:sz w:val="22"/>
          <w:szCs w:val="22"/>
        </w:rPr>
        <w:t>функции единоличного исполнительного органа</w:t>
      </w:r>
      <w:proofErr w:type="gramEnd"/>
      <w:r w:rsidRPr="00E0162A">
        <w:rPr>
          <w:sz w:val="22"/>
          <w:szCs w:val="22"/>
        </w:rPr>
        <w:t xml:space="preserve">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21E5D31F" w14:textId="0D4242E9" w:rsidR="00B94911" w:rsidRPr="009C0119" w:rsidRDefault="00B94911" w:rsidP="00B94911">
      <w:pPr>
        <w:ind w:firstLine="720"/>
        <w:jc w:val="both"/>
        <w:rPr>
          <w:sz w:val="22"/>
          <w:szCs w:val="22"/>
        </w:rPr>
      </w:pPr>
      <w:r>
        <w:rPr>
          <w:sz w:val="22"/>
          <w:szCs w:val="22"/>
        </w:rPr>
        <w:t xml:space="preserve">28.2. </w:t>
      </w:r>
      <w:r w:rsidRPr="009C0119">
        <w:rPr>
          <w:sz w:val="22"/>
          <w:szCs w:val="22"/>
        </w:rPr>
        <w:t>распоряжаться имуществом, составляющим фонд, без предварительного согласия сп</w:t>
      </w:r>
      <w:r w:rsidR="00861C01">
        <w:rPr>
          <w:sz w:val="22"/>
          <w:szCs w:val="22"/>
        </w:rPr>
        <w:t xml:space="preserve">ециализированного депозитария, </w:t>
      </w:r>
      <w:r w:rsidRPr="009C0119">
        <w:rPr>
          <w:sz w:val="22"/>
          <w:szCs w:val="22"/>
        </w:rPr>
        <w:t xml:space="preserve">за исключением сделок, совершаемых на </w:t>
      </w:r>
      <w:r>
        <w:rPr>
          <w:sz w:val="22"/>
          <w:szCs w:val="22"/>
        </w:rPr>
        <w:t xml:space="preserve">организованных </w:t>
      </w:r>
      <w:r w:rsidRPr="009C0119">
        <w:rPr>
          <w:sz w:val="22"/>
          <w:szCs w:val="22"/>
        </w:rPr>
        <w:t>торгах</w:t>
      </w:r>
      <w:r>
        <w:rPr>
          <w:sz w:val="22"/>
          <w:szCs w:val="22"/>
        </w:rPr>
        <w:t>, проводимых российской или иностранной</w:t>
      </w:r>
      <w:r w:rsidRPr="009C0119">
        <w:rPr>
          <w:sz w:val="22"/>
          <w:szCs w:val="22"/>
        </w:rPr>
        <w:t xml:space="preserve"> бирж</w:t>
      </w:r>
      <w:r>
        <w:rPr>
          <w:sz w:val="22"/>
          <w:szCs w:val="22"/>
        </w:rPr>
        <w:t>ей либо</w:t>
      </w:r>
      <w:r w:rsidRPr="009C0119">
        <w:rPr>
          <w:sz w:val="22"/>
          <w:szCs w:val="22"/>
        </w:rPr>
        <w:t xml:space="preserve"> ин</w:t>
      </w:r>
      <w:r>
        <w:rPr>
          <w:sz w:val="22"/>
          <w:szCs w:val="22"/>
        </w:rPr>
        <w:t>ым</w:t>
      </w:r>
      <w:r w:rsidRPr="009C0119">
        <w:rPr>
          <w:sz w:val="22"/>
          <w:szCs w:val="22"/>
        </w:rPr>
        <w:t xml:space="preserve"> организатор</w:t>
      </w:r>
      <w:r>
        <w:rPr>
          <w:sz w:val="22"/>
          <w:szCs w:val="22"/>
        </w:rPr>
        <w:t>ом</w:t>
      </w:r>
      <w:r w:rsidRPr="009C0119">
        <w:rPr>
          <w:sz w:val="22"/>
          <w:szCs w:val="22"/>
        </w:rPr>
        <w:t xml:space="preserve"> торговли;</w:t>
      </w:r>
    </w:p>
    <w:p w14:paraId="08E121AF" w14:textId="77777777" w:rsidR="00B94911" w:rsidRPr="009C0119" w:rsidRDefault="00B94911" w:rsidP="00B94911">
      <w:pPr>
        <w:ind w:firstLine="720"/>
        <w:jc w:val="both"/>
        <w:rPr>
          <w:sz w:val="22"/>
          <w:szCs w:val="22"/>
        </w:rPr>
      </w:pPr>
      <w:r>
        <w:rPr>
          <w:sz w:val="22"/>
          <w:szCs w:val="22"/>
        </w:rPr>
        <w:t>28.3.</w:t>
      </w:r>
      <w:r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3FD5ECBF" w14:textId="77777777" w:rsidR="00B94911" w:rsidRPr="009C0119" w:rsidRDefault="00B94911" w:rsidP="00B94911">
      <w:pPr>
        <w:ind w:firstLine="720"/>
        <w:jc w:val="both"/>
        <w:rPr>
          <w:sz w:val="22"/>
          <w:szCs w:val="22"/>
        </w:rPr>
      </w:pPr>
      <w:r>
        <w:rPr>
          <w:sz w:val="22"/>
          <w:szCs w:val="22"/>
        </w:rPr>
        <w:t>28.4.</w:t>
      </w:r>
      <w:r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0CE841BE" w14:textId="77777777" w:rsidR="00B94911" w:rsidRPr="009C0119" w:rsidRDefault="00B94911" w:rsidP="00B94911">
      <w:pPr>
        <w:ind w:firstLine="720"/>
        <w:jc w:val="both"/>
        <w:rPr>
          <w:sz w:val="22"/>
          <w:szCs w:val="22"/>
        </w:rPr>
      </w:pPr>
      <w:r>
        <w:rPr>
          <w:sz w:val="22"/>
          <w:szCs w:val="22"/>
        </w:rPr>
        <w:t>28.5.</w:t>
      </w:r>
      <w:r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Pr>
          <w:sz w:val="22"/>
          <w:szCs w:val="22"/>
        </w:rPr>
        <w:t>,</w:t>
      </w:r>
      <w:r w:rsidRPr="009C0119">
        <w:rPr>
          <w:sz w:val="22"/>
          <w:szCs w:val="22"/>
        </w:rPr>
        <w:t xml:space="preserve"> </w:t>
      </w:r>
      <w:proofErr w:type="gramStart"/>
      <w:r>
        <w:rPr>
          <w:sz w:val="22"/>
          <w:szCs w:val="22"/>
        </w:rPr>
        <w:t xml:space="preserve">в </w:t>
      </w:r>
      <w:r w:rsidRPr="00AA53CD">
        <w:rPr>
          <w:sz w:val="22"/>
          <w:szCs w:val="22"/>
        </w:rPr>
        <w:t>случаях</w:t>
      </w:r>
      <w:proofErr w:type="gramEnd"/>
      <w:r w:rsidRPr="00AA53CD">
        <w:rPr>
          <w:sz w:val="22"/>
          <w:szCs w:val="22"/>
        </w:rPr>
        <w:t xml:space="preserve"> </w:t>
      </w:r>
      <w:r w:rsidRPr="00E0162A">
        <w:rPr>
          <w:sz w:val="22"/>
          <w:szCs w:val="22"/>
        </w:rPr>
        <w:t>предусмотренных статьей 25 Федерального закона «Об инвестиционных фондах»</w:t>
      </w:r>
      <w:r w:rsidRPr="009C0119">
        <w:rPr>
          <w:sz w:val="22"/>
          <w:szCs w:val="22"/>
        </w:rPr>
        <w:t>;</w:t>
      </w:r>
    </w:p>
    <w:p w14:paraId="452ECE25" w14:textId="77777777" w:rsidR="00B94911" w:rsidRPr="009C0119" w:rsidRDefault="00B94911" w:rsidP="00B94911">
      <w:pPr>
        <w:ind w:firstLine="720"/>
        <w:jc w:val="both"/>
        <w:rPr>
          <w:sz w:val="22"/>
          <w:szCs w:val="22"/>
        </w:rPr>
      </w:pPr>
      <w:r>
        <w:rPr>
          <w:sz w:val="22"/>
          <w:szCs w:val="22"/>
        </w:rPr>
        <w:t>28.6.</w:t>
      </w:r>
      <w:r w:rsidRPr="009C0119">
        <w:rPr>
          <w:sz w:val="22"/>
          <w:szCs w:val="22"/>
        </w:rPr>
        <w:t> </w:t>
      </w:r>
      <w:r w:rsidRPr="00E0162A">
        <w:rPr>
          <w:sz w:val="22"/>
          <w:szCs w:val="22"/>
        </w:rPr>
        <w:t>действуя в качестве доверительного управляющего фондом,</w:t>
      </w:r>
      <w:r>
        <w:rPr>
          <w:sz w:val="22"/>
          <w:szCs w:val="22"/>
        </w:rPr>
        <w:t xml:space="preserve"> </w:t>
      </w:r>
      <w:r w:rsidRPr="009C0119">
        <w:rPr>
          <w:sz w:val="22"/>
          <w:szCs w:val="22"/>
        </w:rPr>
        <w:t>совершать следующие сделки или давать поручения на совершение следующих сделок:</w:t>
      </w:r>
    </w:p>
    <w:p w14:paraId="2FA73D28" w14:textId="77777777" w:rsidR="00B94911" w:rsidRPr="009C0119" w:rsidRDefault="00B94911" w:rsidP="00B94911">
      <w:pPr>
        <w:ind w:firstLine="720"/>
        <w:jc w:val="both"/>
        <w:rPr>
          <w:sz w:val="22"/>
          <w:szCs w:val="22"/>
        </w:rPr>
      </w:pPr>
      <w:r>
        <w:rPr>
          <w:sz w:val="22"/>
          <w:szCs w:val="22"/>
        </w:rPr>
        <w:t xml:space="preserve">28.6.1. </w:t>
      </w:r>
      <w:r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Pr>
          <w:sz w:val="22"/>
          <w:szCs w:val="22"/>
        </w:rPr>
        <w:t>Банка России</w:t>
      </w:r>
      <w:r w:rsidRPr="009C0119">
        <w:rPr>
          <w:sz w:val="22"/>
          <w:szCs w:val="22"/>
        </w:rPr>
        <w:t>, инвестиционной декларацией фонда;</w:t>
      </w:r>
    </w:p>
    <w:p w14:paraId="3DE1E798" w14:textId="77777777" w:rsidR="00B94911" w:rsidRPr="009C0119" w:rsidRDefault="00B94911" w:rsidP="00B94911">
      <w:pPr>
        <w:ind w:firstLine="720"/>
        <w:jc w:val="both"/>
        <w:rPr>
          <w:sz w:val="22"/>
          <w:szCs w:val="22"/>
        </w:rPr>
      </w:pPr>
      <w:r>
        <w:rPr>
          <w:sz w:val="22"/>
          <w:szCs w:val="22"/>
        </w:rPr>
        <w:t xml:space="preserve">28.6.2. </w:t>
      </w:r>
      <w:r w:rsidRPr="009C0119">
        <w:rPr>
          <w:sz w:val="22"/>
          <w:szCs w:val="22"/>
        </w:rPr>
        <w:t>по безвозмездному отчуждению имущества, составляющего фонд;</w:t>
      </w:r>
    </w:p>
    <w:p w14:paraId="1E7E97AD" w14:textId="4E636A12" w:rsidR="00B94911" w:rsidRPr="009C0119" w:rsidRDefault="00B94911" w:rsidP="00B94911">
      <w:pPr>
        <w:ind w:firstLine="720"/>
        <w:jc w:val="both"/>
        <w:rPr>
          <w:sz w:val="22"/>
          <w:szCs w:val="22"/>
        </w:rPr>
      </w:pPr>
      <w:r>
        <w:rPr>
          <w:sz w:val="22"/>
          <w:szCs w:val="22"/>
        </w:rPr>
        <w:t>28.6.3</w:t>
      </w:r>
      <w:proofErr w:type="gramStart"/>
      <w:r>
        <w:rPr>
          <w:sz w:val="22"/>
          <w:szCs w:val="22"/>
        </w:rPr>
        <w:t>.</w:t>
      </w:r>
      <w:proofErr w:type="gramEnd"/>
      <w:r>
        <w:rPr>
          <w:sz w:val="22"/>
          <w:szCs w:val="22"/>
        </w:rPr>
        <w:t xml:space="preserve"> </w:t>
      </w:r>
      <w:r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F5404F">
        <w:rPr>
          <w:sz w:val="22"/>
          <w:szCs w:val="22"/>
        </w:rPr>
        <w:t xml:space="preserve">бязанности не составляет фонд, </w:t>
      </w:r>
      <w:r w:rsidRPr="009C0119">
        <w:rPr>
          <w:sz w:val="22"/>
          <w:szCs w:val="22"/>
        </w:rPr>
        <w:t xml:space="preserve">за исключением сделок, совершаемых на </w:t>
      </w:r>
      <w:r>
        <w:rPr>
          <w:sz w:val="22"/>
          <w:szCs w:val="22"/>
        </w:rPr>
        <w:t xml:space="preserve">организованных </w:t>
      </w:r>
      <w:r w:rsidRPr="009C0119">
        <w:rPr>
          <w:sz w:val="22"/>
          <w:szCs w:val="22"/>
        </w:rPr>
        <w:t xml:space="preserve">торгах, при условии осуществления клиринга по таким сделкам; </w:t>
      </w:r>
    </w:p>
    <w:p w14:paraId="798D7913" w14:textId="77777777" w:rsidR="00B94911" w:rsidRPr="009C0119" w:rsidRDefault="00B94911" w:rsidP="00B94911">
      <w:pPr>
        <w:ind w:firstLine="720"/>
        <w:jc w:val="both"/>
        <w:rPr>
          <w:sz w:val="22"/>
          <w:szCs w:val="22"/>
        </w:rPr>
      </w:pPr>
      <w:r>
        <w:rPr>
          <w:sz w:val="22"/>
          <w:szCs w:val="22"/>
        </w:rPr>
        <w:t xml:space="preserve">28.6.4. </w:t>
      </w:r>
      <w:r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36AB4B4" w14:textId="77777777" w:rsidR="00B94911" w:rsidRPr="009C0119" w:rsidRDefault="00B94911" w:rsidP="00B94911">
      <w:pPr>
        <w:ind w:firstLine="720"/>
        <w:jc w:val="both"/>
        <w:rPr>
          <w:sz w:val="22"/>
          <w:szCs w:val="22"/>
        </w:rPr>
      </w:pPr>
      <w:r>
        <w:rPr>
          <w:sz w:val="22"/>
          <w:szCs w:val="22"/>
        </w:rPr>
        <w:t xml:space="preserve">28.6.5. </w:t>
      </w:r>
      <w:r w:rsidRPr="009C0119">
        <w:rPr>
          <w:sz w:val="22"/>
          <w:szCs w:val="22"/>
        </w:rPr>
        <w:t>договор</w:t>
      </w:r>
      <w:r>
        <w:rPr>
          <w:sz w:val="22"/>
          <w:szCs w:val="22"/>
        </w:rPr>
        <w:t>ов</w:t>
      </w:r>
      <w:r w:rsidRPr="009C0119">
        <w:rPr>
          <w:sz w:val="22"/>
          <w:szCs w:val="22"/>
        </w:rPr>
        <w:t xml:space="preserve"> займа или кредитны</w:t>
      </w:r>
      <w:r>
        <w:rPr>
          <w:sz w:val="22"/>
          <w:szCs w:val="22"/>
        </w:rPr>
        <w:t>х</w:t>
      </w:r>
      <w:r w:rsidRPr="009C0119">
        <w:rPr>
          <w:sz w:val="22"/>
          <w:szCs w:val="22"/>
        </w:rPr>
        <w:t xml:space="preserve"> договор</w:t>
      </w:r>
      <w:r>
        <w:rPr>
          <w:sz w:val="22"/>
          <w:szCs w:val="22"/>
        </w:rPr>
        <w:t>ов</w:t>
      </w:r>
      <w:r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6FA33F52" w14:textId="77777777" w:rsidR="00B94911" w:rsidRDefault="00B94911" w:rsidP="00B94911">
      <w:pPr>
        <w:autoSpaceDE w:val="0"/>
        <w:autoSpaceDN w:val="0"/>
        <w:adjustRightInd w:val="0"/>
        <w:ind w:firstLine="709"/>
        <w:jc w:val="both"/>
        <w:rPr>
          <w:sz w:val="22"/>
          <w:szCs w:val="22"/>
        </w:rPr>
      </w:pPr>
      <w:r>
        <w:rPr>
          <w:sz w:val="22"/>
          <w:szCs w:val="22"/>
        </w:rPr>
        <w:t>28.6.6. договоров</w:t>
      </w:r>
      <w:r w:rsidRPr="009C0119">
        <w:rPr>
          <w:sz w:val="22"/>
          <w:szCs w:val="22"/>
        </w:rPr>
        <w:t xml:space="preserve"> </w:t>
      </w:r>
      <w:proofErr w:type="spellStart"/>
      <w:r w:rsidRPr="009C0119">
        <w:rPr>
          <w:sz w:val="22"/>
          <w:szCs w:val="22"/>
        </w:rPr>
        <w:t>репо</w:t>
      </w:r>
      <w:proofErr w:type="spellEnd"/>
      <w:r w:rsidRPr="009C0119">
        <w:rPr>
          <w:sz w:val="22"/>
          <w:szCs w:val="22"/>
        </w:rPr>
        <w:t>, подлежащие исполнению за счет имущества фонда;</w:t>
      </w:r>
    </w:p>
    <w:p w14:paraId="64C11623" w14:textId="77777777" w:rsidR="00B94911" w:rsidRPr="008139B3" w:rsidRDefault="00B94911" w:rsidP="00B94911">
      <w:pPr>
        <w:ind w:firstLine="720"/>
        <w:jc w:val="both"/>
        <w:rPr>
          <w:sz w:val="22"/>
          <w:szCs w:val="22"/>
        </w:rPr>
      </w:pPr>
      <w:r>
        <w:rPr>
          <w:sz w:val="22"/>
          <w:szCs w:val="22"/>
        </w:rPr>
        <w:t xml:space="preserve">28.6.7. </w:t>
      </w:r>
      <w:r w:rsidRPr="009C011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8139B3">
        <w:rPr>
          <w:sz w:val="22"/>
          <w:szCs w:val="22"/>
        </w:rPr>
        <w:t>;</w:t>
      </w:r>
    </w:p>
    <w:p w14:paraId="5E7B258A" w14:textId="77777777" w:rsidR="00B94911" w:rsidRPr="008139B3" w:rsidRDefault="00B94911" w:rsidP="00B94911">
      <w:pPr>
        <w:ind w:firstLine="720"/>
        <w:jc w:val="both"/>
        <w:rPr>
          <w:sz w:val="22"/>
          <w:szCs w:val="22"/>
        </w:rPr>
      </w:pPr>
      <w:r>
        <w:rPr>
          <w:sz w:val="22"/>
          <w:szCs w:val="22"/>
        </w:rPr>
        <w:t xml:space="preserve">28.6.8. </w:t>
      </w:r>
      <w:r w:rsidRPr="009C0119">
        <w:rPr>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w:t>
      </w:r>
      <w:r w:rsidRPr="00C7150B">
        <w:rPr>
          <w:b/>
          <w:sz w:val="20"/>
          <w:szCs w:val="20"/>
          <w:lang w:eastAsia="ru-RU"/>
        </w:rPr>
        <w:t xml:space="preserve"> </w:t>
      </w:r>
      <w:r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8139B3">
        <w:rPr>
          <w:sz w:val="22"/>
          <w:szCs w:val="22"/>
        </w:rPr>
        <w:t>;</w:t>
      </w:r>
    </w:p>
    <w:p w14:paraId="355BFD65" w14:textId="77777777" w:rsidR="00B94911" w:rsidRPr="009C0119" w:rsidRDefault="00B94911" w:rsidP="00B94911">
      <w:pPr>
        <w:ind w:firstLine="720"/>
        <w:jc w:val="both"/>
        <w:rPr>
          <w:sz w:val="22"/>
          <w:szCs w:val="22"/>
        </w:rPr>
      </w:pPr>
      <w:r>
        <w:rPr>
          <w:sz w:val="22"/>
          <w:szCs w:val="22"/>
        </w:rPr>
        <w:t xml:space="preserve">28.6.9. </w:t>
      </w:r>
      <w:r w:rsidRPr="009C0119">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514D280" w14:textId="77777777" w:rsidR="00B94911" w:rsidRPr="009C0119" w:rsidRDefault="00B94911" w:rsidP="00B94911">
      <w:pPr>
        <w:ind w:firstLine="720"/>
        <w:jc w:val="both"/>
        <w:rPr>
          <w:sz w:val="22"/>
          <w:szCs w:val="22"/>
        </w:rPr>
      </w:pPr>
      <w:r>
        <w:rPr>
          <w:sz w:val="22"/>
          <w:szCs w:val="22"/>
        </w:rPr>
        <w:t xml:space="preserve">28.6.10. </w:t>
      </w:r>
      <w:r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ADC44EE" w14:textId="77777777" w:rsidR="00B94911" w:rsidRPr="009C0119" w:rsidRDefault="00B94911" w:rsidP="00B94911">
      <w:pPr>
        <w:ind w:firstLine="720"/>
        <w:jc w:val="both"/>
        <w:rPr>
          <w:sz w:val="22"/>
          <w:szCs w:val="22"/>
        </w:rPr>
      </w:pPr>
      <w:r>
        <w:rPr>
          <w:sz w:val="22"/>
          <w:szCs w:val="22"/>
        </w:rPr>
        <w:t xml:space="preserve">28.6.11. </w:t>
      </w:r>
      <w:r w:rsidRPr="009C0119">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Pr>
          <w:sz w:val="22"/>
          <w:szCs w:val="22"/>
        </w:rPr>
        <w:t>ому</w:t>
      </w:r>
      <w:r w:rsidRPr="009C0119">
        <w:rPr>
          <w:sz w:val="22"/>
          <w:szCs w:val="22"/>
        </w:rPr>
        <w:t xml:space="preserve"> лиц</w:t>
      </w:r>
      <w:r>
        <w:rPr>
          <w:sz w:val="22"/>
          <w:szCs w:val="22"/>
        </w:rPr>
        <w:t>у</w:t>
      </w:r>
      <w:r w:rsidRPr="009C0119">
        <w:rPr>
          <w:sz w:val="22"/>
          <w:szCs w:val="22"/>
        </w:rPr>
        <w:t>, за исключением случаев</w:t>
      </w:r>
      <w:r>
        <w:rPr>
          <w:sz w:val="22"/>
          <w:szCs w:val="22"/>
        </w:rPr>
        <w:t>,</w:t>
      </w:r>
      <w:r w:rsidRPr="009C0119">
        <w:rPr>
          <w:sz w:val="22"/>
          <w:szCs w:val="22"/>
        </w:rPr>
        <w:t xml:space="preserve"> </w:t>
      </w:r>
      <w:r w:rsidRPr="005711F8">
        <w:rPr>
          <w:sz w:val="22"/>
          <w:szCs w:val="22"/>
        </w:rPr>
        <w:t>преду</w:t>
      </w:r>
      <w:r w:rsidRPr="00061FCA">
        <w:rPr>
          <w:sz w:val="22"/>
          <w:szCs w:val="22"/>
        </w:rPr>
        <w:t xml:space="preserve">смотренных Федеральным законом </w:t>
      </w:r>
      <w:r>
        <w:rPr>
          <w:sz w:val="22"/>
          <w:szCs w:val="22"/>
        </w:rPr>
        <w:t>«</w:t>
      </w:r>
      <w:r w:rsidRPr="005711F8">
        <w:rPr>
          <w:sz w:val="22"/>
          <w:szCs w:val="22"/>
        </w:rPr>
        <w:t>Об инвестиционных фондах</w:t>
      </w:r>
      <w:r>
        <w:rPr>
          <w:sz w:val="22"/>
          <w:szCs w:val="22"/>
        </w:rPr>
        <w:t>»</w:t>
      </w:r>
      <w:r w:rsidRPr="009C0119">
        <w:rPr>
          <w:sz w:val="22"/>
          <w:szCs w:val="22"/>
        </w:rPr>
        <w:t xml:space="preserve">; </w:t>
      </w:r>
    </w:p>
    <w:p w14:paraId="5F4D1C6D" w14:textId="77777777" w:rsidR="00B94911" w:rsidRDefault="00B94911" w:rsidP="00B94911">
      <w:pPr>
        <w:ind w:firstLine="720"/>
        <w:jc w:val="both"/>
        <w:rPr>
          <w:sz w:val="22"/>
          <w:szCs w:val="22"/>
        </w:rPr>
      </w:pPr>
      <w:r>
        <w:rPr>
          <w:sz w:val="22"/>
          <w:szCs w:val="22"/>
        </w:rPr>
        <w:t xml:space="preserve">28.6.12. </w:t>
      </w:r>
      <w:r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Pr>
          <w:sz w:val="22"/>
          <w:szCs w:val="22"/>
        </w:rPr>
        <w:t>;</w:t>
      </w:r>
    </w:p>
    <w:p w14:paraId="2C4863C1" w14:textId="77777777" w:rsidR="00B94911" w:rsidRPr="009C0119" w:rsidRDefault="00B94911" w:rsidP="00B94911">
      <w:pPr>
        <w:ind w:firstLine="720"/>
        <w:jc w:val="both"/>
        <w:rPr>
          <w:sz w:val="22"/>
          <w:szCs w:val="22"/>
        </w:rPr>
      </w:pPr>
      <w:r>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r w:rsidRPr="009C0119">
        <w:rPr>
          <w:sz w:val="22"/>
          <w:szCs w:val="22"/>
        </w:rPr>
        <w:t>.</w:t>
      </w:r>
    </w:p>
    <w:p w14:paraId="7027BB00" w14:textId="77777777" w:rsidR="00B94911" w:rsidRDefault="00B94911" w:rsidP="00B94911">
      <w:pPr>
        <w:jc w:val="both"/>
        <w:rPr>
          <w:sz w:val="22"/>
          <w:szCs w:val="22"/>
        </w:rPr>
      </w:pPr>
      <w:r>
        <w:rPr>
          <w:sz w:val="22"/>
          <w:szCs w:val="22"/>
        </w:rPr>
        <w:t>29</w:t>
      </w:r>
      <w:r w:rsidRPr="009C0119">
        <w:rPr>
          <w:sz w:val="22"/>
          <w:szCs w:val="22"/>
        </w:rPr>
        <w:t xml:space="preserve">. Ограничения на совершение сделок с ценными бумагами, установленные </w:t>
      </w:r>
      <w:r>
        <w:rPr>
          <w:sz w:val="22"/>
          <w:szCs w:val="22"/>
        </w:rPr>
        <w:t>пунктами 28.6.7., 28.6.8., 28.6.10., 28.6.11.</w:t>
      </w:r>
      <w:r w:rsidRPr="009C0119">
        <w:rPr>
          <w:sz w:val="22"/>
          <w:szCs w:val="22"/>
        </w:rPr>
        <w:t xml:space="preserve"> настоящих Правил, не применяются, если</w:t>
      </w:r>
      <w:r>
        <w:rPr>
          <w:sz w:val="22"/>
          <w:szCs w:val="22"/>
        </w:rPr>
        <w:t>;</w:t>
      </w:r>
    </w:p>
    <w:p w14:paraId="3F3DF1AD" w14:textId="77777777" w:rsidR="00B94911" w:rsidRDefault="00B94911" w:rsidP="00B94911">
      <w:pPr>
        <w:ind w:firstLine="720"/>
        <w:jc w:val="both"/>
        <w:rPr>
          <w:sz w:val="22"/>
          <w:szCs w:val="22"/>
        </w:rPr>
      </w:pPr>
      <w:r>
        <w:rPr>
          <w:sz w:val="22"/>
          <w:szCs w:val="22"/>
        </w:rPr>
        <w:t>29.1.</w:t>
      </w:r>
      <w:r w:rsidRPr="009C0119">
        <w:rPr>
          <w:sz w:val="22"/>
          <w:szCs w:val="22"/>
        </w:rPr>
        <w:t xml:space="preserve">  такие сделки </w:t>
      </w:r>
      <w:r>
        <w:rPr>
          <w:sz w:val="22"/>
          <w:szCs w:val="22"/>
        </w:rPr>
        <w:t xml:space="preserve">с ценными бумагами </w:t>
      </w:r>
      <w:r w:rsidRPr="009C0119">
        <w:rPr>
          <w:sz w:val="22"/>
          <w:szCs w:val="22"/>
        </w:rPr>
        <w:t xml:space="preserve">совершаются на </w:t>
      </w:r>
      <w:r>
        <w:rPr>
          <w:sz w:val="22"/>
          <w:szCs w:val="22"/>
        </w:rPr>
        <w:t xml:space="preserve">организованных </w:t>
      </w:r>
      <w:r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Pr>
          <w:sz w:val="22"/>
          <w:szCs w:val="22"/>
        </w:rPr>
        <w:t>;</w:t>
      </w:r>
    </w:p>
    <w:p w14:paraId="466D4B4B" w14:textId="77777777" w:rsidR="00B94911" w:rsidRPr="00B36ECA" w:rsidRDefault="00B94911" w:rsidP="00B94911">
      <w:pPr>
        <w:tabs>
          <w:tab w:val="left" w:pos="284"/>
        </w:tabs>
        <w:spacing w:before="60" w:after="60"/>
        <w:jc w:val="both"/>
        <w:rPr>
          <w:sz w:val="22"/>
          <w:szCs w:val="22"/>
        </w:rPr>
      </w:pPr>
      <w:r>
        <w:rPr>
          <w:sz w:val="22"/>
          <w:szCs w:val="22"/>
        </w:rPr>
        <w:tab/>
      </w:r>
      <w:r>
        <w:rPr>
          <w:sz w:val="22"/>
          <w:szCs w:val="22"/>
        </w:rPr>
        <w:tab/>
        <w:t xml:space="preserve">29.2.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69EE6717" w14:textId="77777777" w:rsidR="00B94911" w:rsidRPr="00B36ECA" w:rsidRDefault="00B94911" w:rsidP="00B94911">
      <w:pPr>
        <w:ind w:firstLine="720"/>
        <w:jc w:val="both"/>
        <w:rPr>
          <w:sz w:val="22"/>
          <w:szCs w:val="22"/>
        </w:rPr>
      </w:pPr>
      <w:r>
        <w:rPr>
          <w:sz w:val="22"/>
          <w:szCs w:val="22"/>
        </w:rPr>
        <w:t>29</w:t>
      </w:r>
      <w:r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9F5DE4E" w14:textId="77777777" w:rsidR="00B94911" w:rsidRDefault="00B94911" w:rsidP="00B94911">
      <w:pPr>
        <w:jc w:val="both"/>
        <w:rPr>
          <w:sz w:val="22"/>
          <w:szCs w:val="22"/>
        </w:rPr>
      </w:pPr>
      <w:bookmarkStart w:id="33" w:name="Закладка_13_05_2008"/>
      <w:bookmarkEnd w:id="33"/>
      <w:r w:rsidRPr="009C0119">
        <w:rPr>
          <w:sz w:val="22"/>
          <w:szCs w:val="22"/>
        </w:rPr>
        <w:t>3</w:t>
      </w:r>
      <w:r>
        <w:rPr>
          <w:sz w:val="22"/>
          <w:szCs w:val="22"/>
        </w:rPr>
        <w:t>0</w:t>
      </w:r>
      <w:r w:rsidRPr="009C0119">
        <w:rPr>
          <w:sz w:val="22"/>
          <w:szCs w:val="22"/>
        </w:rPr>
        <w:t xml:space="preserve">. Ограничения на совершение сделок, установленные </w:t>
      </w:r>
      <w:r>
        <w:rPr>
          <w:sz w:val="22"/>
          <w:szCs w:val="22"/>
        </w:rPr>
        <w:t>пунктом 28.6.9.</w:t>
      </w:r>
      <w:r w:rsidRPr="009C0119">
        <w:rPr>
          <w:sz w:val="22"/>
          <w:szCs w:val="22"/>
        </w:rPr>
        <w:t xml:space="preserve"> настоящих Правил, не при</w:t>
      </w:r>
      <w:r>
        <w:rPr>
          <w:sz w:val="22"/>
          <w:szCs w:val="22"/>
        </w:rPr>
        <w:t xml:space="preserve">меняются, если указанные сделки: </w:t>
      </w:r>
    </w:p>
    <w:p w14:paraId="685E4753" w14:textId="77777777" w:rsidR="00B94911" w:rsidRDefault="00B94911" w:rsidP="00B94911">
      <w:pPr>
        <w:ind w:firstLine="720"/>
        <w:jc w:val="both"/>
        <w:rPr>
          <w:sz w:val="22"/>
          <w:szCs w:val="22"/>
        </w:rPr>
      </w:pPr>
      <w:r>
        <w:rPr>
          <w:sz w:val="22"/>
          <w:szCs w:val="22"/>
        </w:rPr>
        <w:t xml:space="preserve">30.1. </w:t>
      </w:r>
      <w:r w:rsidRPr="009C0119">
        <w:rPr>
          <w:sz w:val="22"/>
          <w:szCs w:val="22"/>
        </w:rPr>
        <w:t xml:space="preserve">совершаются с ценными бумагами, включенными в котировальные </w:t>
      </w:r>
      <w:r>
        <w:rPr>
          <w:sz w:val="22"/>
          <w:szCs w:val="22"/>
        </w:rPr>
        <w:t>списки российских бирж;</w:t>
      </w:r>
    </w:p>
    <w:p w14:paraId="03E33810" w14:textId="77777777" w:rsidR="00B94911" w:rsidRPr="008E01F7" w:rsidRDefault="00B94911" w:rsidP="00B94911">
      <w:pPr>
        <w:tabs>
          <w:tab w:val="left" w:pos="284"/>
        </w:tabs>
        <w:spacing w:before="60" w:after="60"/>
        <w:jc w:val="both"/>
        <w:rPr>
          <w:sz w:val="22"/>
          <w:szCs w:val="22"/>
        </w:rPr>
      </w:pPr>
      <w:r w:rsidRPr="008E01F7">
        <w:rPr>
          <w:sz w:val="22"/>
          <w:szCs w:val="22"/>
        </w:rPr>
        <w:t xml:space="preserve"> </w:t>
      </w:r>
      <w:r>
        <w:rPr>
          <w:sz w:val="22"/>
          <w:szCs w:val="22"/>
        </w:rPr>
        <w:tab/>
      </w:r>
      <w:r>
        <w:rPr>
          <w:sz w:val="22"/>
          <w:szCs w:val="22"/>
        </w:rPr>
        <w:tab/>
      </w:r>
      <w:r w:rsidRPr="008E01F7">
        <w:rPr>
          <w:sz w:val="22"/>
          <w:szCs w:val="22"/>
        </w:rPr>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3EEA696C" w14:textId="77777777" w:rsidR="00B94911" w:rsidRPr="008E01F7" w:rsidRDefault="00B94911" w:rsidP="00B94911">
      <w:pPr>
        <w:tabs>
          <w:tab w:val="left" w:pos="284"/>
        </w:tabs>
        <w:spacing w:before="60" w:after="60"/>
        <w:jc w:val="both"/>
        <w:rPr>
          <w:sz w:val="22"/>
          <w:szCs w:val="22"/>
        </w:rPr>
      </w:pPr>
      <w:r w:rsidRPr="008E01F7">
        <w:rPr>
          <w:sz w:val="22"/>
          <w:szCs w:val="22"/>
        </w:rPr>
        <w:tab/>
      </w:r>
      <w:r>
        <w:rPr>
          <w:sz w:val="22"/>
          <w:szCs w:val="22"/>
        </w:rPr>
        <w:tab/>
      </w:r>
      <w:r w:rsidRPr="008E01F7">
        <w:rPr>
          <w:sz w:val="22"/>
          <w:szCs w:val="22"/>
        </w:rPr>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41DB2322" w14:textId="77777777" w:rsidR="00B94911" w:rsidRPr="009C0119" w:rsidRDefault="00B94911" w:rsidP="00B94911">
      <w:pPr>
        <w:jc w:val="both"/>
        <w:rPr>
          <w:sz w:val="22"/>
          <w:szCs w:val="22"/>
        </w:rPr>
      </w:pPr>
      <w:r w:rsidRPr="009C0119">
        <w:rPr>
          <w:sz w:val="22"/>
          <w:szCs w:val="22"/>
        </w:rPr>
        <w:t>3</w:t>
      </w:r>
      <w:r>
        <w:rPr>
          <w:sz w:val="22"/>
          <w:szCs w:val="22"/>
        </w:rPr>
        <w:t>1</w:t>
      </w:r>
      <w:r w:rsidRPr="009C0119">
        <w:rPr>
          <w:sz w:val="22"/>
          <w:szCs w:val="22"/>
        </w:rPr>
        <w:t>. </w:t>
      </w:r>
      <w:r w:rsidRPr="005711F8">
        <w:rPr>
          <w:sz w:val="22"/>
          <w:szCs w:val="22"/>
        </w:rPr>
        <w:t>По сделкам, совершенным в нарушение требований статьи 40 Федеральным закон</w:t>
      </w:r>
      <w:r w:rsidRPr="003A683F">
        <w:rPr>
          <w:sz w:val="22"/>
          <w:szCs w:val="22"/>
        </w:rPr>
        <w:t>ом "Об инвестиционных фондах", у</w:t>
      </w:r>
      <w:r w:rsidRPr="005711F8">
        <w:rPr>
          <w:sz w:val="22"/>
          <w:szCs w:val="22"/>
        </w:rPr>
        <w:t>правляющая компания обязывается перед третьими лицами лично и отвечает только принадлежащим ей имуществом</w:t>
      </w:r>
      <w:r w:rsidRPr="009C0119">
        <w:rPr>
          <w:sz w:val="22"/>
          <w:szCs w:val="22"/>
        </w:rPr>
        <w:t>.</w:t>
      </w:r>
    </w:p>
    <w:p w14:paraId="0EDFB376" w14:textId="77777777" w:rsidR="00B94911" w:rsidRDefault="00B94911" w:rsidP="00B94911">
      <w:pPr>
        <w:jc w:val="both"/>
        <w:rPr>
          <w:sz w:val="22"/>
          <w:szCs w:val="22"/>
        </w:rPr>
      </w:pPr>
      <w:bookmarkStart w:id="34" w:name="p_34"/>
      <w:bookmarkEnd w:id="34"/>
    </w:p>
    <w:p w14:paraId="36F45CC1" w14:textId="77777777" w:rsidR="00B94911" w:rsidRPr="009C0119" w:rsidRDefault="00B94911" w:rsidP="00B94911">
      <w:pPr>
        <w:jc w:val="both"/>
        <w:rPr>
          <w:sz w:val="22"/>
          <w:szCs w:val="22"/>
        </w:rPr>
      </w:pPr>
    </w:p>
    <w:p w14:paraId="57973C5E" w14:textId="77777777" w:rsidR="00B94911" w:rsidRDefault="00B94911" w:rsidP="00B94911">
      <w:pPr>
        <w:pStyle w:val="1"/>
        <w:spacing w:before="0" w:after="0"/>
        <w:rPr>
          <w:rFonts w:ascii="Times New Roman" w:hAnsi="Times New Roman" w:cs="Times New Roman"/>
          <w:sz w:val="22"/>
          <w:szCs w:val="22"/>
          <w:lang w:val="ru-RU"/>
        </w:rPr>
      </w:pPr>
      <w:bookmarkStart w:id="35" w:name="p_400"/>
      <w:bookmarkEnd w:id="35"/>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5FF3BD56" w14:textId="77777777" w:rsidR="00B94911" w:rsidRPr="009C0119" w:rsidRDefault="00B94911" w:rsidP="00B94911">
      <w:pPr>
        <w:jc w:val="both"/>
        <w:rPr>
          <w:sz w:val="22"/>
          <w:szCs w:val="22"/>
        </w:rPr>
      </w:pPr>
      <w:bookmarkStart w:id="36" w:name="p_35"/>
      <w:bookmarkEnd w:id="36"/>
      <w:r w:rsidRPr="009C0119">
        <w:rPr>
          <w:sz w:val="22"/>
          <w:szCs w:val="22"/>
        </w:rPr>
        <w:t>3</w:t>
      </w:r>
      <w:r>
        <w:rPr>
          <w:sz w:val="22"/>
          <w:szCs w:val="22"/>
        </w:rPr>
        <w:t>2</w:t>
      </w:r>
      <w:r w:rsidRPr="009C0119">
        <w:rPr>
          <w:sz w:val="22"/>
          <w:szCs w:val="22"/>
        </w:rPr>
        <w:t>. Права владельцев инвестиционных паев удостоверяются инвестиционными паями.</w:t>
      </w:r>
    </w:p>
    <w:p w14:paraId="24B36842" w14:textId="77777777" w:rsidR="00B94911" w:rsidRPr="009C0119" w:rsidRDefault="00B94911" w:rsidP="00B94911">
      <w:pPr>
        <w:jc w:val="both"/>
        <w:rPr>
          <w:sz w:val="22"/>
          <w:szCs w:val="22"/>
        </w:rPr>
      </w:pPr>
      <w:bookmarkStart w:id="37" w:name="p_36"/>
      <w:bookmarkEnd w:id="37"/>
      <w:r w:rsidRPr="009C0119">
        <w:rPr>
          <w:sz w:val="22"/>
          <w:szCs w:val="22"/>
        </w:rPr>
        <w:t>3</w:t>
      </w:r>
      <w:r>
        <w:rPr>
          <w:sz w:val="22"/>
          <w:szCs w:val="22"/>
        </w:rPr>
        <w:t>3</w:t>
      </w:r>
      <w:r w:rsidRPr="009C0119">
        <w:rPr>
          <w:sz w:val="22"/>
          <w:szCs w:val="22"/>
        </w:rPr>
        <w:t>. Инвестиционный пай является именной ценной бумагой, удостоверяющей:</w:t>
      </w:r>
    </w:p>
    <w:p w14:paraId="11B3618E" w14:textId="77777777" w:rsidR="00B94911" w:rsidRPr="009C0119" w:rsidRDefault="00B94911" w:rsidP="00B94911">
      <w:pPr>
        <w:ind w:firstLine="720"/>
        <w:jc w:val="both"/>
        <w:rPr>
          <w:sz w:val="22"/>
          <w:szCs w:val="22"/>
        </w:rPr>
      </w:pPr>
      <w:r>
        <w:rPr>
          <w:sz w:val="22"/>
          <w:szCs w:val="22"/>
        </w:rPr>
        <w:t xml:space="preserve">33.1. </w:t>
      </w:r>
      <w:r w:rsidRPr="009C0119">
        <w:rPr>
          <w:sz w:val="22"/>
          <w:szCs w:val="22"/>
        </w:rPr>
        <w:t>долю его владельца в праве собственности на имущество, составляющее фонд;</w:t>
      </w:r>
    </w:p>
    <w:p w14:paraId="29B23331" w14:textId="77777777" w:rsidR="00B94911" w:rsidRPr="009C0119" w:rsidRDefault="00B94911" w:rsidP="00B94911">
      <w:pPr>
        <w:ind w:firstLine="720"/>
        <w:jc w:val="both"/>
        <w:rPr>
          <w:sz w:val="22"/>
          <w:szCs w:val="22"/>
        </w:rPr>
      </w:pPr>
      <w:r>
        <w:rPr>
          <w:sz w:val="22"/>
          <w:szCs w:val="22"/>
        </w:rPr>
        <w:t xml:space="preserve">33.2. </w:t>
      </w:r>
      <w:r w:rsidRPr="009C0119">
        <w:rPr>
          <w:sz w:val="22"/>
          <w:szCs w:val="22"/>
        </w:rPr>
        <w:t xml:space="preserve">право требовать от управляющей компании надлежащего доверительного управления фондом; </w:t>
      </w:r>
    </w:p>
    <w:p w14:paraId="3462B7E4"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33.3. </w:t>
      </w:r>
      <w:r w:rsidRPr="009C0119">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4A357E8B" w14:textId="77777777" w:rsidR="00B94911" w:rsidRPr="009C0119" w:rsidRDefault="00B94911" w:rsidP="00B94911">
      <w:pPr>
        <w:ind w:firstLine="720"/>
        <w:jc w:val="both"/>
        <w:rPr>
          <w:sz w:val="22"/>
          <w:szCs w:val="22"/>
        </w:rPr>
      </w:pPr>
      <w:r>
        <w:rPr>
          <w:sz w:val="22"/>
          <w:szCs w:val="22"/>
        </w:rPr>
        <w:t xml:space="preserve">33.4. </w:t>
      </w:r>
      <w:r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014476BD" w14:textId="77777777" w:rsidR="00B94911" w:rsidRDefault="00B94911" w:rsidP="00B94911">
      <w:pPr>
        <w:jc w:val="both"/>
        <w:rPr>
          <w:sz w:val="22"/>
          <w:szCs w:val="22"/>
        </w:rPr>
      </w:pPr>
      <w:bookmarkStart w:id="38" w:name="p_37"/>
      <w:bookmarkStart w:id="39" w:name="p_38"/>
      <w:bookmarkEnd w:id="38"/>
      <w:bookmarkEnd w:id="39"/>
      <w:r w:rsidRPr="009C0119">
        <w:rPr>
          <w:sz w:val="22"/>
          <w:szCs w:val="22"/>
        </w:rPr>
        <w:t>3</w:t>
      </w:r>
      <w:r>
        <w:rPr>
          <w:sz w:val="22"/>
          <w:szCs w:val="22"/>
        </w:rPr>
        <w:t>4</w:t>
      </w:r>
      <w:r w:rsidRPr="009C0119">
        <w:rPr>
          <w:sz w:val="22"/>
          <w:szCs w:val="22"/>
        </w:rPr>
        <w:t>. Каждый инвестиционный пай удостоверяет одинаковую долю в праве общей собственности на имущество, составляющее фонд.</w:t>
      </w:r>
    </w:p>
    <w:p w14:paraId="3A8BD4C7" w14:textId="77777777" w:rsidR="00B94911" w:rsidRPr="00C67285" w:rsidRDefault="00B94911" w:rsidP="00B94911">
      <w:pPr>
        <w:spacing w:before="60" w:after="60"/>
        <w:jc w:val="both"/>
        <w:rPr>
          <w:sz w:val="22"/>
          <w:szCs w:val="22"/>
        </w:rPr>
      </w:pPr>
      <w:r w:rsidRPr="00C67285">
        <w:rPr>
          <w:sz w:val="22"/>
          <w:szCs w:val="22"/>
        </w:rPr>
        <w:t>Каждый инвестиционный пай удостоверяет одинаковые права.</w:t>
      </w:r>
    </w:p>
    <w:p w14:paraId="216E9EE7" w14:textId="77777777" w:rsidR="00B94911" w:rsidRPr="009C0119" w:rsidRDefault="00B94911" w:rsidP="00B94911">
      <w:pPr>
        <w:jc w:val="both"/>
        <w:rPr>
          <w:sz w:val="22"/>
          <w:szCs w:val="22"/>
        </w:rPr>
      </w:pPr>
      <w:r w:rsidRPr="009C0119">
        <w:rPr>
          <w:sz w:val="22"/>
          <w:szCs w:val="22"/>
        </w:rPr>
        <w:t xml:space="preserve">Инвестиционный пай является </w:t>
      </w:r>
      <w:r>
        <w:rPr>
          <w:sz w:val="22"/>
          <w:szCs w:val="22"/>
        </w:rPr>
        <w:t xml:space="preserve">именной </w:t>
      </w:r>
      <w:proofErr w:type="spellStart"/>
      <w:r>
        <w:rPr>
          <w:sz w:val="22"/>
          <w:szCs w:val="22"/>
        </w:rPr>
        <w:t>не</w:t>
      </w:r>
      <w:r w:rsidRPr="009C0119">
        <w:rPr>
          <w:sz w:val="22"/>
          <w:szCs w:val="22"/>
        </w:rPr>
        <w:t>эмиссионной</w:t>
      </w:r>
      <w:proofErr w:type="spellEnd"/>
      <w:r w:rsidRPr="009C0119">
        <w:rPr>
          <w:sz w:val="22"/>
          <w:szCs w:val="22"/>
        </w:rPr>
        <w:t xml:space="preserve"> ценной бумагой.</w:t>
      </w:r>
    </w:p>
    <w:p w14:paraId="2BD2C33C" w14:textId="77777777" w:rsidR="00B94911" w:rsidRPr="009C0119" w:rsidRDefault="00B94911" w:rsidP="00B94911">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4F989AEE" w14:textId="77777777" w:rsidR="00B94911" w:rsidRPr="009C0119" w:rsidRDefault="00B94911" w:rsidP="00B94911">
      <w:pPr>
        <w:jc w:val="both"/>
        <w:rPr>
          <w:sz w:val="22"/>
          <w:szCs w:val="22"/>
        </w:rPr>
      </w:pPr>
      <w:r w:rsidRPr="009C0119">
        <w:rPr>
          <w:sz w:val="22"/>
          <w:szCs w:val="22"/>
        </w:rPr>
        <w:t>Инвестиционный пай не имеет номинальной стоимости.</w:t>
      </w:r>
    </w:p>
    <w:p w14:paraId="2C7C76E7" w14:textId="77777777" w:rsidR="00B94911" w:rsidRPr="009C0119" w:rsidRDefault="00B94911" w:rsidP="00B94911">
      <w:pPr>
        <w:autoSpaceDE w:val="0"/>
        <w:autoSpaceDN w:val="0"/>
        <w:adjustRightInd w:val="0"/>
        <w:jc w:val="both"/>
        <w:rPr>
          <w:sz w:val="22"/>
          <w:szCs w:val="22"/>
        </w:rPr>
      </w:pPr>
      <w:bookmarkStart w:id="40" w:name="p_39"/>
      <w:bookmarkEnd w:id="40"/>
      <w:r w:rsidRPr="009C0119">
        <w:rPr>
          <w:sz w:val="22"/>
          <w:szCs w:val="22"/>
        </w:rPr>
        <w:t>3</w:t>
      </w:r>
      <w:r>
        <w:rPr>
          <w:sz w:val="22"/>
          <w:szCs w:val="22"/>
        </w:rPr>
        <w:t>5</w:t>
      </w:r>
      <w:r w:rsidRPr="009C0119">
        <w:rPr>
          <w:sz w:val="22"/>
          <w:szCs w:val="22"/>
        </w:rPr>
        <w:t>. Количество инвестиционных паев, выдаваемых управляющей компанией, не ограничивается.</w:t>
      </w:r>
    </w:p>
    <w:p w14:paraId="3DEA389C" w14:textId="77777777" w:rsidR="00B94911" w:rsidRPr="009C0119" w:rsidRDefault="00B94911" w:rsidP="00B94911">
      <w:pPr>
        <w:jc w:val="both"/>
        <w:rPr>
          <w:sz w:val="22"/>
          <w:szCs w:val="22"/>
        </w:rPr>
      </w:pPr>
      <w:bookmarkStart w:id="41" w:name="p_40"/>
      <w:bookmarkEnd w:id="41"/>
      <w:r w:rsidRPr="009C0119">
        <w:rPr>
          <w:sz w:val="22"/>
          <w:szCs w:val="22"/>
        </w:rPr>
        <w:t>3</w:t>
      </w:r>
      <w:r>
        <w:rPr>
          <w:sz w:val="22"/>
          <w:szCs w:val="22"/>
        </w:rPr>
        <w:t>6</w:t>
      </w:r>
      <w:r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Pr>
          <w:sz w:val="22"/>
          <w:szCs w:val="22"/>
        </w:rPr>
        <w:t>6-го (Шес</w:t>
      </w:r>
      <w:r w:rsidRPr="009C0119">
        <w:rPr>
          <w:sz w:val="22"/>
          <w:szCs w:val="22"/>
        </w:rPr>
        <w:t>того</w:t>
      </w:r>
      <w:r>
        <w:rPr>
          <w:sz w:val="22"/>
          <w:szCs w:val="22"/>
        </w:rPr>
        <w:t>)</w:t>
      </w:r>
      <w:r w:rsidRPr="009C0119">
        <w:rPr>
          <w:sz w:val="22"/>
          <w:szCs w:val="22"/>
        </w:rPr>
        <w:t xml:space="preserve"> знака после запятой.</w:t>
      </w:r>
    </w:p>
    <w:p w14:paraId="5D8A9774" w14:textId="77777777" w:rsidR="00B94911" w:rsidRDefault="00B94911" w:rsidP="00B94911">
      <w:pPr>
        <w:jc w:val="both"/>
        <w:rPr>
          <w:sz w:val="22"/>
          <w:szCs w:val="22"/>
        </w:rPr>
      </w:pPr>
      <w:bookmarkStart w:id="42" w:name="p_41"/>
      <w:bookmarkEnd w:id="42"/>
      <w:r w:rsidRPr="009C0119">
        <w:rPr>
          <w:sz w:val="22"/>
          <w:szCs w:val="22"/>
        </w:rPr>
        <w:t>3</w:t>
      </w:r>
      <w:r>
        <w:rPr>
          <w:sz w:val="22"/>
          <w:szCs w:val="22"/>
        </w:rPr>
        <w:t>7</w:t>
      </w:r>
      <w:r w:rsidRPr="009C0119">
        <w:rPr>
          <w:sz w:val="22"/>
          <w:szCs w:val="22"/>
        </w:rPr>
        <w:t>. Инвестиционные паи свободно обращаются по завершении</w:t>
      </w:r>
      <w:r>
        <w:rPr>
          <w:sz w:val="22"/>
          <w:szCs w:val="22"/>
        </w:rPr>
        <w:t xml:space="preserve"> (окончании) </w:t>
      </w:r>
      <w:r w:rsidRPr="009C0119">
        <w:rPr>
          <w:sz w:val="22"/>
          <w:szCs w:val="22"/>
        </w:rPr>
        <w:t>формирования фонда.</w:t>
      </w:r>
    </w:p>
    <w:p w14:paraId="28E134BA" w14:textId="77777777" w:rsidR="00B94911" w:rsidRPr="009C0119" w:rsidRDefault="00B94911" w:rsidP="00B94911">
      <w:pPr>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2B09983" w14:textId="77777777" w:rsidR="00B94911" w:rsidRPr="009C0119" w:rsidRDefault="00B94911" w:rsidP="00B94911">
      <w:pPr>
        <w:jc w:val="both"/>
        <w:rPr>
          <w:sz w:val="22"/>
          <w:szCs w:val="22"/>
        </w:rPr>
      </w:pPr>
      <w:bookmarkStart w:id="43" w:name="p_42"/>
      <w:bookmarkEnd w:id="43"/>
      <w:r w:rsidRPr="009C0119">
        <w:rPr>
          <w:sz w:val="22"/>
          <w:szCs w:val="22"/>
        </w:rPr>
        <w:t>3</w:t>
      </w:r>
      <w:r>
        <w:rPr>
          <w:sz w:val="22"/>
          <w:szCs w:val="22"/>
        </w:rPr>
        <w:t>8</w:t>
      </w:r>
      <w:r w:rsidRPr="009C0119">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9C0119">
        <w:rPr>
          <w:sz w:val="22"/>
          <w:szCs w:val="22"/>
        </w:rPr>
        <w:t xml:space="preserve"> на </w:t>
      </w:r>
      <w:r>
        <w:rPr>
          <w:sz w:val="22"/>
          <w:szCs w:val="22"/>
        </w:rPr>
        <w:t xml:space="preserve">лицевых </w:t>
      </w:r>
      <w:r w:rsidRPr="009C0119">
        <w:rPr>
          <w:sz w:val="22"/>
          <w:szCs w:val="22"/>
        </w:rPr>
        <w:t xml:space="preserve">счетах </w:t>
      </w:r>
      <w:r>
        <w:rPr>
          <w:sz w:val="22"/>
          <w:szCs w:val="22"/>
        </w:rPr>
        <w:t>номинального держателя</w:t>
      </w:r>
      <w:r w:rsidRPr="009C0119">
        <w:rPr>
          <w:sz w:val="22"/>
          <w:szCs w:val="22"/>
        </w:rPr>
        <w:t>.</w:t>
      </w:r>
    </w:p>
    <w:p w14:paraId="2BFE1D8B" w14:textId="2FB07CE0" w:rsidR="00B94911" w:rsidRPr="009C0119" w:rsidRDefault="00B94911" w:rsidP="00B94911">
      <w:pPr>
        <w:widowControl w:val="0"/>
        <w:autoSpaceDE w:val="0"/>
        <w:autoSpaceDN w:val="0"/>
        <w:adjustRightInd w:val="0"/>
        <w:jc w:val="both"/>
        <w:rPr>
          <w:sz w:val="22"/>
          <w:szCs w:val="22"/>
        </w:rPr>
      </w:pPr>
      <w:bookmarkStart w:id="44" w:name="p_43"/>
      <w:bookmarkEnd w:id="44"/>
      <w:r>
        <w:rPr>
          <w:sz w:val="22"/>
          <w:szCs w:val="22"/>
        </w:rPr>
        <w:t>39</w:t>
      </w:r>
      <w:r w:rsidRPr="009C0119">
        <w:rPr>
          <w:sz w:val="22"/>
          <w:szCs w:val="22"/>
        </w:rPr>
        <w:t>. Способы получения выписок из рее</w:t>
      </w:r>
      <w:r w:rsidR="00F46021">
        <w:rPr>
          <w:sz w:val="22"/>
          <w:szCs w:val="22"/>
        </w:rPr>
        <w:t xml:space="preserve">стра владельцев инвестиционных </w:t>
      </w:r>
      <w:r w:rsidRPr="009C0119">
        <w:rPr>
          <w:sz w:val="22"/>
          <w:szCs w:val="22"/>
        </w:rPr>
        <w:t xml:space="preserve">паев. </w:t>
      </w:r>
    </w:p>
    <w:p w14:paraId="4EC02700" w14:textId="260A5113" w:rsidR="00B94911" w:rsidRPr="00B36ECA" w:rsidRDefault="00B94911" w:rsidP="00B94911">
      <w:pPr>
        <w:spacing w:before="60" w:after="60"/>
        <w:jc w:val="both"/>
        <w:rPr>
          <w:sz w:val="22"/>
          <w:szCs w:val="22"/>
        </w:rPr>
      </w:pPr>
      <w:r w:rsidRPr="00B36ECA">
        <w:rPr>
          <w:sz w:val="22"/>
          <w:szCs w:val="22"/>
        </w:rPr>
        <w:t xml:space="preserve">Выписка, предоставляемая в </w:t>
      </w:r>
      <w:r>
        <w:rPr>
          <w:sz w:val="22"/>
          <w:szCs w:val="22"/>
        </w:rPr>
        <w:t>электронной форме</w:t>
      </w:r>
      <w:r w:rsidRPr="00B36ECA">
        <w:rPr>
          <w:sz w:val="22"/>
          <w:szCs w:val="22"/>
        </w:rPr>
        <w:t>, направляется заявителю в электронн</w:t>
      </w:r>
      <w:r>
        <w:rPr>
          <w:sz w:val="22"/>
          <w:szCs w:val="22"/>
        </w:rPr>
        <w:t xml:space="preserve">ой форме </w:t>
      </w:r>
      <w:r w:rsidRPr="00B36ECA">
        <w:rPr>
          <w:sz w:val="22"/>
          <w:szCs w:val="22"/>
        </w:rPr>
        <w:t>с электронной подписью регистратора.</w:t>
      </w:r>
    </w:p>
    <w:p w14:paraId="3CA50C1C" w14:textId="77777777" w:rsidR="00B94911" w:rsidRPr="00B36ECA" w:rsidRDefault="00B94911" w:rsidP="00B94911">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22CE513C" w14:textId="77777777" w:rsidR="00B94911" w:rsidRPr="00B36ECA" w:rsidRDefault="00B94911" w:rsidP="00B94911">
      <w:pPr>
        <w:widowControl w:val="0"/>
        <w:autoSpaceDE w:val="0"/>
        <w:autoSpaceDN w:val="0"/>
        <w:adjustRightInd w:val="0"/>
        <w:ind w:firstLine="567"/>
        <w:jc w:val="both"/>
        <w:rPr>
          <w:sz w:val="22"/>
          <w:szCs w:val="22"/>
        </w:rPr>
      </w:pPr>
      <w:r w:rsidRPr="00B36ECA">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14:paraId="600F3413" w14:textId="77777777" w:rsidR="00B94911" w:rsidRPr="009C0119" w:rsidRDefault="00B94911" w:rsidP="00B94911">
      <w:pPr>
        <w:ind w:firstLine="720"/>
        <w:jc w:val="both"/>
        <w:rPr>
          <w:sz w:val="22"/>
          <w:szCs w:val="22"/>
        </w:rPr>
      </w:pPr>
    </w:p>
    <w:p w14:paraId="424DAF78" w14:textId="77777777" w:rsidR="00B94911" w:rsidRPr="00357B15" w:rsidRDefault="00B94911" w:rsidP="00B94911">
      <w:pPr>
        <w:pStyle w:val="1"/>
        <w:spacing w:before="0" w:after="0"/>
        <w:rPr>
          <w:rFonts w:ascii="Times New Roman" w:hAnsi="Times New Roman" w:cs="Times New Roman"/>
          <w:sz w:val="22"/>
          <w:szCs w:val="22"/>
          <w:lang w:val="ru-RU"/>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39515E05" w14:textId="77777777" w:rsidR="00B94911" w:rsidRPr="009C0119" w:rsidRDefault="00B94911" w:rsidP="00B94911">
      <w:pPr>
        <w:jc w:val="both"/>
        <w:rPr>
          <w:sz w:val="22"/>
          <w:szCs w:val="22"/>
        </w:rPr>
      </w:pPr>
      <w:bookmarkStart w:id="52" w:name="p_46"/>
      <w:bookmarkEnd w:id="52"/>
      <w:r w:rsidRPr="009C0119">
        <w:rPr>
          <w:sz w:val="22"/>
          <w:szCs w:val="22"/>
        </w:rPr>
        <w:t>4</w:t>
      </w:r>
      <w:r>
        <w:rPr>
          <w:sz w:val="22"/>
          <w:szCs w:val="22"/>
        </w:rPr>
        <w:t>0</w:t>
      </w:r>
      <w:r w:rsidRPr="009C0119">
        <w:rPr>
          <w:sz w:val="22"/>
          <w:szCs w:val="22"/>
        </w:rPr>
        <w:t xml:space="preserve">. Управляющая компания осуществляет выдачу инвестиционных паев при формировании фонда, а также после завершения </w:t>
      </w:r>
      <w:r>
        <w:rPr>
          <w:sz w:val="22"/>
          <w:szCs w:val="22"/>
        </w:rPr>
        <w:t xml:space="preserve">(окончания) </w:t>
      </w:r>
      <w:r w:rsidRPr="009C0119">
        <w:rPr>
          <w:sz w:val="22"/>
          <w:szCs w:val="22"/>
        </w:rPr>
        <w:t>формирования фонда.</w:t>
      </w:r>
    </w:p>
    <w:p w14:paraId="0190ADFA" w14:textId="77777777" w:rsidR="00B94911" w:rsidRDefault="00B94911" w:rsidP="00B94911">
      <w:pPr>
        <w:jc w:val="both"/>
        <w:rPr>
          <w:sz w:val="22"/>
          <w:szCs w:val="22"/>
        </w:rPr>
      </w:pPr>
      <w:bookmarkStart w:id="53" w:name="p_47"/>
      <w:bookmarkEnd w:id="53"/>
      <w:r w:rsidRPr="009C0119">
        <w:rPr>
          <w:sz w:val="22"/>
          <w:szCs w:val="22"/>
        </w:rPr>
        <w:t>4</w:t>
      </w:r>
      <w:r>
        <w:rPr>
          <w:sz w:val="22"/>
          <w:szCs w:val="22"/>
        </w:rPr>
        <w:t>1</w:t>
      </w:r>
      <w:r w:rsidRPr="009C0119">
        <w:rPr>
          <w:sz w:val="22"/>
          <w:szCs w:val="22"/>
        </w:rPr>
        <w:t xml:space="preserve">. Выдача инвестиционных паев осуществляется путем внесения </w:t>
      </w:r>
      <w:r>
        <w:rPr>
          <w:sz w:val="22"/>
          <w:szCs w:val="22"/>
        </w:rPr>
        <w:t xml:space="preserve">приходной </w:t>
      </w:r>
      <w:r w:rsidRPr="009C0119">
        <w:rPr>
          <w:sz w:val="22"/>
          <w:szCs w:val="22"/>
        </w:rPr>
        <w:t>записи по лицевому счету в реестре владельцев инвестиционных паев.</w:t>
      </w:r>
    </w:p>
    <w:p w14:paraId="266F003A" w14:textId="77777777" w:rsidR="00B94911" w:rsidRPr="00321234" w:rsidRDefault="00B94911" w:rsidP="00B94911">
      <w:pPr>
        <w:spacing w:before="60" w:after="60"/>
        <w:jc w:val="both"/>
        <w:rPr>
          <w:sz w:val="22"/>
          <w:szCs w:val="22"/>
        </w:rPr>
      </w:pPr>
      <w:r w:rsidRPr="00321234">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0B687197" w14:textId="77777777" w:rsidR="00B94911" w:rsidRPr="009C0119" w:rsidRDefault="00B94911" w:rsidP="00B94911">
      <w:pPr>
        <w:jc w:val="both"/>
        <w:rPr>
          <w:sz w:val="22"/>
          <w:szCs w:val="22"/>
        </w:rPr>
      </w:pPr>
      <w:r w:rsidRPr="009C0119">
        <w:rPr>
          <w:sz w:val="22"/>
          <w:szCs w:val="22"/>
        </w:rPr>
        <w:t>4</w:t>
      </w:r>
      <w:r>
        <w:rPr>
          <w:sz w:val="22"/>
          <w:szCs w:val="22"/>
        </w:rPr>
        <w:t>2</w:t>
      </w:r>
      <w:r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Pr>
          <w:sz w:val="22"/>
          <w:szCs w:val="22"/>
        </w:rPr>
        <w:t>П</w:t>
      </w:r>
      <w:r w:rsidRPr="009C0119">
        <w:rPr>
          <w:sz w:val="22"/>
          <w:szCs w:val="22"/>
        </w:rPr>
        <w:t>риложени</w:t>
      </w:r>
      <w:r>
        <w:rPr>
          <w:sz w:val="22"/>
          <w:szCs w:val="22"/>
        </w:rPr>
        <w:t>ям №1, №2 или №3 к настоящим Правилам</w:t>
      </w:r>
      <w:r w:rsidRPr="009C0119">
        <w:rPr>
          <w:sz w:val="22"/>
          <w:szCs w:val="22"/>
        </w:rPr>
        <w:t>.</w:t>
      </w:r>
    </w:p>
    <w:p w14:paraId="40DA5588" w14:textId="77777777" w:rsidR="00B94911" w:rsidRPr="00321234" w:rsidRDefault="00B94911" w:rsidP="00B94911">
      <w:pPr>
        <w:ind w:firstLine="708"/>
        <w:jc w:val="both"/>
        <w:rPr>
          <w:sz w:val="22"/>
          <w:szCs w:val="22"/>
        </w:rPr>
      </w:pPr>
      <w:r w:rsidRPr="00321234">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3100FEC" w14:textId="77777777" w:rsidR="00B94911" w:rsidRPr="009C0119" w:rsidRDefault="00B94911" w:rsidP="00B94911">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6A3F93DE" w14:textId="77777777" w:rsidR="00B94911" w:rsidRPr="009C0119" w:rsidRDefault="00B94911" w:rsidP="00B94911">
      <w:pPr>
        <w:jc w:val="both"/>
        <w:rPr>
          <w:sz w:val="22"/>
          <w:szCs w:val="22"/>
        </w:rPr>
      </w:pPr>
      <w:r w:rsidRPr="009C0119">
        <w:rPr>
          <w:sz w:val="22"/>
          <w:szCs w:val="22"/>
        </w:rPr>
        <w:t>4</w:t>
      </w:r>
      <w:r>
        <w:rPr>
          <w:sz w:val="22"/>
          <w:szCs w:val="22"/>
        </w:rPr>
        <w:t>3</w:t>
      </w:r>
      <w:r w:rsidRPr="009C0119">
        <w:rPr>
          <w:sz w:val="22"/>
          <w:szCs w:val="22"/>
        </w:rPr>
        <w:t>. В оплату инвестиционных паев передаются только денежные средства.</w:t>
      </w:r>
    </w:p>
    <w:p w14:paraId="2418A243" w14:textId="77777777" w:rsidR="00B94911" w:rsidRPr="003D7D80" w:rsidRDefault="00B94911" w:rsidP="00B94911">
      <w:pPr>
        <w:ind w:firstLine="720"/>
        <w:jc w:val="both"/>
        <w:rPr>
          <w:b/>
          <w:sz w:val="22"/>
          <w:szCs w:val="22"/>
        </w:rPr>
      </w:pPr>
      <w:bookmarkStart w:id="54" w:name="p_64"/>
      <w:bookmarkEnd w:id="54"/>
    </w:p>
    <w:p w14:paraId="6015AC6B"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подачи и приема заявок на приобретение инвестиционных паев</w:t>
      </w:r>
    </w:p>
    <w:p w14:paraId="3A847B09" w14:textId="77777777" w:rsidR="00B94911" w:rsidRPr="009C0119" w:rsidRDefault="00B94911" w:rsidP="00B94911">
      <w:pPr>
        <w:jc w:val="both"/>
        <w:rPr>
          <w:sz w:val="22"/>
          <w:szCs w:val="22"/>
        </w:rPr>
      </w:pPr>
      <w:r w:rsidRPr="009C0119">
        <w:rPr>
          <w:sz w:val="22"/>
          <w:szCs w:val="22"/>
        </w:rPr>
        <w:t>4</w:t>
      </w:r>
      <w:r>
        <w:rPr>
          <w:sz w:val="22"/>
          <w:szCs w:val="22"/>
        </w:rPr>
        <w:t xml:space="preserve">4. </w:t>
      </w:r>
      <w:r w:rsidRPr="009C0119">
        <w:rPr>
          <w:sz w:val="22"/>
          <w:szCs w:val="22"/>
        </w:rPr>
        <w:t>Заявки на приобретение инвестиционных паев носят безотзывный характер.</w:t>
      </w:r>
    </w:p>
    <w:p w14:paraId="0770CCE8" w14:textId="77777777" w:rsidR="00B94911" w:rsidRDefault="00B94911" w:rsidP="00B94911">
      <w:pPr>
        <w:jc w:val="both"/>
        <w:rPr>
          <w:sz w:val="22"/>
          <w:szCs w:val="22"/>
        </w:rPr>
      </w:pPr>
      <w:r w:rsidRPr="009C0119">
        <w:rPr>
          <w:sz w:val="22"/>
          <w:szCs w:val="22"/>
        </w:rPr>
        <w:t>4</w:t>
      </w:r>
      <w:r>
        <w:rPr>
          <w:sz w:val="22"/>
          <w:szCs w:val="22"/>
        </w:rPr>
        <w:t>5</w:t>
      </w:r>
      <w:r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0D71A272" w14:textId="7A127B64" w:rsidR="00B94911" w:rsidRPr="009C0119" w:rsidRDefault="00B94911" w:rsidP="00B94911">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w:t>
      </w:r>
      <w:r w:rsidR="0073257C">
        <w:rPr>
          <w:sz w:val="22"/>
          <w:szCs w:val="22"/>
        </w:rPr>
        <w:t xml:space="preserve">ю работы пунктов приема заявок </w:t>
      </w:r>
      <w:r w:rsidRPr="00AC6497">
        <w:rPr>
          <w:sz w:val="22"/>
          <w:szCs w:val="22"/>
        </w:rPr>
        <w:t>агентов по выдаче, погашению и обмену инвестиционных паев</w:t>
      </w:r>
      <w:r>
        <w:rPr>
          <w:sz w:val="22"/>
          <w:szCs w:val="22"/>
        </w:rPr>
        <w:t xml:space="preserve"> (далее – агенты)</w:t>
      </w:r>
      <w:r w:rsidRPr="00AC6497">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5B71B1CD" w14:textId="77777777" w:rsidR="00B94911" w:rsidRPr="009C0119" w:rsidRDefault="00B94911" w:rsidP="00B94911">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33BEDCC4" w14:textId="77777777" w:rsidR="00B94911" w:rsidRPr="009C0119" w:rsidRDefault="00B94911" w:rsidP="00B94911">
      <w:pPr>
        <w:widowControl w:val="0"/>
        <w:autoSpaceDE w:val="0"/>
        <w:autoSpaceDN w:val="0"/>
        <w:adjustRightInd w:val="0"/>
        <w:jc w:val="both"/>
        <w:rPr>
          <w:sz w:val="22"/>
          <w:szCs w:val="22"/>
        </w:rPr>
      </w:pPr>
      <w:r w:rsidRPr="009C0119">
        <w:rPr>
          <w:sz w:val="22"/>
          <w:szCs w:val="22"/>
        </w:rPr>
        <w:t>4</w:t>
      </w:r>
      <w:r>
        <w:rPr>
          <w:sz w:val="22"/>
          <w:szCs w:val="22"/>
        </w:rPr>
        <w:t>6</w:t>
      </w:r>
      <w:r w:rsidRPr="009C0119">
        <w:rPr>
          <w:sz w:val="22"/>
          <w:szCs w:val="22"/>
        </w:rPr>
        <w:t>. Порядок подачи</w:t>
      </w:r>
      <w:r>
        <w:rPr>
          <w:sz w:val="22"/>
          <w:szCs w:val="22"/>
        </w:rPr>
        <w:t xml:space="preserve"> и приема </w:t>
      </w:r>
      <w:r w:rsidRPr="009C0119">
        <w:rPr>
          <w:sz w:val="22"/>
          <w:szCs w:val="22"/>
        </w:rPr>
        <w:t>заявок на приобретение инвестиционных паев</w:t>
      </w:r>
      <w:r>
        <w:rPr>
          <w:sz w:val="22"/>
          <w:szCs w:val="22"/>
        </w:rPr>
        <w:t>:</w:t>
      </w:r>
    </w:p>
    <w:p w14:paraId="3C281622" w14:textId="77777777" w:rsidR="00B94911" w:rsidRPr="00B36ECA" w:rsidRDefault="00B94911" w:rsidP="00B94911">
      <w:pPr>
        <w:spacing w:before="60" w:after="60"/>
        <w:ind w:firstLine="720"/>
        <w:jc w:val="both"/>
        <w:rPr>
          <w:sz w:val="22"/>
          <w:szCs w:val="22"/>
        </w:rPr>
      </w:pPr>
      <w:r w:rsidRPr="00B36ECA">
        <w:rPr>
          <w:sz w:val="22"/>
          <w:szCs w:val="22"/>
        </w:rPr>
        <w:t>4</w:t>
      </w:r>
      <w:r>
        <w:rPr>
          <w:sz w:val="22"/>
          <w:szCs w:val="22"/>
        </w:rPr>
        <w:t>6</w:t>
      </w:r>
      <w:r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8E5E267" w14:textId="77777777" w:rsidR="00B94911" w:rsidRPr="00B36ECA" w:rsidRDefault="00B94911" w:rsidP="00B94911">
      <w:pPr>
        <w:spacing w:before="60" w:after="60"/>
        <w:ind w:firstLine="720"/>
        <w:jc w:val="both"/>
        <w:rPr>
          <w:sz w:val="22"/>
          <w:szCs w:val="22"/>
        </w:rPr>
      </w:pPr>
      <w:r w:rsidRPr="00B36ECA">
        <w:rPr>
          <w:sz w:val="22"/>
          <w:szCs w:val="22"/>
        </w:rPr>
        <w:t>4</w:t>
      </w:r>
      <w:r>
        <w:rPr>
          <w:sz w:val="22"/>
          <w:szCs w:val="22"/>
        </w:rPr>
        <w:t>6</w:t>
      </w:r>
      <w:r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Pr>
          <w:sz w:val="22"/>
          <w:szCs w:val="22"/>
        </w:rPr>
        <w:t>, открытый</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562B7144" w14:textId="77777777" w:rsidR="00B94911" w:rsidRPr="00B36ECA" w:rsidRDefault="00B94911" w:rsidP="00B94911">
      <w:pPr>
        <w:spacing w:before="60" w:after="60"/>
        <w:ind w:firstLine="720"/>
        <w:jc w:val="both"/>
        <w:rPr>
          <w:sz w:val="22"/>
          <w:szCs w:val="22"/>
        </w:rPr>
      </w:pPr>
      <w:r w:rsidRPr="00B36ECA">
        <w:rPr>
          <w:sz w:val="22"/>
          <w:szCs w:val="22"/>
        </w:rPr>
        <w:t>4</w:t>
      </w:r>
      <w:r>
        <w:rPr>
          <w:sz w:val="22"/>
          <w:szCs w:val="22"/>
        </w:rPr>
        <w:t>6</w:t>
      </w:r>
      <w:r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w:t>
      </w:r>
      <w:r w:rsidRPr="0099048D">
        <w:rPr>
          <w:sz w:val="22"/>
          <w:szCs w:val="22"/>
        </w:rPr>
        <w:t>При этом подпись заявителя или его уполномоченного представителя на заявке</w:t>
      </w:r>
      <w:r w:rsidRPr="00B36ECA">
        <w:rPr>
          <w:sz w:val="22"/>
          <w:szCs w:val="22"/>
        </w:rPr>
        <w:t xml:space="preserve"> на приобретение инвестиционных паев должна быть удостоверена нотариально.</w:t>
      </w:r>
    </w:p>
    <w:p w14:paraId="5BA53477" w14:textId="77777777" w:rsidR="00B94911" w:rsidRPr="00B36ECA" w:rsidRDefault="00B94911" w:rsidP="00B94911">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6BDA8F3F" w14:textId="77777777" w:rsidR="00B94911" w:rsidRDefault="00B94911" w:rsidP="00B94911">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3AB651CF" w14:textId="77777777" w:rsidR="00B94911" w:rsidRPr="00224126" w:rsidRDefault="00B94911" w:rsidP="00B94911">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7F6D37A7" w14:textId="77777777" w:rsidR="00B94911" w:rsidRPr="00224126" w:rsidRDefault="00B94911" w:rsidP="00B94911">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BFD107C" w14:textId="77777777" w:rsidR="00B94911" w:rsidRPr="00224126" w:rsidRDefault="00B94911" w:rsidP="00B94911">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566E209D" w14:textId="77777777" w:rsidR="00B94911" w:rsidRPr="00224126" w:rsidRDefault="00B94911" w:rsidP="00B94911">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9E61062" w14:textId="77777777" w:rsidR="00B94911" w:rsidRPr="00224126" w:rsidRDefault="00B94911" w:rsidP="00B94911">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A0F6846" w14:textId="77777777" w:rsidR="00B94911" w:rsidRPr="00224126" w:rsidRDefault="00B94911" w:rsidP="00B94911">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C203C1D" w14:textId="77777777" w:rsidR="00B94911" w:rsidRDefault="00B94911" w:rsidP="00B94911">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2BAF19F3" w14:textId="77777777" w:rsidR="00B94911" w:rsidRPr="00DF5980" w:rsidRDefault="00B94911" w:rsidP="00B94911">
      <w:pPr>
        <w:autoSpaceDE w:val="0"/>
        <w:autoSpaceDN w:val="0"/>
        <w:adjustRightInd w:val="0"/>
        <w:ind w:firstLine="708"/>
        <w:jc w:val="both"/>
        <w:rPr>
          <w:sz w:val="22"/>
          <w:szCs w:val="22"/>
          <w:lang w:eastAsia="ru-RU"/>
        </w:rPr>
      </w:pPr>
      <w:r>
        <w:rPr>
          <w:sz w:val="22"/>
          <w:szCs w:val="22"/>
        </w:rPr>
        <w:t xml:space="preserve">46.4. </w:t>
      </w:r>
      <w:r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7834B07" w14:textId="77777777" w:rsidR="00B94911" w:rsidRPr="00DF5980" w:rsidRDefault="00B94911" w:rsidP="00B94911">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2E23DE3" w14:textId="77777777" w:rsidR="00B94911" w:rsidRPr="00DF5980" w:rsidRDefault="00B94911" w:rsidP="00B94911">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C6CE822" w14:textId="77777777" w:rsidR="00B94911" w:rsidRPr="009306E8" w:rsidRDefault="00B94911" w:rsidP="00B94911">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Pr="009306E8">
        <w:rPr>
          <w:sz w:val="22"/>
          <w:szCs w:val="22"/>
          <w:lang w:eastAsia="ru-RU"/>
        </w:rPr>
        <w:t>https://</w:t>
      </w:r>
      <w:r w:rsidRPr="009306E8">
        <w:rPr>
          <w:sz w:val="22"/>
          <w:szCs w:val="22"/>
          <w:lang w:val="en-US" w:eastAsia="ru-RU"/>
        </w:rPr>
        <w:t>www</w:t>
      </w:r>
      <w:r w:rsidRPr="009306E8">
        <w:rPr>
          <w:sz w:val="22"/>
          <w:szCs w:val="22"/>
          <w:lang w:eastAsia="ru-RU"/>
        </w:rPr>
        <w:t>.tkbip.ru.</w:t>
      </w:r>
    </w:p>
    <w:p w14:paraId="391242CF" w14:textId="77777777" w:rsidR="00B94911" w:rsidRDefault="00B94911" w:rsidP="00B94911">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C99E39B" w14:textId="77777777" w:rsidR="00B94911" w:rsidRPr="004C767F" w:rsidRDefault="00B94911" w:rsidP="00B94911">
      <w:pPr>
        <w:adjustRightInd w:val="0"/>
        <w:ind w:firstLine="709"/>
        <w:jc w:val="both"/>
        <w:rPr>
          <w:sz w:val="22"/>
          <w:szCs w:val="22"/>
          <w:lang w:eastAsia="ru-RU"/>
        </w:rPr>
      </w:pPr>
      <w:r w:rsidRPr="009306E8">
        <w:rPr>
          <w:sz w:val="22"/>
          <w:szCs w:val="22"/>
          <w:lang w:eastAsia="ru-RU"/>
        </w:rPr>
        <w:t>4</w:t>
      </w:r>
      <w:r>
        <w:rPr>
          <w:sz w:val="22"/>
          <w:szCs w:val="22"/>
          <w:lang w:eastAsia="ru-RU"/>
        </w:rPr>
        <w:t>6</w:t>
      </w:r>
      <w:r w:rsidRPr="009306E8">
        <w:rPr>
          <w:sz w:val="22"/>
          <w:szCs w:val="22"/>
          <w:lang w:eastAsia="ru-RU"/>
        </w:rPr>
        <w:t xml:space="preserve">.4.1. </w:t>
      </w:r>
      <w:r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6BD7413" w14:textId="77777777" w:rsidR="00B94911" w:rsidRPr="009306E8" w:rsidRDefault="00B94911" w:rsidP="00B94911">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D1AAA4F" w14:textId="77777777" w:rsidR="00B94911" w:rsidRPr="009306E8" w:rsidRDefault="00B94911" w:rsidP="00B94911">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5" w:history="1">
        <w:r w:rsidRPr="009306E8">
          <w:rPr>
            <w:color w:val="0000FF"/>
            <w:sz w:val="22"/>
            <w:szCs w:val="22"/>
            <w:u w:val="single"/>
            <w:lang w:eastAsia="ru-RU"/>
          </w:rPr>
          <w:t>https://www.tkbip.ru</w:t>
        </w:r>
      </w:hyperlink>
      <w:r w:rsidRPr="009306E8">
        <w:rPr>
          <w:sz w:val="22"/>
          <w:szCs w:val="22"/>
          <w:lang w:eastAsia="ru-RU"/>
        </w:rPr>
        <w:t>.</w:t>
      </w:r>
    </w:p>
    <w:p w14:paraId="73047562" w14:textId="77777777" w:rsidR="00B94911" w:rsidRPr="009306E8" w:rsidRDefault="00B94911" w:rsidP="00B94911">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0D1824E5" w14:textId="77777777" w:rsidR="00B94911" w:rsidRPr="004C767F" w:rsidRDefault="00B94911" w:rsidP="00B94911">
      <w:pPr>
        <w:adjustRightInd w:val="0"/>
        <w:ind w:firstLine="709"/>
        <w:jc w:val="both"/>
        <w:rPr>
          <w:sz w:val="22"/>
          <w:szCs w:val="22"/>
          <w:lang w:eastAsia="ru-RU"/>
        </w:rPr>
      </w:pPr>
      <w:r w:rsidRPr="009306E8">
        <w:rPr>
          <w:sz w:val="22"/>
          <w:szCs w:val="22"/>
          <w:lang w:eastAsia="ru-RU"/>
        </w:rPr>
        <w:t>4</w:t>
      </w:r>
      <w:r>
        <w:rPr>
          <w:sz w:val="22"/>
          <w:szCs w:val="22"/>
          <w:lang w:eastAsia="ru-RU"/>
        </w:rPr>
        <w:t>6</w:t>
      </w:r>
      <w:r w:rsidRPr="009306E8">
        <w:rPr>
          <w:sz w:val="22"/>
          <w:szCs w:val="22"/>
          <w:lang w:eastAsia="ru-RU"/>
        </w:rPr>
        <w:t xml:space="preserve">.4.2. </w:t>
      </w:r>
      <w:r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24C1511" w14:textId="77777777" w:rsidR="00B94911" w:rsidRPr="009306E8" w:rsidRDefault="00B94911" w:rsidP="00B94911">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BD13000" w14:textId="77777777" w:rsidR="00B94911" w:rsidRPr="009306E8" w:rsidRDefault="00B94911" w:rsidP="00B94911">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6" w:history="1">
        <w:r w:rsidRPr="009306E8">
          <w:rPr>
            <w:color w:val="0000FF"/>
            <w:sz w:val="22"/>
            <w:szCs w:val="22"/>
            <w:u w:val="single"/>
            <w:lang w:eastAsia="ru-RU"/>
          </w:rPr>
          <w:t>https://www.tkbip.ru</w:t>
        </w:r>
      </w:hyperlink>
      <w:r w:rsidRPr="009306E8">
        <w:rPr>
          <w:sz w:val="22"/>
          <w:szCs w:val="22"/>
          <w:lang w:eastAsia="ru-RU"/>
        </w:rPr>
        <w:t>.</w:t>
      </w:r>
    </w:p>
    <w:p w14:paraId="532B4F88" w14:textId="77777777" w:rsidR="00B94911" w:rsidRPr="009306E8" w:rsidRDefault="00B94911" w:rsidP="00B94911">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3F970506" w14:textId="77777777" w:rsidR="00B94911" w:rsidRPr="009F6AE8" w:rsidRDefault="00B94911" w:rsidP="00B94911">
      <w:pPr>
        <w:spacing w:before="60" w:after="60"/>
        <w:jc w:val="both"/>
        <w:rPr>
          <w:b/>
          <w:sz w:val="20"/>
          <w:szCs w:val="20"/>
        </w:rPr>
      </w:pPr>
      <w:r w:rsidRPr="009C0119">
        <w:rPr>
          <w:sz w:val="22"/>
          <w:szCs w:val="22"/>
        </w:rPr>
        <w:t>4</w:t>
      </w:r>
      <w:r>
        <w:rPr>
          <w:sz w:val="22"/>
          <w:szCs w:val="22"/>
        </w:rPr>
        <w:t>7</w:t>
      </w:r>
      <w:r w:rsidRPr="009C0119">
        <w:rPr>
          <w:sz w:val="22"/>
          <w:szCs w:val="22"/>
        </w:rPr>
        <w:t xml:space="preserve">.  </w:t>
      </w:r>
      <w:r w:rsidRPr="009F6AE8">
        <w:rPr>
          <w:sz w:val="22"/>
          <w:szCs w:val="22"/>
        </w:rPr>
        <w:t xml:space="preserve">Заявки на приобретение инвестиционных паев подаются юридическими лицами: </w:t>
      </w:r>
    </w:p>
    <w:p w14:paraId="1FA8913F" w14:textId="77777777" w:rsidR="00B94911" w:rsidRPr="009F6AE8" w:rsidRDefault="00B94911" w:rsidP="00B94911">
      <w:pPr>
        <w:spacing w:before="60" w:after="60"/>
        <w:jc w:val="both"/>
        <w:rPr>
          <w:sz w:val="22"/>
          <w:szCs w:val="22"/>
        </w:rPr>
      </w:pPr>
      <w:r w:rsidRPr="009F6AE8">
        <w:rPr>
          <w:sz w:val="22"/>
          <w:szCs w:val="22"/>
        </w:rPr>
        <w:t>•</w:t>
      </w:r>
      <w:r w:rsidRPr="009F6AE8">
        <w:rPr>
          <w:sz w:val="22"/>
          <w:szCs w:val="22"/>
        </w:rPr>
        <w:tab/>
        <w:t>управляющей компании.</w:t>
      </w:r>
    </w:p>
    <w:p w14:paraId="20D8DE1A" w14:textId="77777777" w:rsidR="00B94911" w:rsidRPr="009F6AE8" w:rsidRDefault="00B94911" w:rsidP="00B94911">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3ACD5879" w14:textId="77777777" w:rsidR="00B94911" w:rsidRPr="009F6AE8" w:rsidRDefault="00B94911" w:rsidP="00B94911">
      <w:pPr>
        <w:spacing w:before="60" w:after="60"/>
        <w:jc w:val="both"/>
        <w:rPr>
          <w:sz w:val="22"/>
          <w:szCs w:val="22"/>
        </w:rPr>
      </w:pPr>
      <w:r w:rsidRPr="009F6AE8">
        <w:rPr>
          <w:sz w:val="22"/>
          <w:szCs w:val="22"/>
        </w:rPr>
        <w:t>•</w:t>
      </w:r>
      <w:r w:rsidRPr="009F6AE8">
        <w:rPr>
          <w:sz w:val="22"/>
          <w:szCs w:val="22"/>
        </w:rPr>
        <w:tab/>
        <w:t>управляющей компании;</w:t>
      </w:r>
    </w:p>
    <w:p w14:paraId="72C7E94E" w14:textId="77777777" w:rsidR="00B94911" w:rsidRDefault="00B94911" w:rsidP="00B94911">
      <w:pPr>
        <w:spacing w:before="60" w:after="60"/>
        <w:jc w:val="both"/>
        <w:rPr>
          <w:sz w:val="22"/>
          <w:szCs w:val="22"/>
        </w:rPr>
      </w:pPr>
      <w:r w:rsidRPr="009F6AE8">
        <w:rPr>
          <w:sz w:val="22"/>
          <w:szCs w:val="22"/>
        </w:rPr>
        <w:t>•</w:t>
      </w:r>
      <w:r w:rsidRPr="009F6AE8">
        <w:rPr>
          <w:sz w:val="22"/>
          <w:szCs w:val="22"/>
        </w:rPr>
        <w:tab/>
        <w:t>агентам.</w:t>
      </w:r>
    </w:p>
    <w:p w14:paraId="7A4E3CE2" w14:textId="77777777" w:rsidR="00B94911" w:rsidRPr="00D473EC" w:rsidRDefault="00B94911" w:rsidP="00B94911">
      <w:pPr>
        <w:spacing w:before="60" w:after="60"/>
        <w:jc w:val="both"/>
        <w:rPr>
          <w:sz w:val="22"/>
          <w:szCs w:val="22"/>
        </w:rPr>
      </w:pPr>
      <w:r w:rsidRPr="00D473EC">
        <w:rPr>
          <w:sz w:val="22"/>
          <w:szCs w:val="22"/>
        </w:rPr>
        <w:t xml:space="preserve">Информация об агентах раскрывается на сайте управляющей компании в сети «Интернет» </w:t>
      </w:r>
      <w:hyperlink r:id="rId17" w:history="1">
        <w:r w:rsidRPr="00D473EC">
          <w:rPr>
            <w:color w:val="0000FF" w:themeColor="hyperlink"/>
            <w:sz w:val="22"/>
            <w:szCs w:val="22"/>
            <w:u w:val="single"/>
            <w:lang w:val="en-US"/>
          </w:rPr>
          <w:t>www</w:t>
        </w:r>
        <w:r w:rsidRPr="00D473EC">
          <w:rPr>
            <w:color w:val="0000FF" w:themeColor="hyperlink"/>
            <w:sz w:val="20"/>
            <w:szCs w:val="20"/>
            <w:u w:val="single"/>
          </w:rPr>
          <w:t>.</w:t>
        </w:r>
        <w:proofErr w:type="spellStart"/>
        <w:r w:rsidRPr="00D473EC">
          <w:rPr>
            <w:color w:val="0000FF" w:themeColor="hyperlink"/>
            <w:sz w:val="22"/>
            <w:szCs w:val="22"/>
            <w:u w:val="single"/>
            <w:lang w:val="en-US"/>
          </w:rPr>
          <w:t>tkbip</w:t>
        </w:r>
        <w:proofErr w:type="spellEnd"/>
        <w:r w:rsidRPr="00D473EC">
          <w:rPr>
            <w:color w:val="0000FF" w:themeColor="hyperlink"/>
            <w:sz w:val="20"/>
            <w:szCs w:val="20"/>
            <w:u w:val="single"/>
          </w:rPr>
          <w:t>.</w:t>
        </w:r>
        <w:proofErr w:type="spellStart"/>
        <w:r w:rsidRPr="00D473EC">
          <w:rPr>
            <w:color w:val="0000FF" w:themeColor="hyperlink"/>
            <w:sz w:val="22"/>
            <w:szCs w:val="22"/>
            <w:u w:val="single"/>
            <w:lang w:val="en-US"/>
          </w:rPr>
          <w:t>ru</w:t>
        </w:r>
        <w:proofErr w:type="spellEnd"/>
      </w:hyperlink>
      <w:r w:rsidRPr="00D473EC">
        <w:rPr>
          <w:sz w:val="22"/>
          <w:szCs w:val="22"/>
        </w:rPr>
        <w:t xml:space="preserve"> в соответствии с законодательством Российской Федерации об инвестиционных фондах.</w:t>
      </w:r>
    </w:p>
    <w:p w14:paraId="2682AB81" w14:textId="77777777" w:rsidR="00B94911" w:rsidRPr="009C0119" w:rsidRDefault="00B94911" w:rsidP="00B94911">
      <w:pPr>
        <w:jc w:val="both"/>
        <w:rPr>
          <w:sz w:val="22"/>
          <w:szCs w:val="22"/>
        </w:rPr>
      </w:pPr>
      <w:r>
        <w:rPr>
          <w:sz w:val="22"/>
          <w:szCs w:val="22"/>
        </w:rPr>
        <w:t>48</w:t>
      </w:r>
      <w:r w:rsidRPr="009C0119">
        <w:rPr>
          <w:sz w:val="22"/>
          <w:szCs w:val="22"/>
        </w:rPr>
        <w:t xml:space="preserve">. В приеме заявок на приобретение инвестиционных паев </w:t>
      </w:r>
      <w:r>
        <w:rPr>
          <w:sz w:val="22"/>
          <w:szCs w:val="22"/>
        </w:rPr>
        <w:t>должно быть отказано</w:t>
      </w:r>
      <w:r w:rsidRPr="009C0119">
        <w:rPr>
          <w:sz w:val="22"/>
          <w:szCs w:val="22"/>
        </w:rPr>
        <w:t xml:space="preserve"> в </w:t>
      </w:r>
      <w:r>
        <w:rPr>
          <w:sz w:val="22"/>
          <w:szCs w:val="22"/>
        </w:rPr>
        <w:t xml:space="preserve">следующих </w:t>
      </w:r>
      <w:r w:rsidRPr="009C0119">
        <w:rPr>
          <w:sz w:val="22"/>
          <w:szCs w:val="22"/>
        </w:rPr>
        <w:t>случаях:</w:t>
      </w:r>
    </w:p>
    <w:p w14:paraId="7DFA4203" w14:textId="77777777" w:rsidR="00B94911" w:rsidRPr="009C0119" w:rsidRDefault="00B94911" w:rsidP="00B94911">
      <w:pPr>
        <w:ind w:firstLine="426"/>
        <w:jc w:val="both"/>
        <w:rPr>
          <w:sz w:val="22"/>
          <w:szCs w:val="22"/>
        </w:rPr>
      </w:pPr>
      <w:r>
        <w:rPr>
          <w:sz w:val="22"/>
          <w:szCs w:val="22"/>
        </w:rPr>
        <w:t xml:space="preserve">48.1. </w:t>
      </w:r>
      <w:r w:rsidRPr="009C0119">
        <w:rPr>
          <w:sz w:val="22"/>
          <w:szCs w:val="22"/>
        </w:rPr>
        <w:t>несоблюдени</w:t>
      </w:r>
      <w:r>
        <w:rPr>
          <w:sz w:val="22"/>
          <w:szCs w:val="22"/>
        </w:rPr>
        <w:t>я</w:t>
      </w:r>
      <w:r w:rsidRPr="009C0119">
        <w:rPr>
          <w:sz w:val="22"/>
          <w:szCs w:val="22"/>
        </w:rPr>
        <w:t xml:space="preserve"> порядка и сроков подачи заявок, установленных настоящими Правилами;</w:t>
      </w:r>
    </w:p>
    <w:p w14:paraId="04C3583E" w14:textId="77777777" w:rsidR="00B94911" w:rsidRPr="009C0119" w:rsidRDefault="00B94911" w:rsidP="00B94911">
      <w:pPr>
        <w:ind w:firstLine="426"/>
        <w:jc w:val="both"/>
        <w:rPr>
          <w:sz w:val="22"/>
          <w:szCs w:val="22"/>
        </w:rPr>
      </w:pPr>
      <w:r>
        <w:rPr>
          <w:sz w:val="22"/>
          <w:szCs w:val="22"/>
        </w:rPr>
        <w:t xml:space="preserve">48.2. </w:t>
      </w:r>
      <w:r w:rsidRPr="009C0119">
        <w:rPr>
          <w:sz w:val="22"/>
          <w:szCs w:val="22"/>
        </w:rPr>
        <w:t>отсутстви</w:t>
      </w:r>
      <w:r>
        <w:rPr>
          <w:sz w:val="22"/>
          <w:szCs w:val="22"/>
        </w:rPr>
        <w:t>я</w:t>
      </w:r>
      <w:r w:rsidRPr="009C011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51CEC68" w14:textId="77777777" w:rsidR="00B94911" w:rsidRPr="003D7D80" w:rsidRDefault="00B94911" w:rsidP="00B94911">
      <w:pPr>
        <w:pStyle w:val="afa"/>
        <w:numPr>
          <w:ilvl w:val="1"/>
          <w:numId w:val="35"/>
        </w:numPr>
        <w:tabs>
          <w:tab w:val="left" w:pos="993"/>
        </w:tabs>
        <w:spacing w:before="60" w:after="60"/>
        <w:ind w:hanging="54"/>
        <w:jc w:val="both"/>
        <w:rPr>
          <w:sz w:val="22"/>
          <w:szCs w:val="22"/>
        </w:rPr>
      </w:pPr>
      <w:r w:rsidRPr="003D7D80">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 либо не может приобретать инвестиционные паи при их выдаче;</w:t>
      </w:r>
    </w:p>
    <w:p w14:paraId="51A6403A" w14:textId="77777777" w:rsidR="00B94911" w:rsidRPr="009C0119" w:rsidRDefault="00B94911" w:rsidP="00B94911">
      <w:pPr>
        <w:ind w:firstLine="480"/>
        <w:jc w:val="both"/>
        <w:rPr>
          <w:sz w:val="22"/>
          <w:szCs w:val="22"/>
        </w:rPr>
      </w:pPr>
      <w:r>
        <w:rPr>
          <w:sz w:val="22"/>
          <w:szCs w:val="22"/>
        </w:rPr>
        <w:t xml:space="preserve">48.4. </w:t>
      </w:r>
      <w:r w:rsidRPr="009C0119">
        <w:rPr>
          <w:sz w:val="22"/>
          <w:szCs w:val="22"/>
        </w:rPr>
        <w:t xml:space="preserve"> приостановлени</w:t>
      </w:r>
      <w:r>
        <w:rPr>
          <w:sz w:val="22"/>
          <w:szCs w:val="22"/>
        </w:rPr>
        <w:t>я</w:t>
      </w:r>
      <w:r w:rsidRPr="009C0119">
        <w:rPr>
          <w:sz w:val="22"/>
          <w:szCs w:val="22"/>
        </w:rPr>
        <w:t xml:space="preserve"> выдачи инвестиционных паев;</w:t>
      </w:r>
    </w:p>
    <w:p w14:paraId="71FAC0DE" w14:textId="77777777" w:rsidR="00B94911" w:rsidRDefault="00B94911" w:rsidP="00B94911">
      <w:pPr>
        <w:ind w:firstLine="480"/>
        <w:jc w:val="both"/>
        <w:rPr>
          <w:sz w:val="22"/>
          <w:szCs w:val="22"/>
        </w:rPr>
      </w:pPr>
      <w:r>
        <w:rPr>
          <w:sz w:val="22"/>
          <w:szCs w:val="22"/>
        </w:rPr>
        <w:t xml:space="preserve">48.5. </w:t>
      </w:r>
      <w:r w:rsidRPr="009C0119">
        <w:rPr>
          <w:sz w:val="22"/>
          <w:szCs w:val="22"/>
        </w:rPr>
        <w:t>введени</w:t>
      </w:r>
      <w:r>
        <w:rPr>
          <w:sz w:val="22"/>
          <w:szCs w:val="22"/>
        </w:rPr>
        <w:t>я</w:t>
      </w:r>
      <w:r w:rsidRPr="009C0119">
        <w:rPr>
          <w:sz w:val="22"/>
          <w:szCs w:val="22"/>
        </w:rPr>
        <w:t xml:space="preserve"> </w:t>
      </w:r>
      <w:r>
        <w:rPr>
          <w:sz w:val="22"/>
          <w:szCs w:val="22"/>
        </w:rPr>
        <w:t>Банком России</w:t>
      </w:r>
      <w:r w:rsidRPr="009C0119">
        <w:rPr>
          <w:sz w:val="22"/>
          <w:szCs w:val="22"/>
        </w:rPr>
        <w:t xml:space="preserve"> запрета на проведение операций по выдаче инвестиционных паев и (или) </w:t>
      </w:r>
      <w:r w:rsidRPr="00E0162A">
        <w:rPr>
          <w:sz w:val="22"/>
          <w:szCs w:val="22"/>
        </w:rPr>
        <w:t>одновременно по выдаче, обмену и погашению инвестиционных паев и (или) на проведение операций по</w:t>
      </w:r>
      <w:r w:rsidRPr="009C0119">
        <w:rPr>
          <w:sz w:val="22"/>
          <w:szCs w:val="22"/>
        </w:rPr>
        <w:t xml:space="preserve"> приему заявок на приобретение </w:t>
      </w:r>
      <w:r w:rsidRPr="00E0162A">
        <w:rPr>
          <w:sz w:val="22"/>
          <w:szCs w:val="22"/>
        </w:rPr>
        <w:t>или одновременно заявок на приобретение, заявок на обмен и заявок на погашение</w:t>
      </w:r>
      <w:r w:rsidRPr="009C0119">
        <w:rPr>
          <w:sz w:val="22"/>
          <w:szCs w:val="22"/>
        </w:rPr>
        <w:t xml:space="preserve"> инвестиционных паев</w:t>
      </w:r>
      <w:r>
        <w:rPr>
          <w:sz w:val="22"/>
          <w:szCs w:val="22"/>
        </w:rPr>
        <w:t>;</w:t>
      </w:r>
    </w:p>
    <w:p w14:paraId="3BC5EFA6" w14:textId="77777777" w:rsidR="00B94911" w:rsidRDefault="00B94911" w:rsidP="00B94911">
      <w:pPr>
        <w:ind w:firstLine="480"/>
        <w:jc w:val="both"/>
        <w:rPr>
          <w:sz w:val="22"/>
          <w:szCs w:val="22"/>
        </w:rPr>
      </w:pPr>
      <w:r>
        <w:rPr>
          <w:sz w:val="22"/>
          <w:szCs w:val="22"/>
        </w:rPr>
        <w:t>48.6. несоблюдения установленных настоящими Правилами правил приобретения инвестиционных паев;</w:t>
      </w:r>
    </w:p>
    <w:p w14:paraId="33877578" w14:textId="77777777" w:rsidR="00B94911" w:rsidRDefault="00B94911" w:rsidP="00B94911">
      <w:pPr>
        <w:ind w:firstLine="480"/>
        <w:jc w:val="both"/>
        <w:rPr>
          <w:sz w:val="22"/>
          <w:szCs w:val="22"/>
        </w:rPr>
      </w:pPr>
      <w:r>
        <w:rPr>
          <w:sz w:val="22"/>
          <w:szCs w:val="22"/>
        </w:rPr>
        <w:t xml:space="preserve">48.7. 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w:t>
      </w:r>
      <w:r w:rsidRPr="00E0162A">
        <w:rPr>
          <w:sz w:val="22"/>
          <w:szCs w:val="22"/>
        </w:rPr>
        <w:t>находящегося в доверительном управлении управляющей компании</w:t>
      </w:r>
      <w:r>
        <w:rPr>
          <w:sz w:val="22"/>
          <w:szCs w:val="22"/>
        </w:rPr>
        <w:t>;</w:t>
      </w:r>
    </w:p>
    <w:p w14:paraId="6EB23EFA" w14:textId="6E27EC7A" w:rsidR="00B94911" w:rsidRDefault="00B94911" w:rsidP="00B94911">
      <w:pPr>
        <w:ind w:firstLine="480"/>
        <w:jc w:val="both"/>
        <w:rPr>
          <w:sz w:val="22"/>
          <w:szCs w:val="22"/>
        </w:rPr>
      </w:pPr>
      <w:r>
        <w:rPr>
          <w:sz w:val="22"/>
          <w:szCs w:val="22"/>
        </w:rPr>
        <w:t xml:space="preserve">48.8. 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w:t>
      </w:r>
      <w:r w:rsidRPr="00E0162A">
        <w:rPr>
          <w:sz w:val="22"/>
          <w:szCs w:val="22"/>
        </w:rPr>
        <w:t>находящегося в доверительном управлении управляющей компании</w:t>
      </w:r>
      <w:r>
        <w:rPr>
          <w:sz w:val="22"/>
          <w:szCs w:val="22"/>
        </w:rPr>
        <w:t>, на инвестиционные паи;</w:t>
      </w:r>
    </w:p>
    <w:p w14:paraId="4726FA7A" w14:textId="431281D6" w:rsidR="00B94911" w:rsidRDefault="00B94911" w:rsidP="00B94911">
      <w:pPr>
        <w:ind w:firstLine="480"/>
        <w:jc w:val="both"/>
        <w:rPr>
          <w:sz w:val="22"/>
          <w:szCs w:val="22"/>
        </w:rPr>
      </w:pPr>
      <w:r>
        <w:rPr>
          <w:sz w:val="22"/>
          <w:szCs w:val="22"/>
        </w:rPr>
        <w:t>48.9. подачи заявки на приобретение инвестиционных паев после возникновения основания прекращения фонда;</w:t>
      </w:r>
    </w:p>
    <w:p w14:paraId="3D63E553" w14:textId="77777777" w:rsidR="00B94911" w:rsidRPr="009C0119" w:rsidRDefault="00B94911" w:rsidP="00B94911">
      <w:pPr>
        <w:ind w:firstLine="480"/>
        <w:jc w:val="both"/>
        <w:rPr>
          <w:sz w:val="22"/>
          <w:szCs w:val="22"/>
        </w:rPr>
      </w:pPr>
      <w:r>
        <w:rPr>
          <w:sz w:val="22"/>
          <w:szCs w:val="22"/>
        </w:rPr>
        <w:t>48.10. в иных случаях, предусмотренных Федеральным законом «Об инвестиционных фондах»</w:t>
      </w:r>
      <w:r w:rsidRPr="009C0119">
        <w:rPr>
          <w:sz w:val="22"/>
          <w:szCs w:val="22"/>
        </w:rPr>
        <w:t>.</w:t>
      </w:r>
    </w:p>
    <w:p w14:paraId="3C61742C" w14:textId="77777777" w:rsidR="00B94911" w:rsidRPr="009C0119" w:rsidRDefault="00B94911" w:rsidP="00B94911">
      <w:pPr>
        <w:ind w:firstLine="720"/>
        <w:jc w:val="both"/>
        <w:rPr>
          <w:sz w:val="22"/>
          <w:szCs w:val="22"/>
        </w:rPr>
      </w:pPr>
    </w:p>
    <w:p w14:paraId="01B29FB8"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при формировании фонда</w:t>
      </w:r>
    </w:p>
    <w:p w14:paraId="3CA60041" w14:textId="77777777" w:rsidR="00B94911" w:rsidRPr="009C0119" w:rsidRDefault="00B94911" w:rsidP="00B94911">
      <w:pPr>
        <w:pStyle w:val="2"/>
        <w:numPr>
          <w:ilvl w:val="0"/>
          <w:numId w:val="35"/>
        </w:numPr>
        <w:ind w:right="-144"/>
        <w:jc w:val="both"/>
        <w:rPr>
          <w:sz w:val="22"/>
          <w:szCs w:val="22"/>
        </w:rPr>
      </w:pPr>
      <w:r w:rsidRPr="009C0119">
        <w:rPr>
          <w:sz w:val="22"/>
          <w:szCs w:val="22"/>
        </w:rPr>
        <w:t>Выдача инвестиционных паев осуществляется при условии внесения в фонд денежных средств в размере не менее:</w:t>
      </w:r>
    </w:p>
    <w:p w14:paraId="4764901D" w14:textId="77777777" w:rsidR="00B94911" w:rsidRPr="009C0119" w:rsidRDefault="00B94911" w:rsidP="00B94911">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Pr>
          <w:sz w:val="22"/>
          <w:szCs w:val="22"/>
        </w:rPr>
        <w:t>Д</w:t>
      </w:r>
      <w:r w:rsidRPr="009C0119">
        <w:rPr>
          <w:sz w:val="22"/>
          <w:szCs w:val="22"/>
        </w:rPr>
        <w:t>вадцати пяти тысяч) рублей;</w:t>
      </w:r>
    </w:p>
    <w:p w14:paraId="77F9727C" w14:textId="77777777" w:rsidR="00B94911" w:rsidRPr="009C0119" w:rsidRDefault="00B94911" w:rsidP="00B94911">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Pr>
          <w:sz w:val="22"/>
          <w:szCs w:val="22"/>
        </w:rPr>
        <w:t>П</w:t>
      </w:r>
      <w:r w:rsidRPr="009C0119">
        <w:rPr>
          <w:sz w:val="22"/>
          <w:szCs w:val="22"/>
        </w:rPr>
        <w:t>ятнадцати тысяч) рублей.</w:t>
      </w:r>
    </w:p>
    <w:p w14:paraId="37AA09F7" w14:textId="77777777" w:rsidR="00B94911" w:rsidRPr="009C0119" w:rsidRDefault="00B94911" w:rsidP="00B94911">
      <w:pPr>
        <w:pStyle w:val="31"/>
        <w:numPr>
          <w:ilvl w:val="0"/>
          <w:numId w:val="35"/>
        </w:numPr>
        <w:spacing w:after="0" w:line="240" w:lineRule="auto"/>
        <w:ind w:right="-144"/>
        <w:rPr>
          <w:rFonts w:ascii="Times New Roman" w:hAnsi="Times New Roman"/>
          <w:sz w:val="22"/>
          <w:szCs w:val="22"/>
        </w:rPr>
      </w:pPr>
      <w:r w:rsidRPr="009C0119">
        <w:rPr>
          <w:rFonts w:ascii="Times New Roman" w:hAnsi="Times New Roman"/>
          <w:sz w:val="22"/>
          <w:szCs w:val="22"/>
        </w:rPr>
        <w:t> </w:t>
      </w:r>
      <w:bookmarkStart w:id="55" w:name="p_51"/>
      <w:bookmarkStart w:id="56" w:name="p_52"/>
      <w:bookmarkStart w:id="57" w:name="p_53"/>
      <w:bookmarkEnd w:id="55"/>
      <w:bookmarkEnd w:id="56"/>
      <w:bookmarkEnd w:id="57"/>
      <w:r w:rsidRPr="009C0119">
        <w:rPr>
          <w:rFonts w:ascii="Times New Roman" w:hAnsi="Times New Roman"/>
          <w:sz w:val="22"/>
          <w:szCs w:val="22"/>
        </w:rPr>
        <w:t>Срок выдачи инвестиционных паев составляет не более 3 (трех) дней со дня:</w:t>
      </w:r>
    </w:p>
    <w:p w14:paraId="114D1995" w14:textId="77777777" w:rsidR="00B94911" w:rsidRPr="009C0119" w:rsidRDefault="00B94911" w:rsidP="00B94911">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5DB1C3B" w14:textId="5B928588" w:rsidR="00B94911" w:rsidRPr="009C0119" w:rsidRDefault="00B94911" w:rsidP="00B94911">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1D6D8A0" w14:textId="063D7095" w:rsidR="00B94911" w:rsidRPr="009C0119" w:rsidRDefault="00B94911" w:rsidP="00B94911">
      <w:pPr>
        <w:jc w:val="both"/>
        <w:rPr>
          <w:sz w:val="22"/>
          <w:szCs w:val="22"/>
        </w:rPr>
      </w:pPr>
      <w:r>
        <w:rPr>
          <w:sz w:val="22"/>
          <w:szCs w:val="22"/>
        </w:rPr>
        <w:t xml:space="preserve">51. </w:t>
      </w:r>
      <w:bookmarkStart w:id="58" w:name="p_54"/>
      <w:bookmarkStart w:id="59" w:name="p_55"/>
      <w:bookmarkStart w:id="60" w:name="p_56"/>
      <w:bookmarkEnd w:id="58"/>
      <w:bookmarkEnd w:id="59"/>
      <w:bookmarkEnd w:id="60"/>
      <w:r w:rsidRPr="009C0119">
        <w:rPr>
          <w:sz w:val="22"/>
          <w:szCs w:val="22"/>
        </w:rPr>
        <w:t>До завершения формирования фонда выдача одного инвестиционного пая осуществляется на сумму 10 000 (</w:t>
      </w:r>
      <w:r>
        <w:rPr>
          <w:sz w:val="22"/>
          <w:szCs w:val="22"/>
        </w:rPr>
        <w:t>Д</w:t>
      </w:r>
      <w:r w:rsidRPr="009C0119">
        <w:rPr>
          <w:sz w:val="22"/>
          <w:szCs w:val="22"/>
        </w:rPr>
        <w:t>есять тысяч) рублей.</w:t>
      </w:r>
    </w:p>
    <w:p w14:paraId="3A41601F" w14:textId="77777777" w:rsidR="00B94911" w:rsidRPr="009C0119" w:rsidRDefault="00B94911" w:rsidP="00B94911">
      <w:pPr>
        <w:jc w:val="both"/>
        <w:rPr>
          <w:sz w:val="22"/>
          <w:szCs w:val="22"/>
        </w:rPr>
      </w:pPr>
      <w:r>
        <w:rPr>
          <w:sz w:val="22"/>
          <w:szCs w:val="22"/>
        </w:rPr>
        <w:t xml:space="preserve">52. </w:t>
      </w:r>
      <w:r w:rsidRPr="009C0119">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7911519C" w14:textId="77777777" w:rsidR="00B94911" w:rsidRPr="009C0119" w:rsidRDefault="00B94911" w:rsidP="00B94911">
      <w:pPr>
        <w:ind w:firstLine="708"/>
        <w:jc w:val="both"/>
        <w:rPr>
          <w:sz w:val="22"/>
          <w:szCs w:val="22"/>
        </w:rPr>
      </w:pPr>
    </w:p>
    <w:p w14:paraId="2874D166"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2491F61F" w14:textId="77777777" w:rsidR="00B94911" w:rsidRDefault="00B94911" w:rsidP="00B94911">
      <w:pPr>
        <w:jc w:val="both"/>
        <w:rPr>
          <w:sz w:val="22"/>
          <w:szCs w:val="22"/>
        </w:rPr>
      </w:pPr>
      <w:r>
        <w:rPr>
          <w:sz w:val="22"/>
          <w:szCs w:val="22"/>
        </w:rPr>
        <w:t xml:space="preserve">53. </w:t>
      </w:r>
      <w:r w:rsidRPr="009C0119">
        <w:rPr>
          <w:sz w:val="22"/>
          <w:szCs w:val="22"/>
        </w:rPr>
        <w:t xml:space="preserve">Выдача инвестиционных паев после даты завершения (окончания) формирования фонда </w:t>
      </w:r>
      <w:r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Pr="00E0162A">
        <w:rPr>
          <w:sz w:val="22"/>
          <w:szCs w:val="22"/>
        </w:rPr>
        <w:t>ыдача инвестиционных паев после даты завершения (окончания) формирования фонда</w:t>
      </w:r>
      <w:r w:rsidRPr="009C0119">
        <w:rPr>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E9BC25B" w14:textId="77777777" w:rsidR="00B94911" w:rsidRPr="00CC7005" w:rsidRDefault="00B94911" w:rsidP="00B94911">
      <w:pPr>
        <w:spacing w:line="240" w:lineRule="atLeast"/>
        <w:ind w:firstLine="426"/>
        <w:jc w:val="both"/>
        <w:rPr>
          <w:sz w:val="22"/>
          <w:szCs w:val="22"/>
        </w:rPr>
      </w:pPr>
      <w:r w:rsidRPr="00CC7005">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087BCE4A" w14:textId="77777777" w:rsidR="00B94911" w:rsidRPr="00B36ECA" w:rsidRDefault="00B94911" w:rsidP="00B94911">
      <w:pPr>
        <w:pStyle w:val="a8"/>
        <w:tabs>
          <w:tab w:val="num" w:pos="1080"/>
        </w:tabs>
        <w:jc w:val="both"/>
        <w:rPr>
          <w:sz w:val="22"/>
          <w:szCs w:val="22"/>
        </w:rPr>
      </w:pPr>
      <w:r>
        <w:rPr>
          <w:sz w:val="22"/>
          <w:szCs w:val="22"/>
        </w:rPr>
        <w:t xml:space="preserve">54. </w:t>
      </w: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0A5AD53" w14:textId="1B0B2ABD" w:rsidR="00B94911" w:rsidRPr="00D530D0" w:rsidRDefault="00B94911" w:rsidP="00B94911">
      <w:pPr>
        <w:spacing w:after="120"/>
        <w:ind w:firstLine="284"/>
        <w:jc w:val="both"/>
        <w:rPr>
          <w:sz w:val="22"/>
          <w:szCs w:val="22"/>
        </w:rPr>
      </w:pPr>
      <w:r w:rsidRPr="00B36ECA">
        <w:rPr>
          <w:sz w:val="22"/>
          <w:szCs w:val="22"/>
        </w:rPr>
        <w:t xml:space="preserve"> - не менее </w:t>
      </w:r>
      <w:r>
        <w:rPr>
          <w:sz w:val="22"/>
          <w:szCs w:val="22"/>
        </w:rPr>
        <w:t>10</w:t>
      </w:r>
      <w:r w:rsidRPr="00B36ECA">
        <w:rPr>
          <w:sz w:val="22"/>
          <w:szCs w:val="22"/>
        </w:rPr>
        <w:t>0 000 (</w:t>
      </w:r>
      <w:r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Pr="00224126">
        <w:rPr>
          <w:sz w:val="22"/>
          <w:szCs w:val="22"/>
        </w:rPr>
        <w:t>, за исключением</w:t>
      </w:r>
      <w:r w:rsidRPr="002019B9">
        <w:rPr>
          <w:b/>
          <w:sz w:val="22"/>
          <w:szCs w:val="22"/>
        </w:rPr>
        <w:t xml:space="preserve"> </w:t>
      </w:r>
      <w:r w:rsidRPr="002019B9">
        <w:rPr>
          <w:sz w:val="22"/>
          <w:szCs w:val="22"/>
        </w:rPr>
        <w:t>подачи заявки на приобретение инвестиционных паев в порядке, предусмотренном п. 4</w:t>
      </w:r>
      <w:r>
        <w:rPr>
          <w:sz w:val="22"/>
          <w:szCs w:val="22"/>
        </w:rPr>
        <w:t>6</w:t>
      </w:r>
      <w:r w:rsidRPr="002019B9">
        <w:rPr>
          <w:sz w:val="22"/>
          <w:szCs w:val="22"/>
        </w:rPr>
        <w:t>.4 настоящих Правил, а также</w:t>
      </w:r>
      <w:r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8139B3">
        <w:rPr>
          <w:sz w:val="22"/>
          <w:szCs w:val="22"/>
        </w:rPr>
        <w:t>или лицом, действующим в качестве доверительного управляющего</w:t>
      </w:r>
      <w:r w:rsidRPr="00D530D0">
        <w:rPr>
          <w:sz w:val="22"/>
          <w:szCs w:val="22"/>
        </w:rPr>
        <w:t>;</w:t>
      </w:r>
    </w:p>
    <w:p w14:paraId="3EF704B9" w14:textId="77777777" w:rsidR="00B94911" w:rsidRPr="00D530D0" w:rsidRDefault="00B94911" w:rsidP="00B94911">
      <w:pPr>
        <w:spacing w:after="120"/>
        <w:ind w:firstLine="284"/>
        <w:jc w:val="both"/>
        <w:rPr>
          <w:sz w:val="22"/>
          <w:szCs w:val="22"/>
        </w:rPr>
      </w:pPr>
      <w:r>
        <w:rPr>
          <w:sz w:val="22"/>
          <w:szCs w:val="22"/>
        </w:rPr>
        <w:t>- не менее 100</w:t>
      </w:r>
      <w:r w:rsidRPr="002019B9">
        <w:rPr>
          <w:sz w:val="22"/>
          <w:szCs w:val="22"/>
        </w:rPr>
        <w:t xml:space="preserve"> (</w:t>
      </w:r>
      <w:r>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w:t>
      </w:r>
      <w:r>
        <w:rPr>
          <w:sz w:val="22"/>
          <w:szCs w:val="22"/>
        </w:rPr>
        <w:t>6</w:t>
      </w:r>
      <w:r w:rsidRPr="002019B9">
        <w:rPr>
          <w:sz w:val="22"/>
          <w:szCs w:val="22"/>
        </w:rPr>
        <w:t>.4 настоящих Правил</w:t>
      </w:r>
      <w:r>
        <w:rPr>
          <w:sz w:val="22"/>
          <w:szCs w:val="22"/>
        </w:rPr>
        <w:t xml:space="preserve">, </w:t>
      </w:r>
      <w:r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Pr="00474388">
        <w:rPr>
          <w:b/>
        </w:rPr>
        <w:t xml:space="preserve"> </w:t>
      </w:r>
      <w:r w:rsidRPr="008139B3">
        <w:rPr>
          <w:sz w:val="22"/>
          <w:szCs w:val="22"/>
        </w:rPr>
        <w:t>или лицом, действующим в качестве доверительного управляющего;</w:t>
      </w:r>
    </w:p>
    <w:p w14:paraId="257CF032" w14:textId="77777777" w:rsidR="00B94911" w:rsidRPr="00224126" w:rsidRDefault="00B94911" w:rsidP="00B94911">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Pr>
          <w:sz w:val="22"/>
          <w:szCs w:val="22"/>
        </w:rPr>
        <w:t>агентам</w:t>
      </w:r>
      <w:r w:rsidRPr="00224126">
        <w:rPr>
          <w:sz w:val="22"/>
          <w:szCs w:val="22"/>
        </w:rPr>
        <w:t>.</w:t>
      </w:r>
    </w:p>
    <w:p w14:paraId="4517707A" w14:textId="77777777" w:rsidR="00B94911" w:rsidRDefault="00B94911" w:rsidP="00B94911">
      <w:pPr>
        <w:spacing w:after="60"/>
        <w:ind w:firstLine="709"/>
        <w:jc w:val="both"/>
        <w:rPr>
          <w:sz w:val="22"/>
          <w:szCs w:val="22"/>
        </w:rPr>
      </w:pPr>
      <w:r w:rsidRPr="00B36ECA">
        <w:rPr>
          <w:sz w:val="22"/>
          <w:szCs w:val="22"/>
        </w:rPr>
        <w:t>Для лиц, имеющих или ра</w:t>
      </w:r>
      <w:r>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Pr>
          <w:sz w:val="22"/>
          <w:szCs w:val="22"/>
        </w:rPr>
        <w:t>:</w:t>
      </w:r>
    </w:p>
    <w:p w14:paraId="2F42C8A5" w14:textId="77777777" w:rsidR="00B94911" w:rsidRDefault="00B94911" w:rsidP="00B94911">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Pr="002019B9">
        <w:rPr>
          <w:sz w:val="22"/>
          <w:szCs w:val="22"/>
        </w:rPr>
        <w:t>подачи заявки на приобретение инвестиционных паев в порядке, предусмотренном п. 4</w:t>
      </w:r>
      <w:r>
        <w:rPr>
          <w:sz w:val="22"/>
          <w:szCs w:val="22"/>
        </w:rPr>
        <w:t>6</w:t>
      </w:r>
      <w:r w:rsidRPr="002019B9">
        <w:rPr>
          <w:sz w:val="22"/>
          <w:szCs w:val="22"/>
        </w:rPr>
        <w:t>.4 настоящих Правил, а также</w:t>
      </w:r>
      <w:r w:rsidRPr="0027006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8139B3">
        <w:rPr>
          <w:sz w:val="22"/>
          <w:szCs w:val="22"/>
        </w:rPr>
        <w:t>или лицом, действующим в качестве доверительного управляющего</w:t>
      </w:r>
      <w:r w:rsidRPr="00E964B5">
        <w:rPr>
          <w:sz w:val="22"/>
          <w:szCs w:val="22"/>
        </w:rPr>
        <w:t>;</w:t>
      </w:r>
    </w:p>
    <w:p w14:paraId="301830FE" w14:textId="77777777" w:rsidR="00B94911" w:rsidRPr="002019B9" w:rsidRDefault="00B94911" w:rsidP="00B94911">
      <w:pPr>
        <w:spacing w:after="60"/>
        <w:ind w:firstLine="709"/>
        <w:jc w:val="both"/>
        <w:rPr>
          <w:sz w:val="22"/>
          <w:szCs w:val="22"/>
        </w:rPr>
      </w:pPr>
      <w:r w:rsidRPr="002019B9">
        <w:rPr>
          <w:sz w:val="22"/>
          <w:szCs w:val="22"/>
        </w:rPr>
        <w:t>- не менее 1</w:t>
      </w:r>
      <w:r>
        <w:rPr>
          <w:sz w:val="22"/>
          <w:szCs w:val="22"/>
        </w:rPr>
        <w:t>0</w:t>
      </w:r>
      <w:r w:rsidRPr="002019B9">
        <w:rPr>
          <w:sz w:val="22"/>
          <w:szCs w:val="22"/>
        </w:rPr>
        <w:t>0 (</w:t>
      </w:r>
      <w:r>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w:t>
      </w:r>
      <w:r>
        <w:rPr>
          <w:sz w:val="22"/>
          <w:szCs w:val="22"/>
        </w:rPr>
        <w:t>6</w:t>
      </w:r>
      <w:r w:rsidRPr="002019B9">
        <w:rPr>
          <w:sz w:val="22"/>
          <w:szCs w:val="22"/>
        </w:rPr>
        <w:t>.4 настоящих Правил</w:t>
      </w:r>
      <w:r>
        <w:rPr>
          <w:sz w:val="22"/>
          <w:szCs w:val="22"/>
        </w:rPr>
        <w:t xml:space="preserve">, </w:t>
      </w:r>
      <w:r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Pr="00474388">
        <w:rPr>
          <w:b/>
        </w:rPr>
        <w:t xml:space="preserve"> </w:t>
      </w:r>
      <w:r w:rsidRPr="008139B3">
        <w:rPr>
          <w:sz w:val="22"/>
          <w:szCs w:val="22"/>
        </w:rPr>
        <w:t>или лицом, действующим в качестве доверительного управляющего</w:t>
      </w:r>
      <w:r w:rsidRPr="00D530D0">
        <w:rPr>
          <w:sz w:val="22"/>
          <w:szCs w:val="22"/>
        </w:rPr>
        <w:t>;</w:t>
      </w:r>
    </w:p>
    <w:p w14:paraId="2B1C4BF4" w14:textId="77777777" w:rsidR="00B94911" w:rsidRPr="00B36ECA" w:rsidRDefault="00B94911" w:rsidP="00B94911">
      <w:pPr>
        <w:spacing w:after="60"/>
        <w:ind w:firstLine="709"/>
        <w:jc w:val="both"/>
        <w:rPr>
          <w:caps/>
          <w:sz w:val="22"/>
          <w:szCs w:val="22"/>
        </w:rPr>
      </w:pPr>
      <w:r>
        <w:rPr>
          <w:sz w:val="22"/>
          <w:szCs w:val="22"/>
        </w:rPr>
        <w:t>-</w:t>
      </w:r>
      <w:r w:rsidRPr="00B36ECA">
        <w:rPr>
          <w:sz w:val="22"/>
          <w:szCs w:val="22"/>
        </w:rPr>
        <w:t xml:space="preserve"> не менее 1 000 (Одной тысячи) рублей</w:t>
      </w:r>
      <w:r>
        <w:rPr>
          <w:sz w:val="22"/>
          <w:szCs w:val="22"/>
        </w:rPr>
        <w:t xml:space="preserve"> при</w:t>
      </w:r>
      <w:r w:rsidRPr="00B36ECA">
        <w:rPr>
          <w:sz w:val="22"/>
          <w:szCs w:val="22"/>
        </w:rPr>
        <w:t xml:space="preserve"> </w:t>
      </w:r>
      <w:r>
        <w:rPr>
          <w:sz w:val="22"/>
          <w:szCs w:val="22"/>
        </w:rPr>
        <w:t>по</w:t>
      </w:r>
      <w:r w:rsidRPr="00B36ECA">
        <w:rPr>
          <w:sz w:val="22"/>
          <w:szCs w:val="22"/>
        </w:rPr>
        <w:t>дач</w:t>
      </w:r>
      <w:r>
        <w:rPr>
          <w:sz w:val="22"/>
          <w:szCs w:val="22"/>
        </w:rPr>
        <w:t>е</w:t>
      </w:r>
      <w:r w:rsidRPr="00B36ECA">
        <w:rPr>
          <w:sz w:val="22"/>
          <w:szCs w:val="22"/>
        </w:rPr>
        <w:t xml:space="preserve"> заявк</w:t>
      </w:r>
      <w:r>
        <w:rPr>
          <w:sz w:val="22"/>
          <w:szCs w:val="22"/>
        </w:rPr>
        <w:t>и</w:t>
      </w:r>
      <w:r w:rsidRPr="00B36ECA">
        <w:rPr>
          <w:sz w:val="22"/>
          <w:szCs w:val="22"/>
        </w:rPr>
        <w:t xml:space="preserve"> на приобретение инвест</w:t>
      </w:r>
      <w:r>
        <w:rPr>
          <w:sz w:val="22"/>
          <w:szCs w:val="22"/>
        </w:rPr>
        <w:t>иционных паев</w:t>
      </w:r>
      <w:r w:rsidRPr="00861DFC">
        <w:rPr>
          <w:sz w:val="22"/>
          <w:szCs w:val="22"/>
        </w:rPr>
        <w:t xml:space="preserve"> </w:t>
      </w:r>
      <w:r>
        <w:rPr>
          <w:sz w:val="22"/>
          <w:szCs w:val="22"/>
        </w:rPr>
        <w:t>агентам</w:t>
      </w:r>
      <w:r w:rsidRPr="00B36ECA">
        <w:rPr>
          <w:caps/>
          <w:sz w:val="22"/>
          <w:szCs w:val="22"/>
        </w:rPr>
        <w:t>.</w:t>
      </w:r>
      <w:r w:rsidRPr="00861DFC">
        <w:rPr>
          <w:sz w:val="22"/>
          <w:szCs w:val="22"/>
        </w:rPr>
        <w:t xml:space="preserve"> </w:t>
      </w:r>
    </w:p>
    <w:p w14:paraId="779A94A6" w14:textId="77777777" w:rsidR="00B94911" w:rsidRPr="009C0119" w:rsidRDefault="00B94911" w:rsidP="00B94911">
      <w:pPr>
        <w:pStyle w:val="20"/>
        <w:spacing w:before="0" w:after="0"/>
        <w:jc w:val="both"/>
        <w:rPr>
          <w:rFonts w:ascii="Times New Roman" w:hAnsi="Times New Roman" w:cs="Times New Roman"/>
          <w:b w:val="0"/>
          <w:sz w:val="22"/>
          <w:szCs w:val="22"/>
          <w:lang w:val="ru-RU"/>
        </w:rPr>
      </w:pPr>
    </w:p>
    <w:p w14:paraId="00458950"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передачи денежных средств в оплату инвестиционных паев</w:t>
      </w:r>
    </w:p>
    <w:p w14:paraId="06B16FD9" w14:textId="77777777" w:rsidR="00B94911" w:rsidRPr="009C0119" w:rsidRDefault="00B94911" w:rsidP="00B94911">
      <w:pPr>
        <w:pStyle w:val="20"/>
        <w:spacing w:before="0" w:after="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5</w:t>
      </w:r>
      <w:r w:rsidRPr="009C0119">
        <w:rPr>
          <w:rFonts w:ascii="Times New Roman" w:hAnsi="Times New Roman" w:cs="Times New Roman"/>
          <w:b w:val="0"/>
          <w:sz w:val="22"/>
          <w:szCs w:val="22"/>
          <w:u w:val="none"/>
          <w:lang w:val="ru-RU"/>
        </w:rPr>
        <w:t>.</w:t>
      </w:r>
      <w:r w:rsidRPr="009C0119">
        <w:rPr>
          <w:rFonts w:ascii="Times New Roman" w:hAnsi="Times New Roman" w:cs="Times New Roman"/>
          <w:b w:val="0"/>
          <w:sz w:val="22"/>
          <w:szCs w:val="22"/>
          <w:u w:val="none"/>
        </w:rPr>
        <w:t> </w:t>
      </w:r>
      <w:r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601C8AA2" w14:textId="77777777" w:rsidR="00B94911" w:rsidRPr="009C0119" w:rsidRDefault="00B94911" w:rsidP="00B94911">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5</w:t>
      </w:r>
      <w:r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41FF56E9" w14:textId="77777777" w:rsidR="00B94911" w:rsidRPr="009C0119" w:rsidRDefault="00B94911" w:rsidP="00B94911">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BB6130A" w14:textId="77777777" w:rsidR="00B94911" w:rsidRPr="009C0119" w:rsidRDefault="00B94911" w:rsidP="00B94911">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056424" w14:textId="77777777" w:rsidR="00B94911" w:rsidRPr="009C0119" w:rsidRDefault="00B94911" w:rsidP="00B94911">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5</w:t>
      </w:r>
      <w:r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50DF7625" w14:textId="77777777" w:rsidR="00B94911" w:rsidRPr="009C0119" w:rsidRDefault="00B94911" w:rsidP="00B94911">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27C444B5" w14:textId="77777777" w:rsidR="00B94911" w:rsidRPr="009C0119" w:rsidRDefault="00B94911" w:rsidP="00B94911">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9C0119">
        <w:rPr>
          <w:sz w:val="22"/>
          <w:szCs w:val="22"/>
        </w:rPr>
        <w:t>.</w:t>
      </w:r>
    </w:p>
    <w:p w14:paraId="2F8C905F" w14:textId="77777777" w:rsidR="00B94911" w:rsidRPr="009C0119" w:rsidRDefault="00B94911" w:rsidP="00B94911">
      <w:pPr>
        <w:ind w:firstLine="708"/>
        <w:jc w:val="both"/>
        <w:rPr>
          <w:sz w:val="22"/>
          <w:szCs w:val="22"/>
        </w:rPr>
      </w:pPr>
    </w:p>
    <w:p w14:paraId="3E8B6454"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Возврат денежных средств, переданных в оплату инвестиционных паев</w:t>
      </w:r>
    </w:p>
    <w:p w14:paraId="0494BFDD" w14:textId="77777777" w:rsidR="00B94911" w:rsidRDefault="00B94911" w:rsidP="00B94911">
      <w:pPr>
        <w:jc w:val="both"/>
        <w:rPr>
          <w:sz w:val="22"/>
          <w:szCs w:val="22"/>
        </w:rPr>
      </w:pPr>
      <w:r>
        <w:rPr>
          <w:sz w:val="22"/>
          <w:szCs w:val="22"/>
        </w:rPr>
        <w:t>56. У</w:t>
      </w:r>
      <w:r w:rsidRPr="009C0119">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5991307D" w14:textId="77777777" w:rsidR="00B94911" w:rsidRDefault="00B94911" w:rsidP="00B94911">
      <w:pPr>
        <w:ind w:firstLine="708"/>
        <w:jc w:val="both"/>
        <w:rPr>
          <w:sz w:val="22"/>
          <w:szCs w:val="22"/>
        </w:rPr>
      </w:pPr>
      <w:r>
        <w:rPr>
          <w:sz w:val="22"/>
          <w:szCs w:val="22"/>
        </w:rPr>
        <w:t xml:space="preserve">56.1. </w:t>
      </w:r>
      <w:r w:rsidRPr="009C0119">
        <w:rPr>
          <w:sz w:val="22"/>
          <w:szCs w:val="22"/>
        </w:rPr>
        <w:t xml:space="preserve">если включение этих денежных средств в состав фонда противоречит </w:t>
      </w:r>
      <w:r>
        <w:rPr>
          <w:sz w:val="22"/>
          <w:szCs w:val="22"/>
        </w:rPr>
        <w:t xml:space="preserve">требованиям </w:t>
      </w:r>
      <w:r w:rsidRPr="009C0119">
        <w:rPr>
          <w:sz w:val="22"/>
          <w:szCs w:val="22"/>
        </w:rPr>
        <w:t>Федерально</w:t>
      </w:r>
      <w:r>
        <w:rPr>
          <w:sz w:val="22"/>
          <w:szCs w:val="22"/>
        </w:rPr>
        <w:t>го</w:t>
      </w:r>
      <w:r w:rsidRPr="009C0119">
        <w:rPr>
          <w:sz w:val="22"/>
          <w:szCs w:val="22"/>
        </w:rPr>
        <w:t xml:space="preserve"> закон</w:t>
      </w:r>
      <w:r>
        <w:rPr>
          <w:sz w:val="22"/>
          <w:szCs w:val="22"/>
        </w:rPr>
        <w:t>а</w:t>
      </w:r>
      <w:r w:rsidRPr="009C0119">
        <w:rPr>
          <w:sz w:val="22"/>
          <w:szCs w:val="22"/>
        </w:rPr>
        <w:t xml:space="preserve"> "Об инвестиционных фондах", </w:t>
      </w:r>
      <w:r>
        <w:rPr>
          <w:sz w:val="22"/>
          <w:szCs w:val="22"/>
        </w:rPr>
        <w:t xml:space="preserve">принятым в соответствии с ним </w:t>
      </w:r>
      <w:r w:rsidRPr="009C0119">
        <w:rPr>
          <w:sz w:val="22"/>
          <w:szCs w:val="22"/>
        </w:rPr>
        <w:t>нормативным правовым актам Российской Федерации или настоящим Правилам</w:t>
      </w:r>
      <w:r>
        <w:rPr>
          <w:sz w:val="22"/>
          <w:szCs w:val="22"/>
        </w:rPr>
        <w:t>;</w:t>
      </w:r>
    </w:p>
    <w:p w14:paraId="31FE15E2" w14:textId="77777777" w:rsidR="00B94911" w:rsidRPr="009C0119" w:rsidRDefault="00B94911" w:rsidP="00B94911">
      <w:pPr>
        <w:ind w:firstLine="708"/>
        <w:jc w:val="both"/>
        <w:rPr>
          <w:sz w:val="22"/>
          <w:szCs w:val="22"/>
        </w:rPr>
      </w:pPr>
      <w:r>
        <w:rPr>
          <w:sz w:val="22"/>
          <w:szCs w:val="22"/>
        </w:rPr>
        <w:t>56</w:t>
      </w:r>
      <w:proofErr w:type="gramStart"/>
      <w:r>
        <w:rPr>
          <w:sz w:val="22"/>
          <w:szCs w:val="22"/>
        </w:rPr>
        <w:t>.</w:t>
      </w:r>
      <w:proofErr w:type="gramEnd"/>
      <w:r>
        <w:rPr>
          <w:sz w:val="22"/>
          <w:szCs w:val="22"/>
        </w:rPr>
        <w:t xml:space="preserve">2. </w:t>
      </w:r>
      <w:r w:rsidRPr="009C0119">
        <w:rPr>
          <w:sz w:val="22"/>
          <w:szCs w:val="22"/>
        </w:rPr>
        <w:t>если в оплату инвестиционных паев переданы денежные средства сумм</w:t>
      </w:r>
      <w:r>
        <w:rPr>
          <w:sz w:val="22"/>
          <w:szCs w:val="22"/>
        </w:rPr>
        <w:t>а которых</w:t>
      </w:r>
      <w:r w:rsidRPr="009C0119">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9C0119">
        <w:rPr>
          <w:sz w:val="22"/>
          <w:szCs w:val="22"/>
        </w:rPr>
        <w:t>котор</w:t>
      </w:r>
      <w:r>
        <w:rPr>
          <w:sz w:val="22"/>
          <w:szCs w:val="22"/>
        </w:rPr>
        <w:t>ой</w:t>
      </w:r>
      <w:r w:rsidRPr="009C0119">
        <w:rPr>
          <w:sz w:val="22"/>
          <w:szCs w:val="22"/>
        </w:rPr>
        <w:t xml:space="preserve"> в оплату инвестиционных паев</w:t>
      </w:r>
      <w:r>
        <w:rPr>
          <w:sz w:val="22"/>
          <w:szCs w:val="22"/>
        </w:rPr>
        <w:t xml:space="preserve"> обусловлена выдача инвестиционных паев</w:t>
      </w:r>
      <w:r w:rsidRPr="009C0119">
        <w:rPr>
          <w:sz w:val="22"/>
          <w:szCs w:val="22"/>
        </w:rPr>
        <w:t>.</w:t>
      </w:r>
    </w:p>
    <w:p w14:paraId="7B9A5D35" w14:textId="77777777" w:rsidR="00B94911" w:rsidRDefault="00B94911" w:rsidP="00B94911">
      <w:pPr>
        <w:jc w:val="both"/>
        <w:rPr>
          <w:sz w:val="22"/>
          <w:szCs w:val="22"/>
        </w:rPr>
      </w:pPr>
      <w:r>
        <w:rPr>
          <w:sz w:val="22"/>
          <w:szCs w:val="22"/>
        </w:rPr>
        <w:t>57</w:t>
      </w:r>
      <w:r w:rsidRPr="009C0119">
        <w:rPr>
          <w:sz w:val="22"/>
          <w:szCs w:val="22"/>
        </w:rPr>
        <w:t xml:space="preserve">. </w:t>
      </w:r>
      <w:r>
        <w:rPr>
          <w:sz w:val="22"/>
          <w:szCs w:val="22"/>
        </w:rPr>
        <w:t>В</w:t>
      </w:r>
      <w:r w:rsidRPr="009C0119">
        <w:rPr>
          <w:sz w:val="22"/>
          <w:szCs w:val="22"/>
        </w:rPr>
        <w:t xml:space="preserve">озврат денежных средств осуществляется управляющей компанией на банковский счет,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9C0119">
        <w:rPr>
          <w:sz w:val="22"/>
          <w:szCs w:val="22"/>
        </w:rPr>
        <w:t xml:space="preserve"> в заявке на приобретение инвестиционных паев. </w:t>
      </w:r>
    </w:p>
    <w:p w14:paraId="6BF6BFD9" w14:textId="77777777" w:rsidR="00B94911" w:rsidRPr="00074D66" w:rsidRDefault="00B94911" w:rsidP="00B94911">
      <w:pPr>
        <w:spacing w:before="60" w:after="60"/>
        <w:ind w:firstLine="426"/>
        <w:jc w:val="both"/>
        <w:rPr>
          <w:sz w:val="22"/>
          <w:szCs w:val="22"/>
        </w:rPr>
      </w:pPr>
      <w:r>
        <w:rPr>
          <w:sz w:val="22"/>
          <w:szCs w:val="22"/>
        </w:rPr>
        <w:t xml:space="preserve">В случае невозможности осуществить возврат денежных средств на указанные в </w:t>
      </w:r>
      <w:r w:rsidRPr="00EA2B38">
        <w:rPr>
          <w:sz w:val="22"/>
          <w:szCs w:val="22"/>
        </w:rPr>
        <w:t>абзаце первом настоящего пункта счета</w:t>
      </w:r>
      <w:r>
        <w:rPr>
          <w:sz w:val="22"/>
          <w:szCs w:val="22"/>
        </w:rPr>
        <w:t>,</w:t>
      </w:r>
      <w:r w:rsidRPr="00EA2B38">
        <w:rPr>
          <w:sz w:val="22"/>
          <w:szCs w:val="22"/>
        </w:rPr>
        <w:t xml:space="preserve"> управляющая компания</w:t>
      </w:r>
      <w:r>
        <w:rPr>
          <w:sz w:val="22"/>
          <w:szCs w:val="22"/>
        </w:rPr>
        <w:t xml:space="preserve">, в срок, составляющий не более 5 (Пяти) рабочих дней </w:t>
      </w:r>
      <w:r w:rsidRPr="00074D66">
        <w:rPr>
          <w:sz w:val="22"/>
          <w:szCs w:val="22"/>
        </w:rPr>
        <w:t>со дня возникновения оснований (наступления случаев)</w:t>
      </w:r>
      <w:r w:rsidRPr="00074D66">
        <w:rPr>
          <w:sz w:val="20"/>
          <w:szCs w:val="20"/>
        </w:rPr>
        <w:t xml:space="preserve"> </w:t>
      </w:r>
      <w:r w:rsidRPr="00074D6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Pr>
          <w:sz w:val="22"/>
          <w:szCs w:val="22"/>
        </w:rPr>
        <w:t xml:space="preserve">ва и осуществляет его возврат </w:t>
      </w:r>
      <w:r w:rsidRPr="00074D66">
        <w:rPr>
          <w:sz w:val="22"/>
          <w:szCs w:val="22"/>
        </w:rPr>
        <w:t>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742AE2F0" w14:textId="77777777" w:rsidR="00B94911" w:rsidRPr="00E0162A" w:rsidRDefault="00B94911" w:rsidP="00B94911">
      <w:pPr>
        <w:pStyle w:val="ConsPlusNormal"/>
        <w:spacing w:before="120"/>
        <w:ind w:firstLine="426"/>
        <w:jc w:val="both"/>
        <w:rPr>
          <w:rFonts w:ascii="Times New Roman" w:hAnsi="Times New Roman" w:cs="Times New Roman"/>
          <w:sz w:val="22"/>
          <w:szCs w:val="22"/>
        </w:rPr>
      </w:pPr>
      <w:bookmarkStart w:id="61" w:name="p_24"/>
      <w:bookmarkEnd w:id="61"/>
      <w:r w:rsidRPr="003D7D80">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составляющий не более 5 (Пяти) рабочих дней со дня их получения.</w:t>
      </w:r>
    </w:p>
    <w:p w14:paraId="59B9C7BF" w14:textId="77777777" w:rsidR="00B94911" w:rsidRPr="009C0119" w:rsidRDefault="00B94911" w:rsidP="00B94911">
      <w:pPr>
        <w:ind w:firstLine="708"/>
        <w:jc w:val="both"/>
        <w:rPr>
          <w:sz w:val="22"/>
          <w:szCs w:val="22"/>
        </w:rPr>
      </w:pPr>
    </w:p>
    <w:p w14:paraId="4730E20C"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bookmarkStart w:id="62" w:name="Закладка_14_05_2008"/>
      <w:bookmarkEnd w:id="62"/>
      <w:r w:rsidRPr="003D7D80">
        <w:rPr>
          <w:rFonts w:ascii="Times New Roman" w:hAnsi="Times New Roman" w:cs="Times New Roman"/>
          <w:sz w:val="22"/>
          <w:szCs w:val="22"/>
          <w:u w:val="none"/>
          <w:lang w:val="ru-RU"/>
        </w:rPr>
        <w:t>Включение денежных средств в состав фонда</w:t>
      </w:r>
    </w:p>
    <w:p w14:paraId="395CC345" w14:textId="77777777" w:rsidR="00B94911" w:rsidRPr="00A24CEA" w:rsidRDefault="00B94911" w:rsidP="00B94911">
      <w:pPr>
        <w:autoSpaceDE w:val="0"/>
        <w:autoSpaceDN w:val="0"/>
        <w:adjustRightInd w:val="0"/>
        <w:jc w:val="both"/>
        <w:rPr>
          <w:sz w:val="22"/>
          <w:szCs w:val="22"/>
        </w:rPr>
      </w:pPr>
      <w:r>
        <w:rPr>
          <w:sz w:val="22"/>
          <w:szCs w:val="22"/>
        </w:rPr>
        <w:t xml:space="preserve">58. </w:t>
      </w:r>
      <w:r w:rsidRPr="00433C01">
        <w:rPr>
          <w:sz w:val="22"/>
          <w:szCs w:val="22"/>
        </w:rPr>
        <w:t>Условия, при одновременном наступлении (соблюд</w:t>
      </w:r>
      <w:r>
        <w:rPr>
          <w:sz w:val="22"/>
          <w:szCs w:val="22"/>
        </w:rPr>
        <w:t xml:space="preserve">ении) которых денежные средства, переданные </w:t>
      </w:r>
      <w:r w:rsidRPr="00433C01">
        <w:rPr>
          <w:sz w:val="22"/>
          <w:szCs w:val="22"/>
        </w:rPr>
        <w:t>в оплату инвестиционных паев при выдаче инвестиционных паев после завершения (окончания)</w:t>
      </w:r>
      <w:r>
        <w:rPr>
          <w:sz w:val="22"/>
          <w:szCs w:val="22"/>
        </w:rPr>
        <w:t xml:space="preserve"> формирования фонда, включаются</w:t>
      </w:r>
      <w:r w:rsidRPr="00433C01">
        <w:rPr>
          <w:sz w:val="22"/>
          <w:szCs w:val="22"/>
        </w:rPr>
        <w:t xml:space="preserve"> в состав фонда</w:t>
      </w:r>
      <w:r>
        <w:rPr>
          <w:sz w:val="22"/>
          <w:szCs w:val="22"/>
        </w:rPr>
        <w:t>:</w:t>
      </w:r>
    </w:p>
    <w:p w14:paraId="36BC10E6" w14:textId="7640AD83" w:rsidR="00B94911" w:rsidRPr="009C0119" w:rsidRDefault="00B94911" w:rsidP="00B94911">
      <w:pPr>
        <w:autoSpaceDE w:val="0"/>
        <w:autoSpaceDN w:val="0"/>
        <w:adjustRightInd w:val="0"/>
        <w:ind w:firstLine="720"/>
        <w:jc w:val="both"/>
        <w:rPr>
          <w:sz w:val="22"/>
          <w:szCs w:val="22"/>
        </w:rPr>
      </w:pPr>
      <w:r>
        <w:rPr>
          <w:sz w:val="22"/>
          <w:szCs w:val="22"/>
        </w:rPr>
        <w:t xml:space="preserve">58.1. </w:t>
      </w:r>
      <w:r w:rsidRPr="00E0162A">
        <w:rPr>
          <w:sz w:val="22"/>
          <w:szCs w:val="22"/>
          <w:lang w:eastAsia="zh-CN"/>
        </w:rPr>
        <w:t>управляющей компанией (агентами) приняты оформленные в соответствии с настоящими Правилами</w:t>
      </w:r>
      <w:r w:rsidR="0073257C">
        <w:rPr>
          <w:sz w:val="22"/>
          <w:szCs w:val="22"/>
        </w:rPr>
        <w:t xml:space="preserve"> </w:t>
      </w:r>
      <w:r w:rsidRPr="009C0119">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67E1116F"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58.2. </w:t>
      </w:r>
      <w:r w:rsidRPr="009C0119">
        <w:rPr>
          <w:sz w:val="22"/>
          <w:szCs w:val="22"/>
        </w:rPr>
        <w:t xml:space="preserve">денежные средства, переданные в оплату инвестиционных паев согласно </w:t>
      </w:r>
      <w:proofErr w:type="gramStart"/>
      <w:r w:rsidRPr="009C0119">
        <w:rPr>
          <w:sz w:val="22"/>
          <w:szCs w:val="22"/>
        </w:rPr>
        <w:t>заявкам</w:t>
      </w:r>
      <w:proofErr w:type="gramEnd"/>
      <w:r w:rsidRPr="00D070B4">
        <w:rPr>
          <w:sz w:val="22"/>
          <w:szCs w:val="22"/>
        </w:rPr>
        <w:t xml:space="preserve"> </w:t>
      </w:r>
      <w:r>
        <w:rPr>
          <w:sz w:val="22"/>
          <w:szCs w:val="22"/>
        </w:rPr>
        <w:t>на приобретение инвестиционных паев</w:t>
      </w:r>
      <w:r w:rsidRPr="009C0119">
        <w:rPr>
          <w:sz w:val="22"/>
          <w:szCs w:val="22"/>
        </w:rPr>
        <w:t>, поступили управляющей компании;</w:t>
      </w:r>
    </w:p>
    <w:p w14:paraId="4066ACE9" w14:textId="77777777" w:rsidR="00B94911" w:rsidRDefault="00B94911" w:rsidP="00B94911">
      <w:pPr>
        <w:autoSpaceDE w:val="0"/>
        <w:autoSpaceDN w:val="0"/>
        <w:adjustRightInd w:val="0"/>
        <w:ind w:firstLine="720"/>
        <w:jc w:val="both"/>
        <w:rPr>
          <w:sz w:val="22"/>
          <w:szCs w:val="22"/>
        </w:rPr>
      </w:pPr>
      <w:r>
        <w:rPr>
          <w:sz w:val="22"/>
          <w:szCs w:val="22"/>
        </w:rPr>
        <w:t xml:space="preserve">58.3. </w:t>
      </w:r>
      <w:r w:rsidRPr="009C0119">
        <w:rPr>
          <w:sz w:val="22"/>
          <w:szCs w:val="22"/>
        </w:rPr>
        <w:t>не приостановлена выдача инвестиционных паев</w:t>
      </w:r>
      <w:r>
        <w:rPr>
          <w:sz w:val="22"/>
          <w:szCs w:val="22"/>
        </w:rPr>
        <w:t>;</w:t>
      </w:r>
    </w:p>
    <w:p w14:paraId="3E043B77"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58.4. </w:t>
      </w:r>
      <w:r w:rsidRPr="009C0119">
        <w:rPr>
          <w:sz w:val="22"/>
          <w:szCs w:val="22"/>
        </w:rPr>
        <w:t xml:space="preserve">отсутствуют основания для прекращения фонда. </w:t>
      </w:r>
    </w:p>
    <w:p w14:paraId="436A0F62" w14:textId="77777777" w:rsidR="00B94911" w:rsidRPr="009C0119" w:rsidRDefault="00B94911" w:rsidP="00B94911">
      <w:pPr>
        <w:autoSpaceDE w:val="0"/>
        <w:autoSpaceDN w:val="0"/>
        <w:adjustRightInd w:val="0"/>
        <w:jc w:val="both"/>
        <w:rPr>
          <w:sz w:val="22"/>
          <w:szCs w:val="22"/>
        </w:rPr>
      </w:pPr>
      <w:r>
        <w:rPr>
          <w:sz w:val="22"/>
          <w:szCs w:val="22"/>
        </w:rPr>
        <w:t>59</w:t>
      </w:r>
      <w:r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56DD038F" w14:textId="77777777" w:rsidR="00B94911" w:rsidRDefault="00B94911" w:rsidP="00B94911">
      <w:pPr>
        <w:autoSpaceDE w:val="0"/>
        <w:autoSpaceDN w:val="0"/>
        <w:adjustRightInd w:val="0"/>
        <w:jc w:val="both"/>
        <w:rPr>
          <w:sz w:val="22"/>
          <w:szCs w:val="22"/>
        </w:rPr>
      </w:pPr>
      <w:r>
        <w:rPr>
          <w:sz w:val="22"/>
          <w:szCs w:val="22"/>
        </w:rPr>
        <w:t>60</w:t>
      </w:r>
      <w:r w:rsidRPr="009C0119">
        <w:rPr>
          <w:sz w:val="22"/>
          <w:szCs w:val="22"/>
        </w:rPr>
        <w:t xml:space="preserve">.  </w:t>
      </w:r>
      <w:r>
        <w:rPr>
          <w:sz w:val="22"/>
          <w:szCs w:val="22"/>
        </w:rPr>
        <w:t>Д</w:t>
      </w:r>
      <w:r w:rsidRPr="009C0119">
        <w:rPr>
          <w:sz w:val="22"/>
          <w:szCs w:val="22"/>
        </w:rPr>
        <w:t xml:space="preserve">енежные средства, переданные в оплату инвестиционных паев, должны быть включены в состав фонда в срок не </w:t>
      </w:r>
      <w:r>
        <w:rPr>
          <w:sz w:val="22"/>
          <w:szCs w:val="22"/>
        </w:rPr>
        <w:t>более</w:t>
      </w:r>
      <w:r w:rsidRPr="009C0119">
        <w:rPr>
          <w:sz w:val="22"/>
          <w:szCs w:val="22"/>
        </w:rPr>
        <w:t xml:space="preserve"> </w:t>
      </w:r>
      <w:r>
        <w:rPr>
          <w:sz w:val="22"/>
          <w:szCs w:val="22"/>
        </w:rPr>
        <w:t>3</w:t>
      </w:r>
      <w:r w:rsidRPr="009C0119">
        <w:rPr>
          <w:sz w:val="22"/>
          <w:szCs w:val="22"/>
        </w:rPr>
        <w:t> </w:t>
      </w:r>
      <w:r>
        <w:rPr>
          <w:sz w:val="22"/>
          <w:szCs w:val="22"/>
        </w:rPr>
        <w:t xml:space="preserve">(Трех) </w:t>
      </w:r>
      <w:r w:rsidRPr="009C0119">
        <w:rPr>
          <w:sz w:val="22"/>
          <w:szCs w:val="22"/>
        </w:rPr>
        <w:t xml:space="preserve">рабочих дней </w:t>
      </w:r>
      <w:r w:rsidRPr="00E0162A">
        <w:rPr>
          <w:color w:val="000000" w:themeColor="text1"/>
          <w:sz w:val="22"/>
          <w:szCs w:val="22"/>
        </w:rPr>
        <w:t>со дня наступления (соблюдения) всех необходимых</w:t>
      </w:r>
      <w:r w:rsidRPr="00E0162A">
        <w:rPr>
          <w:sz w:val="22"/>
          <w:szCs w:val="22"/>
        </w:rPr>
        <w:t xml:space="preserve"> для </w:t>
      </w:r>
      <w:r w:rsidRPr="00E0162A">
        <w:rPr>
          <w:sz w:val="22"/>
          <w:szCs w:val="22"/>
          <w:lang w:eastAsia="zh-CN"/>
        </w:rPr>
        <w:t xml:space="preserve">этого в </w:t>
      </w:r>
      <w:r w:rsidRPr="00E0162A">
        <w:rPr>
          <w:color w:val="000000" w:themeColor="text1"/>
          <w:sz w:val="22"/>
          <w:szCs w:val="22"/>
        </w:rPr>
        <w:t>соответствии с настоящими Правилами условий</w:t>
      </w:r>
      <w:r>
        <w:rPr>
          <w:sz w:val="22"/>
          <w:szCs w:val="22"/>
        </w:rPr>
        <w:t xml:space="preserve">. </w:t>
      </w:r>
    </w:p>
    <w:p w14:paraId="77DE606F" w14:textId="77777777" w:rsidR="00B94911" w:rsidRPr="009C0119" w:rsidRDefault="00B94911" w:rsidP="00B94911">
      <w:pPr>
        <w:autoSpaceDE w:val="0"/>
        <w:autoSpaceDN w:val="0"/>
        <w:adjustRightInd w:val="0"/>
        <w:ind w:firstLine="708"/>
        <w:jc w:val="both"/>
        <w:rPr>
          <w:sz w:val="22"/>
          <w:szCs w:val="22"/>
        </w:rPr>
      </w:pPr>
      <w:r w:rsidRPr="009C0119">
        <w:rPr>
          <w:sz w:val="22"/>
          <w:szCs w:val="22"/>
        </w:rPr>
        <w:t xml:space="preserve">При этом денежные средства включаются в состав фонда </w:t>
      </w:r>
      <w:r>
        <w:rPr>
          <w:sz w:val="22"/>
          <w:szCs w:val="22"/>
        </w:rPr>
        <w:t>путем</w:t>
      </w:r>
      <w:r w:rsidRPr="009C0119">
        <w:rPr>
          <w:sz w:val="22"/>
          <w:szCs w:val="22"/>
        </w:rPr>
        <w:t xml:space="preserve"> их зачисления на банковский счет, открытый для расчетов по операциям, связанным с доверительным управлением фондом. </w:t>
      </w:r>
    </w:p>
    <w:p w14:paraId="29267A36" w14:textId="77777777" w:rsidR="00B94911" w:rsidRPr="009C0119" w:rsidRDefault="00B94911" w:rsidP="00B94911">
      <w:pPr>
        <w:ind w:firstLine="720"/>
        <w:jc w:val="both"/>
        <w:rPr>
          <w:sz w:val="22"/>
          <w:szCs w:val="22"/>
        </w:rPr>
      </w:pPr>
      <w:bookmarkStart w:id="63" w:name="p_57"/>
      <w:bookmarkEnd w:id="63"/>
    </w:p>
    <w:p w14:paraId="442B3512" w14:textId="77777777" w:rsidR="00B94911" w:rsidRPr="003D7D80" w:rsidRDefault="00B94911" w:rsidP="00B94911">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Определение количества инвестиционных паев, выдаваемых</w:t>
      </w:r>
      <w:r w:rsidRPr="004F3831">
        <w:rPr>
          <w:rFonts w:ascii="Times New Roman" w:hAnsi="Times New Roman" w:cs="Times New Roman"/>
          <w:sz w:val="22"/>
          <w:szCs w:val="22"/>
          <w:u w:val="none"/>
          <w:lang w:val="ru-RU"/>
        </w:rPr>
        <w:t xml:space="preserve"> </w:t>
      </w:r>
      <w:r w:rsidRPr="003D7D80">
        <w:rPr>
          <w:rFonts w:ascii="Times New Roman" w:hAnsi="Times New Roman" w:cs="Times New Roman"/>
          <w:sz w:val="22"/>
          <w:szCs w:val="22"/>
          <w:u w:val="none"/>
          <w:lang w:val="ru-RU"/>
        </w:rPr>
        <w:t xml:space="preserve">после даты завершения (окончания) формирования фонда </w:t>
      </w:r>
    </w:p>
    <w:p w14:paraId="489FCA02" w14:textId="77777777" w:rsidR="00B94911" w:rsidRPr="009C0119" w:rsidRDefault="00B94911" w:rsidP="00B94911">
      <w:pPr>
        <w:jc w:val="both"/>
        <w:rPr>
          <w:sz w:val="22"/>
          <w:szCs w:val="22"/>
        </w:rPr>
      </w:pPr>
      <w:r>
        <w:rPr>
          <w:sz w:val="22"/>
          <w:szCs w:val="22"/>
        </w:rPr>
        <w:t>61</w:t>
      </w:r>
      <w:r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Pr="00043C4C">
        <w:rPr>
          <w:sz w:val="22"/>
          <w:szCs w:val="22"/>
        </w:rPr>
        <w:t xml:space="preserve"> </w:t>
      </w:r>
      <w:r w:rsidRPr="00E0162A">
        <w:rPr>
          <w:sz w:val="22"/>
          <w:szCs w:val="22"/>
        </w:rPr>
        <w:t>с учетом надбавки к расчетной стоимости инвестиционных паев при их выдаче</w:t>
      </w:r>
      <w:r w:rsidRPr="00177E74">
        <w:rPr>
          <w:sz w:val="22"/>
          <w:szCs w:val="22"/>
        </w:rPr>
        <w:t>,</w:t>
      </w:r>
      <w:r>
        <w:rPr>
          <w:sz w:val="22"/>
          <w:szCs w:val="22"/>
        </w:rPr>
        <w:t xml:space="preserve"> </w:t>
      </w:r>
      <w:r w:rsidRPr="009C0119">
        <w:rPr>
          <w:sz w:val="22"/>
          <w:szCs w:val="22"/>
        </w:rPr>
        <w:t xml:space="preserve">определенную </w:t>
      </w:r>
      <w:proofErr w:type="gramStart"/>
      <w:r w:rsidRPr="009C0119">
        <w:rPr>
          <w:sz w:val="22"/>
          <w:szCs w:val="22"/>
        </w:rPr>
        <w:t xml:space="preserve">на </w:t>
      </w:r>
      <w:r>
        <w:rPr>
          <w:sz w:val="22"/>
          <w:szCs w:val="22"/>
        </w:rPr>
        <w:t>последний момент ее определения</w:t>
      </w:r>
      <w:proofErr w:type="gramEnd"/>
      <w:r>
        <w:rPr>
          <w:sz w:val="22"/>
          <w:szCs w:val="22"/>
        </w:rPr>
        <w:t xml:space="preserve"> </w:t>
      </w:r>
      <w:r w:rsidRPr="009C0119">
        <w:rPr>
          <w:sz w:val="22"/>
          <w:szCs w:val="22"/>
        </w:rPr>
        <w:t xml:space="preserve">предшествующий </w:t>
      </w:r>
      <w:r>
        <w:rPr>
          <w:sz w:val="22"/>
          <w:szCs w:val="22"/>
        </w:rPr>
        <w:t>моменту</w:t>
      </w:r>
      <w:r w:rsidRPr="009C0119">
        <w:rPr>
          <w:sz w:val="22"/>
          <w:szCs w:val="22"/>
        </w:rPr>
        <w:t xml:space="preserve"> выдачи инвестиционных паев.</w:t>
      </w:r>
    </w:p>
    <w:p w14:paraId="351579BB" w14:textId="77777777" w:rsidR="00B94911" w:rsidRPr="009C0119" w:rsidRDefault="00B94911" w:rsidP="00B94911">
      <w:pPr>
        <w:autoSpaceDE w:val="0"/>
        <w:autoSpaceDN w:val="0"/>
        <w:adjustRightInd w:val="0"/>
        <w:ind w:firstLine="708"/>
        <w:jc w:val="both"/>
        <w:rPr>
          <w:sz w:val="22"/>
          <w:szCs w:val="22"/>
        </w:rPr>
      </w:pPr>
      <w:r w:rsidRPr="009C011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Pr>
          <w:sz w:val="22"/>
          <w:szCs w:val="22"/>
        </w:rPr>
        <w:t>наступлению более позднего из двух событий</w:t>
      </w:r>
      <w:r w:rsidRPr="009C0119" w:rsidDel="00AB6548">
        <w:rPr>
          <w:sz w:val="22"/>
          <w:szCs w:val="22"/>
        </w:rPr>
        <w:t xml:space="preserve"> </w:t>
      </w:r>
      <w:r w:rsidRPr="009C0119">
        <w:rPr>
          <w:sz w:val="22"/>
          <w:szCs w:val="22"/>
        </w:rPr>
        <w:t xml:space="preserve">подачи заявки на приобретение инвестиционных паев </w:t>
      </w:r>
      <w:r>
        <w:rPr>
          <w:sz w:val="22"/>
          <w:szCs w:val="22"/>
        </w:rPr>
        <w:t>и</w:t>
      </w:r>
      <w:r w:rsidRPr="009C0119">
        <w:rPr>
          <w:sz w:val="22"/>
          <w:szCs w:val="22"/>
        </w:rPr>
        <w:t xml:space="preserve"> поступления денежных средств в оплату инвестиционных паев.</w:t>
      </w:r>
    </w:p>
    <w:p w14:paraId="13EBCDF5" w14:textId="77777777" w:rsidR="00B94911" w:rsidRPr="005D6AF1" w:rsidRDefault="00B94911" w:rsidP="00B94911">
      <w:pPr>
        <w:pStyle w:val="a4"/>
        <w:tabs>
          <w:tab w:val="left" w:pos="360"/>
        </w:tabs>
        <w:spacing w:before="0" w:after="120"/>
        <w:jc w:val="both"/>
        <w:rPr>
          <w:rFonts w:ascii="Times New Roman" w:hAnsi="Times New Roman" w:cs="Times New Roman"/>
          <w:sz w:val="22"/>
          <w:szCs w:val="22"/>
          <w:lang w:val="ru-RU"/>
        </w:rPr>
      </w:pPr>
      <w:r>
        <w:rPr>
          <w:rFonts w:ascii="Times New Roman" w:hAnsi="Times New Roman" w:cs="Times New Roman"/>
          <w:sz w:val="22"/>
          <w:szCs w:val="22"/>
          <w:lang w:val="ru-RU"/>
        </w:rPr>
        <w:t>62</w:t>
      </w:r>
      <w:r w:rsidRPr="009C0119">
        <w:rPr>
          <w:rFonts w:ascii="Times New Roman" w:hAnsi="Times New Roman" w:cs="Times New Roman"/>
          <w:sz w:val="22"/>
          <w:szCs w:val="22"/>
          <w:lang w:val="ru-RU"/>
        </w:rPr>
        <w:t>. </w:t>
      </w:r>
      <w:r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w:t>
      </w:r>
      <w:r>
        <w:rPr>
          <w:rFonts w:ascii="Times New Roman" w:hAnsi="Times New Roman" w:cs="Times New Roman"/>
          <w:sz w:val="22"/>
          <w:szCs w:val="22"/>
          <w:lang w:val="ru-RU"/>
        </w:rPr>
        <w:t>6</w:t>
      </w:r>
      <w:r w:rsidRPr="00827DD5">
        <w:rPr>
          <w:rFonts w:ascii="Times New Roman" w:hAnsi="Times New Roman" w:cs="Times New Roman"/>
          <w:sz w:val="22"/>
          <w:szCs w:val="22"/>
          <w:lang w:val="ru-RU"/>
        </w:rPr>
        <w:t>.4 настоящих Правил,</w:t>
      </w:r>
      <w:r>
        <w:rPr>
          <w:rFonts w:ascii="Times New Roman" w:hAnsi="Times New Roman" w:cs="Times New Roman"/>
          <w:sz w:val="22"/>
          <w:szCs w:val="22"/>
          <w:lang w:val="ru-RU"/>
        </w:rPr>
        <w:t xml:space="preserve"> </w:t>
      </w:r>
      <w:r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8139B3">
        <w:rPr>
          <w:b/>
          <w:lang w:val="ru-RU"/>
        </w:rPr>
        <w:t>,</w:t>
      </w:r>
      <w:r>
        <w:rPr>
          <w:b/>
          <w:lang w:val="ru-RU"/>
        </w:rPr>
        <w:t xml:space="preserve"> </w:t>
      </w:r>
      <w:r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5848ED5E" w14:textId="77777777" w:rsidR="00B94911" w:rsidRPr="00861DFC" w:rsidRDefault="00B94911" w:rsidP="00B94911">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00C7264A" w14:textId="77777777" w:rsidR="00B94911" w:rsidRPr="00D963D7" w:rsidRDefault="00B94911" w:rsidP="00B94911">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73149103" w14:textId="77777777" w:rsidR="00B94911" w:rsidRPr="001C2563" w:rsidRDefault="00B94911" w:rsidP="00B94911">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70C1FC4" w14:textId="77777777" w:rsidR="00B94911" w:rsidRDefault="00B94911" w:rsidP="00B94911">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272B9B5D" w14:textId="77777777" w:rsidR="00B94911" w:rsidRPr="00B36ECA" w:rsidRDefault="00B94911" w:rsidP="00B94911">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Pr="00267BA2">
        <w:rPr>
          <w:rFonts w:ascii="Times New Roman" w:hAnsi="Times New Roman" w:cs="Times New Roman"/>
          <w:sz w:val="22"/>
          <w:szCs w:val="22"/>
          <w:lang w:val="ru-RU"/>
        </w:rPr>
        <w:t>в случае подачи</w:t>
      </w:r>
      <w:r>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Pr>
          <w:rFonts w:ascii="Times New Roman" w:hAnsi="Times New Roman" w:cs="Times New Roman"/>
          <w:sz w:val="22"/>
          <w:szCs w:val="22"/>
          <w:lang w:val="ru-RU"/>
        </w:rPr>
        <w:t xml:space="preserve">ионных паев подана агенту </w:t>
      </w:r>
      <w:r w:rsidRPr="00B36ECA">
        <w:rPr>
          <w:rFonts w:ascii="Times New Roman" w:hAnsi="Times New Roman" w:cs="Times New Roman"/>
          <w:sz w:val="22"/>
          <w:szCs w:val="22"/>
          <w:lang w:val="ru-RU"/>
        </w:rPr>
        <w:t xml:space="preserve">АО </w:t>
      </w:r>
      <w:proofErr w:type="spellStart"/>
      <w:r w:rsidRPr="00B36ECA">
        <w:rPr>
          <w:rFonts w:ascii="Times New Roman" w:hAnsi="Times New Roman" w:cs="Times New Roman"/>
          <w:sz w:val="22"/>
          <w:szCs w:val="22"/>
          <w:lang w:val="ru-RU"/>
        </w:rPr>
        <w:t>ЮниКредит</w:t>
      </w:r>
      <w:proofErr w:type="spellEnd"/>
      <w:r w:rsidRPr="00B36ECA">
        <w:rPr>
          <w:rFonts w:ascii="Times New Roman" w:hAnsi="Times New Roman" w:cs="Times New Roman"/>
          <w:sz w:val="22"/>
          <w:szCs w:val="22"/>
          <w:lang w:val="ru-RU"/>
        </w:rPr>
        <w:t xml:space="preserve"> Банк</w:t>
      </w:r>
      <w:r>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EF40DAF" w14:textId="77777777" w:rsidR="00B94911" w:rsidRPr="00B36ECA" w:rsidRDefault="00B94911" w:rsidP="00B94911">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B36ECA">
        <w:rPr>
          <w:sz w:val="22"/>
          <w:szCs w:val="22"/>
        </w:rPr>
        <w:t>ятидесяти тысяч) рублей</w:t>
      </w:r>
      <w:r w:rsidRPr="00B36ECA">
        <w:rPr>
          <w:spacing w:val="-2"/>
          <w:sz w:val="22"/>
          <w:szCs w:val="22"/>
        </w:rPr>
        <w:t xml:space="preserve">; </w:t>
      </w:r>
    </w:p>
    <w:p w14:paraId="03BDD6AF" w14:textId="77777777" w:rsidR="00B94911" w:rsidRPr="00B36ECA" w:rsidRDefault="00B94911" w:rsidP="00B94911">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24E19E77" w14:textId="77777777" w:rsidR="00B94911" w:rsidRPr="00B36ECA" w:rsidRDefault="00B94911" w:rsidP="00B94911">
      <w:pPr>
        <w:numPr>
          <w:ilvl w:val="0"/>
          <w:numId w:val="6"/>
        </w:numPr>
        <w:spacing w:after="120"/>
        <w:ind w:left="0" w:firstLine="0"/>
        <w:jc w:val="both"/>
        <w:rPr>
          <w:sz w:val="22"/>
          <w:szCs w:val="22"/>
        </w:rPr>
      </w:pPr>
      <w:r w:rsidRPr="00B36ECA">
        <w:rPr>
          <w:sz w:val="22"/>
          <w:szCs w:val="22"/>
        </w:rPr>
        <w:t>0,5 (Ноль целых пять десятых) процента (</w:t>
      </w:r>
      <w:r>
        <w:rPr>
          <w:sz w:val="22"/>
          <w:szCs w:val="22"/>
        </w:rPr>
        <w:t>НДС не облагается</w:t>
      </w:r>
      <w:r w:rsidRPr="00B36ECA">
        <w:rPr>
          <w:sz w:val="22"/>
          <w:szCs w:val="22"/>
        </w:rPr>
        <w:t xml:space="preserve">) от расчетной стоимости </w:t>
      </w:r>
      <w:r>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7E88F91E" w14:textId="77777777" w:rsidR="00B94911" w:rsidRPr="00B36ECA" w:rsidRDefault="00B94911" w:rsidP="00B94911">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14:paraId="67C9F573" w14:textId="77777777" w:rsidR="00B94911" w:rsidRPr="00B36ECA" w:rsidRDefault="00B94911" w:rsidP="00B94911">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Pr>
          <w:sz w:val="22"/>
          <w:szCs w:val="22"/>
        </w:rPr>
        <w:t>О</w:t>
      </w:r>
      <w:r w:rsidRPr="00B36ECA">
        <w:rPr>
          <w:sz w:val="22"/>
          <w:szCs w:val="22"/>
        </w:rPr>
        <w:t>дна целая пять десятых)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9DA18DD" w14:textId="77777777" w:rsidR="00B94911" w:rsidRPr="00B36ECA" w:rsidRDefault="00B94911" w:rsidP="00B94911">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EF8B931" w14:textId="77777777" w:rsidR="00B94911" w:rsidRPr="00B36ECA" w:rsidRDefault="00B94911" w:rsidP="00B94911">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Pr>
          <w:sz w:val="22"/>
          <w:szCs w:val="22"/>
        </w:rPr>
        <w:t>Н</w:t>
      </w:r>
      <w:r w:rsidRPr="00B36ECA">
        <w:rPr>
          <w:sz w:val="22"/>
          <w:szCs w:val="22"/>
        </w:rPr>
        <w:t>оль целых семьдесят пять сотых) процента (</w:t>
      </w:r>
      <w:r>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9F6C6D">
        <w:rPr>
          <w:sz w:val="22"/>
          <w:szCs w:val="22"/>
        </w:rPr>
        <w:t>5 000 000 (Пяти миллионов) рублей</w:t>
      </w:r>
      <w:r w:rsidRPr="00B36ECA">
        <w:rPr>
          <w:sz w:val="22"/>
          <w:szCs w:val="22"/>
        </w:rPr>
        <w:t>;</w:t>
      </w:r>
    </w:p>
    <w:p w14:paraId="36E55DA6" w14:textId="77777777" w:rsidR="00B94911" w:rsidRPr="00B36ECA" w:rsidRDefault="00B94911" w:rsidP="00B94911">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Pr="009F6C6D">
        <w:rPr>
          <w:sz w:val="22"/>
          <w:szCs w:val="22"/>
        </w:rPr>
        <w:t>5 000 000 (Пяти миллионов) рублей</w:t>
      </w:r>
      <w:r w:rsidRPr="00B36ECA">
        <w:rPr>
          <w:sz w:val="22"/>
          <w:szCs w:val="22"/>
        </w:rPr>
        <w:t>.</w:t>
      </w:r>
    </w:p>
    <w:p w14:paraId="184682C6" w14:textId="77777777" w:rsidR="00B94911" w:rsidRPr="00267BA2" w:rsidRDefault="00B94911" w:rsidP="00B94911">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641394C2" w14:textId="77777777" w:rsidR="00B94911" w:rsidRPr="00267BA2" w:rsidRDefault="00B94911" w:rsidP="00B94911">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E3EC478" w14:textId="77777777" w:rsidR="00B94911" w:rsidRDefault="00B94911" w:rsidP="00B94911">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9042250" w14:textId="77777777" w:rsidR="00B94911" w:rsidRPr="008139B3" w:rsidRDefault="00B94911" w:rsidP="00B9491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1EA50E10" w14:textId="77777777" w:rsidR="00B94911" w:rsidRPr="00B36ECA" w:rsidRDefault="00B94911" w:rsidP="00B94911">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3D193BBA" w14:textId="77777777" w:rsidR="00B94911" w:rsidRPr="00B36ECA" w:rsidRDefault="00B94911" w:rsidP="00B94911">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C152617" w14:textId="77777777" w:rsidR="00B94911" w:rsidRPr="00827DD5" w:rsidRDefault="00B94911" w:rsidP="00B94911">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B36ECA">
        <w:rPr>
          <w:bCs/>
          <w:sz w:val="22"/>
          <w:szCs w:val="22"/>
        </w:rPr>
        <w:t xml:space="preserve"> номинально</w:t>
      </w:r>
      <w:r>
        <w:rPr>
          <w:bCs/>
          <w:sz w:val="22"/>
          <w:szCs w:val="22"/>
        </w:rPr>
        <w:t>му</w:t>
      </w:r>
      <w:r w:rsidRPr="00B36ECA">
        <w:rPr>
          <w:bCs/>
          <w:sz w:val="22"/>
          <w:szCs w:val="22"/>
        </w:rPr>
        <w:t xml:space="preserve"> держател</w:t>
      </w:r>
      <w:r>
        <w:rPr>
          <w:bCs/>
          <w:sz w:val="22"/>
          <w:szCs w:val="22"/>
        </w:rPr>
        <w:t xml:space="preserve">ю, по заявке, поданной </w:t>
      </w:r>
      <w:r w:rsidRPr="00B36ECA">
        <w:rPr>
          <w:bCs/>
          <w:sz w:val="22"/>
          <w:szCs w:val="22"/>
        </w:rPr>
        <w:t>непосредственно управляющей компании этим номинальным держателем на основании соответствующего распоряжения владельца инвестиционных паев</w:t>
      </w:r>
      <w:r w:rsidRPr="009F6C6D">
        <w:rPr>
          <w:bCs/>
          <w:sz w:val="22"/>
          <w:szCs w:val="22"/>
        </w:rPr>
        <w:t>, за исключением заявок, поданных управляющей компании номинальным держателем –</w:t>
      </w:r>
      <w:r>
        <w:rPr>
          <w:bCs/>
          <w:sz w:val="22"/>
          <w:szCs w:val="22"/>
        </w:rPr>
        <w:t xml:space="preserve"> </w:t>
      </w:r>
      <w:r w:rsidRPr="00267BA2">
        <w:rPr>
          <w:bCs/>
          <w:sz w:val="22"/>
          <w:szCs w:val="22"/>
        </w:rPr>
        <w:t xml:space="preserve">КИТ </w:t>
      </w:r>
      <w:proofErr w:type="spellStart"/>
      <w:r w:rsidRPr="00267BA2">
        <w:rPr>
          <w:bCs/>
          <w:sz w:val="22"/>
          <w:szCs w:val="22"/>
        </w:rPr>
        <w:t>Финанс</w:t>
      </w:r>
      <w:proofErr w:type="spellEnd"/>
      <w:r w:rsidRPr="00267BA2">
        <w:rPr>
          <w:bCs/>
          <w:sz w:val="22"/>
          <w:szCs w:val="22"/>
        </w:rPr>
        <w:t xml:space="preserve"> (АО)</w:t>
      </w:r>
      <w:r>
        <w:rPr>
          <w:bCs/>
          <w:sz w:val="22"/>
          <w:szCs w:val="22"/>
        </w:rPr>
        <w:t xml:space="preserve"> или </w:t>
      </w:r>
      <w:r w:rsidRPr="008139B3">
        <w:rPr>
          <w:color w:val="000000"/>
          <w:sz w:val="22"/>
          <w:szCs w:val="22"/>
          <w:lang w:eastAsia="ru-RU"/>
        </w:rPr>
        <w:t>ООО «АЛОР +»</w:t>
      </w:r>
      <w:r w:rsidRPr="00B73702">
        <w:rPr>
          <w:bCs/>
          <w:sz w:val="22"/>
          <w:szCs w:val="22"/>
        </w:rPr>
        <w:t>;</w:t>
      </w:r>
    </w:p>
    <w:p w14:paraId="2262F9D4" w14:textId="77777777" w:rsidR="00B94911" w:rsidRPr="00827DD5" w:rsidRDefault="00B94911" w:rsidP="00B94911">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Pr>
          <w:sz w:val="22"/>
          <w:szCs w:val="22"/>
        </w:rPr>
        <w:t>6</w:t>
      </w:r>
      <w:r w:rsidRPr="00827DD5">
        <w:rPr>
          <w:sz w:val="22"/>
          <w:szCs w:val="22"/>
        </w:rPr>
        <w:t>.4 настоящих Правил</w:t>
      </w:r>
      <w:r w:rsidRPr="00827DD5">
        <w:rPr>
          <w:bCs/>
          <w:sz w:val="22"/>
          <w:szCs w:val="22"/>
        </w:rPr>
        <w:t>.</w:t>
      </w:r>
    </w:p>
    <w:p w14:paraId="4A16F9B4" w14:textId="77777777" w:rsidR="00B94911" w:rsidRPr="0099048D" w:rsidRDefault="00B94911" w:rsidP="00B94911">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E76575D" w14:textId="77777777" w:rsidR="00B94911" w:rsidRPr="009C0119" w:rsidRDefault="00B94911" w:rsidP="00B94911">
      <w:pPr>
        <w:ind w:firstLine="720"/>
        <w:jc w:val="both"/>
        <w:rPr>
          <w:sz w:val="22"/>
          <w:szCs w:val="22"/>
        </w:rPr>
      </w:pPr>
    </w:p>
    <w:p w14:paraId="4D0276FB" w14:textId="77777777" w:rsidR="00B94911" w:rsidRDefault="00B94911" w:rsidP="00B94911">
      <w:pPr>
        <w:jc w:val="center"/>
        <w:rPr>
          <w:b/>
          <w:sz w:val="22"/>
          <w:szCs w:val="22"/>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267BA2">
        <w:rPr>
          <w:b/>
          <w:sz w:val="22"/>
          <w:szCs w:val="22"/>
        </w:rPr>
        <w:t>VI. Погашение инвестиционных паев</w:t>
      </w:r>
    </w:p>
    <w:p w14:paraId="729B601C" w14:textId="77777777" w:rsidR="00B94911" w:rsidRPr="009C0119" w:rsidRDefault="00B94911" w:rsidP="00B94911">
      <w:pPr>
        <w:autoSpaceDE w:val="0"/>
        <w:autoSpaceDN w:val="0"/>
        <w:adjustRightInd w:val="0"/>
        <w:jc w:val="both"/>
        <w:rPr>
          <w:sz w:val="22"/>
          <w:szCs w:val="22"/>
        </w:rPr>
      </w:pPr>
      <w:bookmarkStart w:id="71" w:name="p_65"/>
      <w:bookmarkEnd w:id="71"/>
      <w:r>
        <w:rPr>
          <w:sz w:val="22"/>
          <w:szCs w:val="22"/>
        </w:rPr>
        <w:t>63</w:t>
      </w:r>
      <w:r w:rsidRPr="009C0119">
        <w:rPr>
          <w:sz w:val="22"/>
          <w:szCs w:val="22"/>
        </w:rPr>
        <w:t>. Погашение инвестиционных паев осуществля</w:t>
      </w:r>
      <w:r>
        <w:rPr>
          <w:sz w:val="22"/>
          <w:szCs w:val="22"/>
        </w:rPr>
        <w:t>е</w:t>
      </w:r>
      <w:r w:rsidRPr="009C0119">
        <w:rPr>
          <w:sz w:val="22"/>
          <w:szCs w:val="22"/>
        </w:rPr>
        <w:t>тся после даты завершения (окончания) формирования фонда.</w:t>
      </w:r>
    </w:p>
    <w:p w14:paraId="4DC305B6" w14:textId="77777777" w:rsidR="00B94911" w:rsidRPr="009C0119" w:rsidRDefault="00B94911" w:rsidP="00B94911">
      <w:pPr>
        <w:jc w:val="both"/>
        <w:rPr>
          <w:sz w:val="22"/>
          <w:szCs w:val="22"/>
        </w:rPr>
      </w:pPr>
      <w:r>
        <w:rPr>
          <w:sz w:val="22"/>
          <w:szCs w:val="22"/>
        </w:rPr>
        <w:t>64</w:t>
      </w:r>
      <w:r w:rsidRPr="009C0119">
        <w:rPr>
          <w:sz w:val="22"/>
          <w:szCs w:val="22"/>
        </w:rPr>
        <w:t xml:space="preserve">. Погашение инвестиционных паев осуществляется </w:t>
      </w:r>
      <w:r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Pr>
          <w:sz w:val="22"/>
          <w:szCs w:val="22"/>
        </w:rPr>
        <w:t xml:space="preserve">. </w:t>
      </w:r>
    </w:p>
    <w:p w14:paraId="4DBEF48D" w14:textId="77777777" w:rsidR="00B94911" w:rsidRPr="009C0119" w:rsidRDefault="00B94911" w:rsidP="00B94911">
      <w:pPr>
        <w:jc w:val="both"/>
        <w:rPr>
          <w:sz w:val="22"/>
          <w:szCs w:val="22"/>
        </w:rPr>
      </w:pPr>
      <w:bookmarkStart w:id="72" w:name="p_66"/>
      <w:bookmarkEnd w:id="72"/>
      <w:r>
        <w:rPr>
          <w:sz w:val="22"/>
          <w:szCs w:val="22"/>
        </w:rPr>
        <w:t>65</w:t>
      </w:r>
      <w:r w:rsidRPr="009C0119">
        <w:rPr>
          <w:sz w:val="22"/>
          <w:szCs w:val="22"/>
        </w:rPr>
        <w:t>. Требования о погашении инвестиционных паев подаются в форме заявки на погашение инвестиционных паев, сод</w:t>
      </w:r>
      <w:r>
        <w:rPr>
          <w:sz w:val="22"/>
          <w:szCs w:val="22"/>
        </w:rPr>
        <w:t xml:space="preserve">ержащей обязательные сведения, </w:t>
      </w:r>
      <w:r w:rsidRPr="009C0119">
        <w:rPr>
          <w:sz w:val="22"/>
          <w:szCs w:val="22"/>
        </w:rPr>
        <w:t xml:space="preserve">предусмотренные </w:t>
      </w:r>
      <w:r>
        <w:rPr>
          <w:sz w:val="22"/>
          <w:szCs w:val="22"/>
        </w:rPr>
        <w:t>П</w:t>
      </w:r>
      <w:r w:rsidRPr="009C0119">
        <w:rPr>
          <w:sz w:val="22"/>
          <w:szCs w:val="22"/>
        </w:rPr>
        <w:t>риложени</w:t>
      </w:r>
      <w:r>
        <w:rPr>
          <w:sz w:val="22"/>
          <w:szCs w:val="22"/>
        </w:rPr>
        <w:t>ями №4, №5, №6</w:t>
      </w:r>
      <w:r w:rsidRPr="00267BA2">
        <w:rPr>
          <w:sz w:val="22"/>
          <w:szCs w:val="22"/>
        </w:rPr>
        <w:t xml:space="preserve"> или № 6.1</w:t>
      </w:r>
      <w:r w:rsidRPr="009C0119">
        <w:rPr>
          <w:sz w:val="22"/>
          <w:szCs w:val="22"/>
        </w:rPr>
        <w:t xml:space="preserve"> к настоящим Правилам.</w:t>
      </w:r>
    </w:p>
    <w:p w14:paraId="31B8B278" w14:textId="77777777" w:rsidR="00B94911" w:rsidRDefault="00B94911" w:rsidP="00B94911">
      <w:pPr>
        <w:ind w:firstLine="720"/>
        <w:jc w:val="both"/>
        <w:rPr>
          <w:sz w:val="22"/>
          <w:szCs w:val="22"/>
        </w:rPr>
      </w:pPr>
      <w:r w:rsidRPr="009C0119">
        <w:rPr>
          <w:sz w:val="22"/>
          <w:szCs w:val="22"/>
        </w:rPr>
        <w:t>Заявки на погашение инвестиционных паев носят безотзывный характер.</w:t>
      </w:r>
    </w:p>
    <w:p w14:paraId="15A378FE" w14:textId="77777777" w:rsidR="00B94911" w:rsidRPr="007B6747" w:rsidRDefault="00B94911" w:rsidP="00B94911">
      <w:pPr>
        <w:spacing w:before="60" w:after="60"/>
        <w:ind w:firstLine="720"/>
        <w:jc w:val="both"/>
        <w:rPr>
          <w:sz w:val="22"/>
          <w:szCs w:val="22"/>
        </w:rPr>
      </w:pPr>
      <w:r w:rsidRPr="007B6747">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B65621E" w14:textId="77777777" w:rsidR="00B94911" w:rsidRPr="007B6747" w:rsidRDefault="00B94911" w:rsidP="00B94911">
      <w:pPr>
        <w:spacing w:before="60" w:after="60"/>
        <w:ind w:firstLine="720"/>
        <w:jc w:val="both"/>
        <w:rPr>
          <w:sz w:val="22"/>
          <w:szCs w:val="22"/>
        </w:rPr>
      </w:pPr>
      <w:r w:rsidRPr="007B6747">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3B71FB6E" w14:textId="77777777" w:rsidR="00B94911" w:rsidRPr="009C0119" w:rsidRDefault="00B94911" w:rsidP="00B94911">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1EC77F55" w14:textId="77777777" w:rsidR="00B94911" w:rsidRPr="00B36ECA" w:rsidRDefault="00B94911" w:rsidP="00B94911">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66CA795" w14:textId="77777777" w:rsidR="00B94911" w:rsidRPr="00B36ECA" w:rsidRDefault="00B94911" w:rsidP="00B94911">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7165F8CF" w14:textId="77777777" w:rsidR="00B94911" w:rsidRPr="00B36ECA" w:rsidRDefault="00B94911" w:rsidP="00B94911">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w:t>
      </w:r>
      <w:r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70071CCD" w14:textId="77777777" w:rsidR="00B94911" w:rsidRDefault="00B94911" w:rsidP="00B94911">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5BE8CB33" w14:textId="77777777" w:rsidR="00B94911" w:rsidRPr="00B36ECA" w:rsidRDefault="00B94911" w:rsidP="00B94911">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При </w:t>
      </w:r>
      <w:r w:rsidRPr="0099048D">
        <w:rPr>
          <w:sz w:val="22"/>
          <w:szCs w:val="22"/>
        </w:rPr>
        <w:t>этом подпись заявителя или его уполномоченного представителя на заявке на</w:t>
      </w:r>
      <w:r w:rsidRPr="00B36ECA">
        <w:rPr>
          <w:sz w:val="22"/>
          <w:szCs w:val="22"/>
        </w:rPr>
        <w:t xml:space="preserve"> погашение инвестиционных паев должна быть удостоверена нотариально.</w:t>
      </w:r>
    </w:p>
    <w:p w14:paraId="0CC83E92" w14:textId="77777777" w:rsidR="00B94911" w:rsidRPr="00B36ECA" w:rsidRDefault="00B94911" w:rsidP="00B94911">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9150EBF" w14:textId="77777777" w:rsidR="00B94911" w:rsidRPr="00B36ECA" w:rsidRDefault="00B94911" w:rsidP="00B94911">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7E3BFEE" w14:textId="77777777" w:rsidR="00B94911" w:rsidRPr="009F6C6D" w:rsidRDefault="00B94911" w:rsidP="00B94911">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746E1C2" w14:textId="77777777" w:rsidR="00B94911" w:rsidRPr="009F6C6D" w:rsidRDefault="00B94911" w:rsidP="00B94911">
      <w:pPr>
        <w:spacing w:before="60" w:after="60"/>
        <w:jc w:val="both"/>
        <w:rPr>
          <w:sz w:val="22"/>
          <w:szCs w:val="22"/>
        </w:rPr>
      </w:pPr>
      <w:r w:rsidRPr="009F6C6D">
        <w:rPr>
          <w:sz w:val="22"/>
          <w:szCs w:val="22"/>
        </w:rPr>
        <w:t>- номинальный держатель направляет заявки на погашение инвестиционных п</w:t>
      </w:r>
      <w:r>
        <w:rPr>
          <w:sz w:val="22"/>
          <w:szCs w:val="22"/>
        </w:rPr>
        <w:t xml:space="preserve">аев с помощью ЭДО, участниками </w:t>
      </w:r>
      <w:r w:rsidRPr="009F6C6D">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54F9037" w14:textId="77777777" w:rsidR="00B94911" w:rsidRPr="009F6C6D" w:rsidRDefault="00B94911" w:rsidP="00B94911">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85C656C" w14:textId="77777777" w:rsidR="00B94911" w:rsidRPr="009F6C6D" w:rsidRDefault="00B94911" w:rsidP="00B94911">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BABB91A" w14:textId="77777777" w:rsidR="00B94911" w:rsidRPr="009F6C6D" w:rsidRDefault="00B94911" w:rsidP="00B94911">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5E8DE42" w14:textId="77777777" w:rsidR="00B94911" w:rsidRPr="009F6C6D" w:rsidRDefault="00B94911" w:rsidP="00B94911">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1A34C36" w14:textId="77777777" w:rsidR="00B94911" w:rsidRDefault="00B94911" w:rsidP="00B94911">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20AFA356" w14:textId="77777777" w:rsidR="00B94911" w:rsidRPr="00EA065C" w:rsidRDefault="00B94911" w:rsidP="00B94911">
      <w:pPr>
        <w:ind w:firstLine="720"/>
        <w:jc w:val="both"/>
        <w:rPr>
          <w:sz w:val="22"/>
          <w:szCs w:val="22"/>
        </w:rPr>
      </w:pPr>
      <w:r>
        <w:rPr>
          <w:sz w:val="22"/>
          <w:szCs w:val="22"/>
        </w:rPr>
        <w:t xml:space="preserve">65.1. </w:t>
      </w:r>
      <w:r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D19ED7E" w14:textId="77777777" w:rsidR="00B94911" w:rsidRPr="00DF5980" w:rsidRDefault="00B94911" w:rsidP="00B94911">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6B8A6AF" w14:textId="77777777" w:rsidR="00B94911" w:rsidRPr="00DF5980" w:rsidRDefault="00B94911" w:rsidP="00B94911">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4DF4BFB" w14:textId="77777777" w:rsidR="00B94911" w:rsidRPr="009306E8" w:rsidRDefault="00B94911" w:rsidP="00B94911">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Pr="009306E8">
        <w:rPr>
          <w:sz w:val="22"/>
          <w:szCs w:val="22"/>
        </w:rPr>
        <w:t>https://</w:t>
      </w:r>
      <w:r w:rsidRPr="009306E8">
        <w:rPr>
          <w:sz w:val="22"/>
          <w:szCs w:val="22"/>
          <w:lang w:val="en-US"/>
        </w:rPr>
        <w:t>www</w:t>
      </w:r>
      <w:r w:rsidRPr="009306E8">
        <w:rPr>
          <w:sz w:val="22"/>
          <w:szCs w:val="22"/>
        </w:rPr>
        <w:t>.tkbip.ru.</w:t>
      </w:r>
    </w:p>
    <w:p w14:paraId="6572D62A" w14:textId="77777777" w:rsidR="00B94911" w:rsidRDefault="00B94911" w:rsidP="00B94911">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18EFE60" w14:textId="77777777" w:rsidR="00B94911" w:rsidRPr="00DC5E1D" w:rsidRDefault="00B94911" w:rsidP="00B94911">
      <w:pPr>
        <w:adjustRightInd w:val="0"/>
        <w:ind w:firstLine="709"/>
        <w:jc w:val="both"/>
        <w:rPr>
          <w:sz w:val="22"/>
          <w:szCs w:val="22"/>
          <w:lang w:eastAsia="ru-RU"/>
        </w:rPr>
      </w:pPr>
      <w:r w:rsidRPr="0003284E">
        <w:rPr>
          <w:sz w:val="22"/>
          <w:szCs w:val="22"/>
          <w:lang w:eastAsia="ru-RU"/>
        </w:rPr>
        <w:t>6</w:t>
      </w:r>
      <w:r>
        <w:rPr>
          <w:sz w:val="22"/>
          <w:szCs w:val="22"/>
          <w:lang w:eastAsia="ru-RU"/>
        </w:rPr>
        <w:t>5</w:t>
      </w:r>
      <w:r w:rsidRPr="0003284E">
        <w:rPr>
          <w:sz w:val="22"/>
          <w:szCs w:val="22"/>
          <w:lang w:eastAsia="ru-RU"/>
        </w:rPr>
        <w:t xml:space="preserve">.1.1. </w:t>
      </w:r>
      <w:r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5C158AD" w14:textId="77777777" w:rsidR="00B94911" w:rsidRPr="0003284E" w:rsidRDefault="00B94911" w:rsidP="00B94911">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573E0B5" w14:textId="77777777" w:rsidR="00B94911" w:rsidRPr="0003284E" w:rsidRDefault="00B94911" w:rsidP="00B94911">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8" w:history="1">
        <w:r w:rsidRPr="0003284E">
          <w:rPr>
            <w:color w:val="0000FF"/>
            <w:sz w:val="22"/>
            <w:szCs w:val="22"/>
            <w:u w:val="single"/>
            <w:lang w:eastAsia="ru-RU"/>
          </w:rPr>
          <w:t>https://www.tkbip.ru</w:t>
        </w:r>
      </w:hyperlink>
      <w:r w:rsidRPr="0003284E">
        <w:rPr>
          <w:sz w:val="22"/>
          <w:szCs w:val="22"/>
          <w:lang w:eastAsia="ru-RU"/>
        </w:rPr>
        <w:t>.</w:t>
      </w:r>
    </w:p>
    <w:p w14:paraId="0980485D" w14:textId="77777777" w:rsidR="00B94911" w:rsidRPr="0003284E" w:rsidRDefault="00B94911" w:rsidP="00B94911">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964CBA3" w14:textId="77777777" w:rsidR="00B94911" w:rsidRPr="00DC5E1D" w:rsidRDefault="00B94911" w:rsidP="00B94911">
      <w:pPr>
        <w:adjustRightInd w:val="0"/>
        <w:ind w:firstLine="709"/>
        <w:jc w:val="both"/>
        <w:rPr>
          <w:sz w:val="22"/>
          <w:szCs w:val="22"/>
          <w:lang w:eastAsia="ru-RU"/>
        </w:rPr>
      </w:pPr>
      <w:r w:rsidRPr="0003284E">
        <w:rPr>
          <w:sz w:val="22"/>
          <w:szCs w:val="22"/>
          <w:lang w:eastAsia="ru-RU"/>
        </w:rPr>
        <w:t>6</w:t>
      </w:r>
      <w:r>
        <w:rPr>
          <w:sz w:val="22"/>
          <w:szCs w:val="22"/>
          <w:lang w:eastAsia="ru-RU"/>
        </w:rPr>
        <w:t>5</w:t>
      </w:r>
      <w:r w:rsidRPr="0003284E">
        <w:rPr>
          <w:sz w:val="22"/>
          <w:szCs w:val="22"/>
          <w:lang w:eastAsia="ru-RU"/>
        </w:rPr>
        <w:t xml:space="preserve">.1.2. </w:t>
      </w:r>
      <w:r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4AE4FA5D" w14:textId="77777777" w:rsidR="00B94911" w:rsidRPr="0003284E" w:rsidRDefault="00B94911" w:rsidP="00B94911">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65ACEF" w14:textId="77777777" w:rsidR="00B94911" w:rsidRPr="0003284E" w:rsidRDefault="00B94911" w:rsidP="00B94911">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50A81CEC" w14:textId="77777777" w:rsidR="00B94911" w:rsidRPr="0003284E" w:rsidRDefault="00B94911" w:rsidP="00B94911">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5C6A6A3E" w14:textId="77777777" w:rsidR="00B94911" w:rsidRPr="009C0119" w:rsidRDefault="00B94911" w:rsidP="00B94911">
      <w:pPr>
        <w:autoSpaceDE w:val="0"/>
        <w:autoSpaceDN w:val="0"/>
        <w:adjustRightInd w:val="0"/>
        <w:jc w:val="both"/>
        <w:rPr>
          <w:sz w:val="22"/>
          <w:szCs w:val="22"/>
        </w:rPr>
      </w:pPr>
      <w:r>
        <w:rPr>
          <w:sz w:val="22"/>
          <w:szCs w:val="22"/>
        </w:rPr>
        <w:t>66</w:t>
      </w:r>
      <w:r w:rsidRPr="009C0119">
        <w:rPr>
          <w:sz w:val="22"/>
          <w:szCs w:val="22"/>
        </w:rPr>
        <w:t>. Прием заявок на погашение инвестиционных паев осуществляется каждый рабочий день</w:t>
      </w:r>
      <w:r>
        <w:rPr>
          <w:sz w:val="22"/>
          <w:szCs w:val="22"/>
        </w:rPr>
        <w:t>, а также каждый</w:t>
      </w:r>
      <w:r w:rsidRPr="004F3831">
        <w:rPr>
          <w:sz w:val="22"/>
          <w:szCs w:val="22"/>
        </w:rPr>
        <w:t xml:space="preserve"> </w:t>
      </w:r>
      <w:r w:rsidRPr="002D11E2">
        <w:rPr>
          <w:sz w:val="22"/>
          <w:szCs w:val="22"/>
        </w:rPr>
        <w:t>нерабочи</w:t>
      </w:r>
      <w:r>
        <w:rPr>
          <w:sz w:val="22"/>
          <w:szCs w:val="22"/>
        </w:rPr>
        <w:t>й</w:t>
      </w:r>
      <w:r w:rsidRPr="002D11E2">
        <w:rPr>
          <w:sz w:val="22"/>
          <w:szCs w:val="22"/>
        </w:rPr>
        <w:t xml:space="preserve"> д</w:t>
      </w:r>
      <w:r>
        <w:rPr>
          <w:sz w:val="22"/>
          <w:szCs w:val="22"/>
        </w:rPr>
        <w:t>ень</w:t>
      </w:r>
      <w:r w:rsidRPr="002D11E2">
        <w:rPr>
          <w:sz w:val="22"/>
          <w:szCs w:val="22"/>
        </w:rPr>
        <w:t xml:space="preserve">, </w:t>
      </w:r>
      <w:r w:rsidRPr="00E0162A">
        <w:rPr>
          <w:sz w:val="22"/>
          <w:szCs w:val="22"/>
        </w:rPr>
        <w:t>в которы</w:t>
      </w:r>
      <w:r>
        <w:rPr>
          <w:sz w:val="22"/>
          <w:szCs w:val="22"/>
        </w:rPr>
        <w:t>й</w:t>
      </w:r>
      <w:r w:rsidRPr="00E0162A">
        <w:rPr>
          <w:sz w:val="22"/>
          <w:szCs w:val="22"/>
        </w:rPr>
        <w:t xml:space="preserve"> осуществляется прием заявок на приобретение инвестиционных паев</w:t>
      </w:r>
      <w:r>
        <w:rPr>
          <w:sz w:val="22"/>
          <w:szCs w:val="22"/>
        </w:rPr>
        <w:t xml:space="preserve"> </w:t>
      </w:r>
      <w:r w:rsidRPr="002D11E2">
        <w:rPr>
          <w:sz w:val="22"/>
          <w:szCs w:val="22"/>
        </w:rPr>
        <w:t>согласно расписанию работы управляющей компании и расписанию работы пунктов приема заявок агентов,</w:t>
      </w:r>
      <w:r w:rsidRPr="00070ACD">
        <w:rPr>
          <w:sz w:val="22"/>
          <w:szCs w:val="22"/>
        </w:rPr>
        <w:t xml:space="preserve"> </w:t>
      </w:r>
      <w:r w:rsidRPr="002D11E2">
        <w:rPr>
          <w:sz w:val="22"/>
          <w:szCs w:val="22"/>
        </w:rPr>
        <w:t>информация о которых предоставляется управляющей компанией и агентами по телефону или раскрывается иными способами.</w:t>
      </w:r>
    </w:p>
    <w:p w14:paraId="797AA490" w14:textId="77777777" w:rsidR="00B94911" w:rsidRPr="00BC1E68" w:rsidRDefault="00B94911" w:rsidP="00B94911">
      <w:pPr>
        <w:spacing w:after="120"/>
        <w:jc w:val="both"/>
        <w:rPr>
          <w:b/>
          <w:sz w:val="20"/>
          <w:szCs w:val="20"/>
        </w:rPr>
      </w:pPr>
      <w:bookmarkStart w:id="73" w:name="p_67"/>
      <w:bookmarkStart w:id="74" w:name="p_68"/>
      <w:bookmarkEnd w:id="73"/>
      <w:bookmarkEnd w:id="74"/>
      <w:r>
        <w:rPr>
          <w:sz w:val="22"/>
          <w:szCs w:val="22"/>
        </w:rPr>
        <w:t xml:space="preserve">67. </w:t>
      </w:r>
      <w:r w:rsidRPr="00BC1E68">
        <w:rPr>
          <w:sz w:val="22"/>
          <w:szCs w:val="22"/>
        </w:rPr>
        <w:t>Заявки на погашение инвестиционных паев подаются юридическими лицами:</w:t>
      </w:r>
    </w:p>
    <w:p w14:paraId="7108128F" w14:textId="77777777" w:rsidR="00B94911" w:rsidRPr="00BC1E68" w:rsidRDefault="00B94911" w:rsidP="00B94911">
      <w:pPr>
        <w:spacing w:after="120"/>
        <w:jc w:val="both"/>
        <w:rPr>
          <w:sz w:val="22"/>
          <w:szCs w:val="22"/>
        </w:rPr>
      </w:pPr>
      <w:r w:rsidRPr="00BC1E68">
        <w:rPr>
          <w:sz w:val="22"/>
          <w:szCs w:val="22"/>
        </w:rPr>
        <w:t>•</w:t>
      </w:r>
      <w:r w:rsidRPr="00BC1E68">
        <w:rPr>
          <w:sz w:val="22"/>
          <w:szCs w:val="22"/>
        </w:rPr>
        <w:tab/>
        <w:t>управляющей компании.</w:t>
      </w:r>
    </w:p>
    <w:p w14:paraId="5DBCE7AA" w14:textId="77777777" w:rsidR="00B94911" w:rsidRPr="00BC1E68" w:rsidRDefault="00B94911" w:rsidP="00B94911">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33105E5E" w14:textId="77777777" w:rsidR="00B94911" w:rsidRPr="00BC1E68" w:rsidRDefault="00B94911" w:rsidP="00B94911">
      <w:pPr>
        <w:spacing w:after="120"/>
        <w:jc w:val="both"/>
        <w:rPr>
          <w:sz w:val="22"/>
          <w:szCs w:val="22"/>
        </w:rPr>
      </w:pPr>
      <w:r w:rsidRPr="00BC1E68">
        <w:rPr>
          <w:sz w:val="22"/>
          <w:szCs w:val="22"/>
        </w:rPr>
        <w:t>•</w:t>
      </w:r>
      <w:r w:rsidRPr="00BC1E68">
        <w:rPr>
          <w:sz w:val="22"/>
          <w:szCs w:val="22"/>
        </w:rPr>
        <w:tab/>
        <w:t>управляющей компании;</w:t>
      </w:r>
    </w:p>
    <w:p w14:paraId="16010E6C" w14:textId="77777777" w:rsidR="00B94911" w:rsidRDefault="00B94911" w:rsidP="00B94911">
      <w:pPr>
        <w:spacing w:after="120"/>
        <w:jc w:val="both"/>
        <w:rPr>
          <w:sz w:val="22"/>
          <w:szCs w:val="22"/>
        </w:rPr>
      </w:pPr>
      <w:r w:rsidRPr="00BC1E68">
        <w:rPr>
          <w:sz w:val="22"/>
          <w:szCs w:val="22"/>
        </w:rPr>
        <w:t>•</w:t>
      </w:r>
      <w:r w:rsidRPr="00BC1E68">
        <w:rPr>
          <w:sz w:val="22"/>
          <w:szCs w:val="22"/>
        </w:rPr>
        <w:tab/>
        <w:t>агентам.</w:t>
      </w:r>
    </w:p>
    <w:p w14:paraId="419309A5" w14:textId="77777777" w:rsidR="00B94911" w:rsidRPr="00C82981" w:rsidRDefault="00B94911" w:rsidP="00B94911">
      <w:pPr>
        <w:spacing w:before="60" w:after="60"/>
        <w:jc w:val="both"/>
        <w:rPr>
          <w:sz w:val="22"/>
          <w:szCs w:val="22"/>
        </w:rPr>
      </w:pPr>
      <w:r w:rsidRPr="00C82981">
        <w:rPr>
          <w:sz w:val="22"/>
          <w:szCs w:val="22"/>
        </w:rPr>
        <w:t xml:space="preserve">Информация об агентах раскрывается на сайте управляющей компании в сети «Интернет» </w:t>
      </w:r>
      <w:hyperlink r:id="rId20" w:history="1">
        <w:r w:rsidRPr="00C82981">
          <w:rPr>
            <w:color w:val="0000FF" w:themeColor="hyperlink"/>
            <w:sz w:val="22"/>
            <w:szCs w:val="22"/>
            <w:u w:val="single"/>
            <w:lang w:val="en-US"/>
          </w:rPr>
          <w:t>www</w:t>
        </w:r>
        <w:r w:rsidRPr="00C82981">
          <w:rPr>
            <w:color w:val="0000FF" w:themeColor="hyperlink"/>
            <w:sz w:val="22"/>
            <w:szCs w:val="22"/>
            <w:u w:val="single"/>
          </w:rPr>
          <w:t>.</w:t>
        </w:r>
        <w:proofErr w:type="spellStart"/>
        <w:r w:rsidRPr="00C82981">
          <w:rPr>
            <w:color w:val="0000FF" w:themeColor="hyperlink"/>
            <w:sz w:val="22"/>
            <w:szCs w:val="22"/>
            <w:u w:val="single"/>
            <w:lang w:val="en-US"/>
          </w:rPr>
          <w:t>tkbip</w:t>
        </w:r>
        <w:proofErr w:type="spellEnd"/>
        <w:r w:rsidRPr="00C82981">
          <w:rPr>
            <w:color w:val="0000FF" w:themeColor="hyperlink"/>
            <w:sz w:val="22"/>
            <w:szCs w:val="22"/>
            <w:u w:val="single"/>
          </w:rPr>
          <w:t>.</w:t>
        </w:r>
        <w:proofErr w:type="spellStart"/>
        <w:r w:rsidRPr="00C82981">
          <w:rPr>
            <w:color w:val="0000FF" w:themeColor="hyperlink"/>
            <w:sz w:val="22"/>
            <w:szCs w:val="22"/>
            <w:u w:val="single"/>
            <w:lang w:val="en-US"/>
          </w:rPr>
          <w:t>ru</w:t>
        </w:r>
        <w:proofErr w:type="spellEnd"/>
      </w:hyperlink>
      <w:r w:rsidRPr="00C82981">
        <w:rPr>
          <w:sz w:val="22"/>
          <w:szCs w:val="22"/>
        </w:rPr>
        <w:t xml:space="preserve">  в соответствии с законодательством Российской Федерации об инвестиционных фондах.</w:t>
      </w:r>
    </w:p>
    <w:p w14:paraId="40E5D290" w14:textId="77777777" w:rsidR="00B94911" w:rsidRPr="009C0119" w:rsidRDefault="00B94911" w:rsidP="00B94911">
      <w:pPr>
        <w:jc w:val="both"/>
        <w:rPr>
          <w:sz w:val="22"/>
          <w:szCs w:val="22"/>
        </w:rPr>
      </w:pPr>
      <w:r>
        <w:rPr>
          <w:sz w:val="22"/>
          <w:szCs w:val="22"/>
        </w:rPr>
        <w:t>68</w:t>
      </w:r>
      <w:r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4BCBAD10" w14:textId="77777777" w:rsidR="00B94911" w:rsidRDefault="00B94911" w:rsidP="00B94911">
      <w:pPr>
        <w:jc w:val="both"/>
        <w:rPr>
          <w:sz w:val="22"/>
          <w:szCs w:val="22"/>
        </w:rPr>
      </w:pPr>
      <w:bookmarkStart w:id="75" w:name="p_69"/>
      <w:bookmarkEnd w:id="75"/>
      <w:r>
        <w:rPr>
          <w:sz w:val="22"/>
          <w:szCs w:val="22"/>
        </w:rPr>
        <w:t>69</w:t>
      </w:r>
      <w:r w:rsidRPr="009C0119">
        <w:rPr>
          <w:sz w:val="22"/>
          <w:szCs w:val="22"/>
        </w:rPr>
        <w:t>. В приеме заявок на погашение инвестиционных паев отказывается в следующих случаях:</w:t>
      </w:r>
    </w:p>
    <w:p w14:paraId="5FBB14FA" w14:textId="77777777" w:rsidR="00B94911" w:rsidRPr="009C0119" w:rsidRDefault="00B94911" w:rsidP="00B94911">
      <w:pPr>
        <w:ind w:firstLine="720"/>
        <w:jc w:val="both"/>
        <w:rPr>
          <w:sz w:val="22"/>
          <w:szCs w:val="22"/>
        </w:rPr>
      </w:pPr>
      <w:r>
        <w:rPr>
          <w:sz w:val="22"/>
          <w:szCs w:val="22"/>
        </w:rPr>
        <w:t xml:space="preserve">69.1. </w:t>
      </w:r>
      <w:r w:rsidRPr="009C0119">
        <w:rPr>
          <w:sz w:val="22"/>
          <w:szCs w:val="22"/>
        </w:rPr>
        <w:t xml:space="preserve"> несоблюдение порядка </w:t>
      </w:r>
      <w:r>
        <w:rPr>
          <w:sz w:val="22"/>
          <w:szCs w:val="22"/>
        </w:rPr>
        <w:t xml:space="preserve">и сроков </w:t>
      </w:r>
      <w:r w:rsidRPr="009C0119">
        <w:rPr>
          <w:sz w:val="22"/>
          <w:szCs w:val="22"/>
        </w:rPr>
        <w:t>подачи заявок, установленн</w:t>
      </w:r>
      <w:r>
        <w:rPr>
          <w:sz w:val="22"/>
          <w:szCs w:val="22"/>
        </w:rPr>
        <w:t>ых</w:t>
      </w:r>
      <w:r w:rsidRPr="009C0119">
        <w:rPr>
          <w:sz w:val="22"/>
          <w:szCs w:val="22"/>
        </w:rPr>
        <w:t xml:space="preserve"> настоящими Правилами;</w:t>
      </w:r>
    </w:p>
    <w:p w14:paraId="2720B6AE" w14:textId="77777777" w:rsidR="00B94911" w:rsidRPr="009C0119" w:rsidRDefault="00B94911" w:rsidP="00B94911">
      <w:pPr>
        <w:ind w:firstLine="720"/>
        <w:jc w:val="both"/>
        <w:rPr>
          <w:sz w:val="22"/>
          <w:szCs w:val="22"/>
        </w:rPr>
      </w:pPr>
      <w:r>
        <w:rPr>
          <w:sz w:val="22"/>
          <w:szCs w:val="22"/>
        </w:rPr>
        <w:t xml:space="preserve">69.2. </w:t>
      </w:r>
      <w:r w:rsidRPr="009C0119">
        <w:rPr>
          <w:sz w:val="22"/>
          <w:szCs w:val="22"/>
        </w:rPr>
        <w:t>принятие решения об одновременном приостановлении выдачи, погашения и обмена инвестиционных паев;</w:t>
      </w:r>
    </w:p>
    <w:p w14:paraId="2D0CEE5B" w14:textId="6C9F26EE" w:rsidR="00B94911" w:rsidRPr="009C0119" w:rsidRDefault="00B94911" w:rsidP="00B94911">
      <w:pPr>
        <w:ind w:firstLine="720"/>
        <w:jc w:val="both"/>
        <w:rPr>
          <w:sz w:val="22"/>
          <w:szCs w:val="22"/>
        </w:rPr>
      </w:pPr>
      <w:r>
        <w:rPr>
          <w:sz w:val="22"/>
          <w:szCs w:val="22"/>
        </w:rPr>
        <w:t xml:space="preserve">69.3. </w:t>
      </w:r>
      <w:r w:rsidRPr="009C0119">
        <w:rPr>
          <w:sz w:val="22"/>
          <w:szCs w:val="22"/>
        </w:rPr>
        <w:t xml:space="preserve">введение </w:t>
      </w:r>
      <w:r>
        <w:rPr>
          <w:sz w:val="22"/>
          <w:szCs w:val="22"/>
        </w:rPr>
        <w:t>Банком России</w:t>
      </w:r>
      <w:r w:rsidRPr="009C0119">
        <w:rPr>
          <w:sz w:val="22"/>
          <w:szCs w:val="22"/>
        </w:rPr>
        <w:t xml:space="preserve"> запрета на проведение операций </w:t>
      </w:r>
      <w:r>
        <w:rPr>
          <w:sz w:val="22"/>
          <w:szCs w:val="22"/>
        </w:rPr>
        <w:t>одновременно по выдаче, обмену и</w:t>
      </w:r>
      <w:r w:rsidRPr="009C0119">
        <w:rPr>
          <w:sz w:val="22"/>
          <w:szCs w:val="22"/>
        </w:rPr>
        <w:t xml:space="preserve"> погашению инвестиционных паев и (или) </w:t>
      </w:r>
      <w:r w:rsidRPr="00E90E24">
        <w:rPr>
          <w:sz w:val="22"/>
          <w:szCs w:val="22"/>
        </w:rPr>
        <w:t>запрета на проведение операций одновременно по приему</w:t>
      </w:r>
      <w:r w:rsidRPr="009C0119">
        <w:rPr>
          <w:sz w:val="22"/>
          <w:szCs w:val="22"/>
        </w:rPr>
        <w:t xml:space="preserve"> заявок на</w:t>
      </w:r>
      <w:r w:rsidRPr="00653797">
        <w:rPr>
          <w:sz w:val="22"/>
          <w:szCs w:val="22"/>
        </w:rPr>
        <w:t xml:space="preserve"> </w:t>
      </w:r>
      <w:r>
        <w:rPr>
          <w:sz w:val="22"/>
          <w:szCs w:val="22"/>
        </w:rPr>
        <w:t>приобретение, заявок на обмен и заявок на</w:t>
      </w:r>
      <w:r w:rsidRPr="009C0119">
        <w:rPr>
          <w:sz w:val="22"/>
          <w:szCs w:val="22"/>
        </w:rPr>
        <w:t xml:space="preserve"> погашение инвестиционных паев;</w:t>
      </w:r>
    </w:p>
    <w:p w14:paraId="6420D4ED"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69.4. </w:t>
      </w:r>
      <w:r w:rsidRPr="00E0162A">
        <w:rPr>
          <w:sz w:val="22"/>
          <w:szCs w:val="22"/>
          <w:lang w:eastAsia="ru-RU"/>
        </w:rPr>
        <w:t xml:space="preserve">подача заявки на погашение инвестиционных паев после возникновения </w:t>
      </w:r>
      <w:hyperlink r:id="rId21" w:history="1">
        <w:r w:rsidRPr="00E0162A">
          <w:rPr>
            <w:sz w:val="22"/>
            <w:szCs w:val="22"/>
            <w:lang w:eastAsia="ru-RU"/>
          </w:rPr>
          <w:t>основания</w:t>
        </w:r>
      </w:hyperlink>
      <w:r w:rsidRPr="00E0162A">
        <w:rPr>
          <w:sz w:val="22"/>
          <w:szCs w:val="22"/>
          <w:lang w:eastAsia="ru-RU"/>
        </w:rPr>
        <w:t xml:space="preserve"> прекращения фонда</w:t>
      </w:r>
      <w:r w:rsidRPr="009C0119">
        <w:rPr>
          <w:sz w:val="22"/>
          <w:szCs w:val="22"/>
        </w:rPr>
        <w:t>;</w:t>
      </w:r>
    </w:p>
    <w:p w14:paraId="5A9566F5" w14:textId="77777777" w:rsidR="00B94911" w:rsidRDefault="00B94911" w:rsidP="00B94911">
      <w:pPr>
        <w:autoSpaceDE w:val="0"/>
        <w:autoSpaceDN w:val="0"/>
        <w:adjustRightInd w:val="0"/>
        <w:ind w:firstLine="720"/>
        <w:jc w:val="both"/>
        <w:rPr>
          <w:sz w:val="22"/>
          <w:szCs w:val="22"/>
        </w:rPr>
      </w:pPr>
      <w:r>
        <w:rPr>
          <w:sz w:val="22"/>
          <w:szCs w:val="22"/>
        </w:rPr>
        <w:t xml:space="preserve">69.5. </w:t>
      </w:r>
      <w:r w:rsidRPr="009C0119">
        <w:rPr>
          <w:sz w:val="22"/>
          <w:szCs w:val="22"/>
        </w:rPr>
        <w:t>подача заявки на погашение инвестиционных паев до даты завершения (окончания) формирования фонда</w:t>
      </w:r>
      <w:r>
        <w:rPr>
          <w:sz w:val="22"/>
          <w:szCs w:val="22"/>
        </w:rPr>
        <w:t>;</w:t>
      </w:r>
    </w:p>
    <w:p w14:paraId="309B9D32" w14:textId="77777777" w:rsidR="00B94911" w:rsidRDefault="00B94911" w:rsidP="00B94911">
      <w:pPr>
        <w:autoSpaceDE w:val="0"/>
        <w:autoSpaceDN w:val="0"/>
        <w:adjustRightInd w:val="0"/>
        <w:ind w:firstLine="720"/>
        <w:jc w:val="both"/>
        <w:rPr>
          <w:sz w:val="22"/>
          <w:szCs w:val="22"/>
        </w:rPr>
      </w:pPr>
      <w:r>
        <w:rPr>
          <w:sz w:val="22"/>
          <w:szCs w:val="22"/>
        </w:rPr>
        <w:t xml:space="preserve">69.6.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w:t>
      </w:r>
      <w:r w:rsidRPr="00E0162A">
        <w:rPr>
          <w:sz w:val="22"/>
          <w:szCs w:val="22"/>
        </w:rPr>
        <w:t>находящегося в доверительном управлении управляющей компании</w:t>
      </w:r>
      <w:r>
        <w:rPr>
          <w:sz w:val="22"/>
          <w:szCs w:val="22"/>
        </w:rPr>
        <w:t>;</w:t>
      </w:r>
    </w:p>
    <w:p w14:paraId="5CEA58FC"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69.7.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w:t>
      </w:r>
      <w:r w:rsidRPr="00E0162A">
        <w:rPr>
          <w:sz w:val="22"/>
          <w:szCs w:val="22"/>
        </w:rPr>
        <w:t>находящегося в доверительном управлении управляющей компании</w:t>
      </w:r>
      <w:r>
        <w:rPr>
          <w:sz w:val="22"/>
          <w:szCs w:val="22"/>
        </w:rPr>
        <w:t xml:space="preserve"> на инвестиционные паи</w:t>
      </w:r>
      <w:r w:rsidRPr="009C0119">
        <w:rPr>
          <w:sz w:val="22"/>
          <w:szCs w:val="22"/>
        </w:rPr>
        <w:t xml:space="preserve">. </w:t>
      </w:r>
    </w:p>
    <w:p w14:paraId="2564A2E0" w14:textId="77777777" w:rsidR="00B94911" w:rsidRPr="009C0119" w:rsidRDefault="00B94911" w:rsidP="00B94911">
      <w:pPr>
        <w:jc w:val="both"/>
        <w:rPr>
          <w:sz w:val="22"/>
          <w:szCs w:val="22"/>
        </w:rPr>
      </w:pPr>
      <w:bookmarkStart w:id="76" w:name="p_70"/>
      <w:bookmarkEnd w:id="76"/>
      <w:r>
        <w:rPr>
          <w:sz w:val="22"/>
          <w:szCs w:val="22"/>
        </w:rPr>
        <w:t xml:space="preserve">70. </w:t>
      </w:r>
      <w:r w:rsidRPr="009C0119">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Pr="00E0162A">
        <w:rPr>
          <w:sz w:val="22"/>
          <w:szCs w:val="22"/>
        </w:rPr>
        <w:t>лица, подавшего заявку на погашение инвестиционных паев</w:t>
      </w:r>
      <w:r w:rsidRPr="009C0119">
        <w:rPr>
          <w:sz w:val="22"/>
          <w:szCs w:val="22"/>
        </w:rPr>
        <w:t xml:space="preserve"> в реестре владельцев инвестиционных паев.</w:t>
      </w:r>
    </w:p>
    <w:p w14:paraId="20C9315C" w14:textId="77777777" w:rsidR="00B94911" w:rsidRPr="00C862EF" w:rsidRDefault="00B94911" w:rsidP="00B94911">
      <w:pPr>
        <w:spacing w:before="120" w:line="240" w:lineRule="atLeast"/>
        <w:jc w:val="both"/>
        <w:rPr>
          <w:sz w:val="22"/>
          <w:szCs w:val="22"/>
        </w:rPr>
      </w:pPr>
      <w:bookmarkStart w:id="77" w:name="p_71"/>
      <w:bookmarkEnd w:id="77"/>
      <w:r w:rsidRPr="009C0119">
        <w:rPr>
          <w:sz w:val="22"/>
          <w:szCs w:val="22"/>
        </w:rPr>
        <w:t>7</w:t>
      </w:r>
      <w:r>
        <w:rPr>
          <w:sz w:val="22"/>
          <w:szCs w:val="22"/>
        </w:rPr>
        <w:t>1</w:t>
      </w:r>
      <w:r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Pr="00C862EF">
        <w:rPr>
          <w:sz w:val="22"/>
          <w:szCs w:val="22"/>
        </w:rPr>
        <w:t xml:space="preserve">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617762EC" w14:textId="77777777" w:rsidR="00B94911" w:rsidRPr="00C862EF" w:rsidRDefault="00B94911" w:rsidP="00B94911">
      <w:pPr>
        <w:tabs>
          <w:tab w:val="left" w:pos="9072"/>
        </w:tabs>
        <w:spacing w:before="120" w:line="240" w:lineRule="atLeast"/>
        <w:ind w:firstLine="426"/>
        <w:jc w:val="both"/>
        <w:rPr>
          <w:sz w:val="22"/>
          <w:szCs w:val="22"/>
        </w:rPr>
      </w:pPr>
      <w:r w:rsidRPr="00C862EF">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3C1AE308" w14:textId="77777777" w:rsidR="00B94911" w:rsidRPr="009C0119" w:rsidRDefault="00B94911" w:rsidP="00B94911">
      <w:pPr>
        <w:autoSpaceDE w:val="0"/>
        <w:autoSpaceDN w:val="0"/>
        <w:adjustRightInd w:val="0"/>
        <w:jc w:val="both"/>
        <w:rPr>
          <w:sz w:val="22"/>
          <w:szCs w:val="22"/>
        </w:rPr>
      </w:pPr>
      <w:bookmarkStart w:id="78" w:name="p_72"/>
      <w:bookmarkEnd w:id="78"/>
      <w:r w:rsidRPr="009C0119">
        <w:rPr>
          <w:sz w:val="22"/>
          <w:szCs w:val="22"/>
        </w:rPr>
        <w:t>7</w:t>
      </w:r>
      <w:r>
        <w:rPr>
          <w:sz w:val="22"/>
          <w:szCs w:val="22"/>
        </w:rPr>
        <w:t>2</w:t>
      </w:r>
      <w:r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Pr>
          <w:sz w:val="22"/>
          <w:szCs w:val="22"/>
        </w:rPr>
        <w:t>,</w:t>
      </w:r>
      <w:r w:rsidRPr="00C862EF">
        <w:rPr>
          <w:sz w:val="22"/>
          <w:szCs w:val="22"/>
        </w:rPr>
        <w:t xml:space="preserve"> </w:t>
      </w:r>
      <w:r>
        <w:rPr>
          <w:sz w:val="22"/>
          <w:szCs w:val="22"/>
        </w:rPr>
        <w:t xml:space="preserve">в случае если до дня погашения инвестиционных паев не наступили основания для прекращения фонда. </w:t>
      </w:r>
    </w:p>
    <w:p w14:paraId="6E8487F0" w14:textId="77777777" w:rsidR="00B94911" w:rsidRPr="009C0119" w:rsidRDefault="00B94911" w:rsidP="00B94911">
      <w:pPr>
        <w:jc w:val="both"/>
        <w:rPr>
          <w:sz w:val="22"/>
          <w:szCs w:val="22"/>
        </w:rPr>
      </w:pPr>
      <w:bookmarkStart w:id="79" w:name="p_73"/>
      <w:bookmarkEnd w:id="79"/>
      <w:r w:rsidRPr="009C0119">
        <w:rPr>
          <w:sz w:val="22"/>
          <w:szCs w:val="22"/>
        </w:rPr>
        <w:t>7</w:t>
      </w:r>
      <w:r>
        <w:rPr>
          <w:sz w:val="22"/>
          <w:szCs w:val="22"/>
        </w:rPr>
        <w:t>3</w:t>
      </w:r>
      <w:r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6D6000D0" w14:textId="77777777" w:rsidR="00B94911" w:rsidRPr="001A2646" w:rsidRDefault="00B94911" w:rsidP="00B94911">
      <w:pPr>
        <w:pStyle w:val="22"/>
        <w:spacing w:after="0" w:line="240" w:lineRule="auto"/>
        <w:jc w:val="both"/>
        <w:rPr>
          <w:sz w:val="22"/>
          <w:szCs w:val="22"/>
        </w:rPr>
      </w:pPr>
      <w:r w:rsidRPr="009C0119">
        <w:rPr>
          <w:sz w:val="22"/>
          <w:szCs w:val="22"/>
        </w:rPr>
        <w:t>7</w:t>
      </w:r>
      <w:r>
        <w:rPr>
          <w:sz w:val="22"/>
          <w:szCs w:val="22"/>
        </w:rPr>
        <w:t>4</w:t>
      </w:r>
      <w:r w:rsidRPr="009C0119">
        <w:rPr>
          <w:sz w:val="22"/>
          <w:szCs w:val="22"/>
        </w:rPr>
        <w:t>. </w:t>
      </w:r>
      <w:r w:rsidRPr="001A2646">
        <w:rPr>
          <w:spacing w:val="-1"/>
          <w:sz w:val="22"/>
          <w:szCs w:val="22"/>
        </w:rPr>
        <w:t>При погашении инвестиционных паев</w:t>
      </w:r>
      <w:r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Pr="00267BA2">
        <w:rPr>
          <w:bCs/>
          <w:sz w:val="22"/>
          <w:szCs w:val="22"/>
        </w:rPr>
        <w:t xml:space="preserve"> </w:t>
      </w:r>
      <w:r w:rsidRPr="001A2646">
        <w:rPr>
          <w:bCs/>
          <w:sz w:val="22"/>
          <w:szCs w:val="22"/>
        </w:rPr>
        <w:t>или агенту</w:t>
      </w:r>
      <w:r w:rsidRPr="001A2646">
        <w:rPr>
          <w:sz w:val="22"/>
          <w:szCs w:val="22"/>
        </w:rPr>
        <w:t xml:space="preserve">, за исключением случаев, когда заявка на погашение инвестиционных паев подана </w:t>
      </w:r>
      <w:r w:rsidRPr="008139B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Pr="00BC1E68">
        <w:rPr>
          <w:sz w:val="22"/>
          <w:szCs w:val="22"/>
        </w:rPr>
        <w:t xml:space="preserve"> </w:t>
      </w:r>
      <w:r w:rsidRPr="001A2646">
        <w:rPr>
          <w:spacing w:val="-1"/>
          <w:sz w:val="22"/>
          <w:szCs w:val="22"/>
        </w:rPr>
        <w:t>скидка, на которую уменьшается расчетная стоимость инвестиционного пая (далее – скидка),</w:t>
      </w:r>
      <w:r w:rsidRPr="001A2646">
        <w:rPr>
          <w:sz w:val="22"/>
          <w:szCs w:val="22"/>
        </w:rPr>
        <w:t xml:space="preserve"> составляет</w:t>
      </w:r>
      <w:r w:rsidRPr="001A2646">
        <w:rPr>
          <w:spacing w:val="-1"/>
          <w:sz w:val="22"/>
          <w:szCs w:val="22"/>
        </w:rPr>
        <w:t>:</w:t>
      </w:r>
      <w:r w:rsidRPr="001A2646">
        <w:rPr>
          <w:sz w:val="22"/>
          <w:szCs w:val="22"/>
        </w:rPr>
        <w:t xml:space="preserve"> </w:t>
      </w:r>
    </w:p>
    <w:p w14:paraId="170C2ADE" w14:textId="77777777" w:rsidR="00B94911" w:rsidRPr="001A2646" w:rsidRDefault="00B94911" w:rsidP="00B94911">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8D55180" w14:textId="77777777" w:rsidR="00B94911" w:rsidRPr="001A2646" w:rsidRDefault="00B94911" w:rsidP="00B94911">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AA486F3" w14:textId="77777777" w:rsidR="00B94911" w:rsidRPr="001A2646" w:rsidRDefault="00B94911" w:rsidP="00B94911">
      <w:pPr>
        <w:pStyle w:val="22"/>
        <w:spacing w:after="0" w:line="240" w:lineRule="auto"/>
        <w:jc w:val="both"/>
        <w:rPr>
          <w:sz w:val="22"/>
          <w:szCs w:val="22"/>
        </w:rPr>
      </w:pPr>
      <w:r w:rsidRPr="00267BA2">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4D9DDE3" w14:textId="77777777" w:rsidR="00B94911" w:rsidRPr="008139B3" w:rsidRDefault="00B94911" w:rsidP="00B9491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5221D7D" w14:textId="77777777" w:rsidR="00B94911" w:rsidRPr="001A2646" w:rsidRDefault="00B94911" w:rsidP="00B94911">
      <w:pPr>
        <w:jc w:val="both"/>
        <w:rPr>
          <w:sz w:val="22"/>
          <w:szCs w:val="22"/>
        </w:rPr>
      </w:pPr>
      <w:r w:rsidRPr="001A2646">
        <w:rPr>
          <w:sz w:val="22"/>
          <w:szCs w:val="22"/>
        </w:rPr>
        <w:t>Скидка не взимается в следующих случаях:</w:t>
      </w:r>
    </w:p>
    <w:p w14:paraId="48D21DF3" w14:textId="77777777" w:rsidR="00B94911" w:rsidRPr="001A2646" w:rsidRDefault="00B94911" w:rsidP="00B94911">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Pr>
          <w:sz w:val="22"/>
          <w:szCs w:val="22"/>
        </w:rPr>
        <w:t>, за исключением</w:t>
      </w:r>
      <w:r w:rsidRPr="00D61CFD">
        <w:rPr>
          <w:sz w:val="22"/>
          <w:szCs w:val="22"/>
        </w:rPr>
        <w:t xml:space="preserve"> </w:t>
      </w:r>
      <w:r>
        <w:rPr>
          <w:sz w:val="22"/>
          <w:szCs w:val="22"/>
        </w:rPr>
        <w:t xml:space="preserve">случаев, когда </w:t>
      </w:r>
      <w:r w:rsidRPr="00267BA2">
        <w:rPr>
          <w:sz w:val="22"/>
          <w:szCs w:val="22"/>
        </w:rPr>
        <w:t>заявк</w:t>
      </w:r>
      <w:r>
        <w:rPr>
          <w:sz w:val="22"/>
          <w:szCs w:val="22"/>
        </w:rPr>
        <w:t xml:space="preserve">а на погашение инвестиционных паев подана </w:t>
      </w:r>
      <w:r w:rsidRPr="00267BA2">
        <w:rPr>
          <w:sz w:val="22"/>
          <w:szCs w:val="22"/>
        </w:rPr>
        <w:t xml:space="preserve">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w:t>
      </w:r>
      <w:r>
        <w:rPr>
          <w:sz w:val="22"/>
          <w:szCs w:val="22"/>
        </w:rPr>
        <w:t xml:space="preserve"> </w:t>
      </w:r>
      <w:r w:rsidRPr="008139B3">
        <w:rPr>
          <w:sz w:val="22"/>
          <w:szCs w:val="22"/>
        </w:rPr>
        <w:t>и ООО «АЛОР +»</w:t>
      </w:r>
      <w:r>
        <w:rPr>
          <w:sz w:val="22"/>
          <w:szCs w:val="22"/>
        </w:rPr>
        <w:t>;</w:t>
      </w:r>
      <w:r w:rsidRPr="001A2646">
        <w:rPr>
          <w:sz w:val="22"/>
          <w:szCs w:val="22"/>
        </w:rPr>
        <w:t xml:space="preserve"> </w:t>
      </w:r>
    </w:p>
    <w:p w14:paraId="3FD3CF71" w14:textId="77777777" w:rsidR="00B94911" w:rsidRDefault="00B94911" w:rsidP="00B94911">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A2646">
        <w:rPr>
          <w:sz w:val="22"/>
          <w:szCs w:val="22"/>
        </w:rPr>
        <w:t xml:space="preserve"> номинально</w:t>
      </w:r>
      <w:r>
        <w:rPr>
          <w:sz w:val="22"/>
          <w:szCs w:val="22"/>
        </w:rPr>
        <w:t>му</w:t>
      </w:r>
      <w:r w:rsidRPr="001A2646">
        <w:rPr>
          <w:sz w:val="22"/>
          <w:szCs w:val="22"/>
        </w:rPr>
        <w:t xml:space="preserve"> держател</w:t>
      </w:r>
      <w:r>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Pr="00267BA2">
        <w:rPr>
          <w:sz w:val="22"/>
          <w:szCs w:val="22"/>
        </w:rPr>
        <w:t xml:space="preserve">, за исключением заявок, поданных 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w:t>
      </w:r>
      <w:r>
        <w:rPr>
          <w:sz w:val="22"/>
          <w:szCs w:val="22"/>
        </w:rPr>
        <w:t xml:space="preserve"> </w:t>
      </w:r>
      <w:r w:rsidRPr="008139B3">
        <w:rPr>
          <w:sz w:val="22"/>
          <w:szCs w:val="22"/>
        </w:rPr>
        <w:t>и ООО «АЛОР +»</w:t>
      </w:r>
      <w:r w:rsidRPr="00340061">
        <w:rPr>
          <w:sz w:val="22"/>
          <w:szCs w:val="22"/>
        </w:rPr>
        <w:t>;</w:t>
      </w:r>
    </w:p>
    <w:p w14:paraId="3BC9E590" w14:textId="77777777" w:rsidR="00B94911" w:rsidRPr="0099048D" w:rsidRDefault="00B94911" w:rsidP="00B94911">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4B78920A" w14:textId="77777777" w:rsidR="00B94911" w:rsidRPr="009C0119" w:rsidRDefault="00B94911" w:rsidP="00B94911">
      <w:pPr>
        <w:jc w:val="both"/>
        <w:rPr>
          <w:sz w:val="22"/>
          <w:szCs w:val="22"/>
        </w:rPr>
      </w:pPr>
      <w:bookmarkStart w:id="80" w:name="p_74"/>
      <w:bookmarkEnd w:id="80"/>
      <w:r w:rsidRPr="009C0119">
        <w:rPr>
          <w:sz w:val="22"/>
          <w:szCs w:val="22"/>
        </w:rPr>
        <w:t>7</w:t>
      </w:r>
      <w:r>
        <w:rPr>
          <w:sz w:val="22"/>
          <w:szCs w:val="22"/>
        </w:rPr>
        <w:t>5</w:t>
      </w:r>
      <w:r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w:t>
      </w:r>
    </w:p>
    <w:p w14:paraId="6B876378" w14:textId="77777777" w:rsidR="00B94911" w:rsidRPr="009C0119" w:rsidRDefault="00B94911" w:rsidP="00B94911">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w:t>
      </w:r>
      <w:r>
        <w:rPr>
          <w:sz w:val="22"/>
          <w:szCs w:val="22"/>
        </w:rPr>
        <w:t>,</w:t>
      </w:r>
      <w:r w:rsidRPr="009C0119">
        <w:rPr>
          <w:sz w:val="22"/>
          <w:szCs w:val="22"/>
        </w:rPr>
        <w:t xml:space="preserve"> </w:t>
      </w:r>
      <w:r>
        <w:rPr>
          <w:sz w:val="22"/>
          <w:szCs w:val="22"/>
        </w:rPr>
        <w:t xml:space="preserve">в связи с погашением инвестиционных паев, </w:t>
      </w:r>
      <w:r w:rsidRPr="009C0119">
        <w:rPr>
          <w:sz w:val="22"/>
          <w:szCs w:val="22"/>
        </w:rPr>
        <w:t>управляющая компания вправе использовать собственные денежные средства.</w:t>
      </w:r>
    </w:p>
    <w:p w14:paraId="43FFEAA1" w14:textId="77777777" w:rsidR="00B94911" w:rsidRDefault="00B94911" w:rsidP="00B94911">
      <w:pPr>
        <w:autoSpaceDE w:val="0"/>
        <w:autoSpaceDN w:val="0"/>
        <w:adjustRightInd w:val="0"/>
        <w:jc w:val="both"/>
        <w:rPr>
          <w:sz w:val="22"/>
          <w:szCs w:val="22"/>
        </w:rPr>
      </w:pPr>
      <w:bookmarkStart w:id="81" w:name="p_75"/>
      <w:bookmarkEnd w:id="81"/>
      <w:r w:rsidRPr="009C0119">
        <w:rPr>
          <w:sz w:val="22"/>
          <w:szCs w:val="22"/>
        </w:rPr>
        <w:t>7</w:t>
      </w:r>
      <w:r>
        <w:rPr>
          <w:sz w:val="22"/>
          <w:szCs w:val="22"/>
        </w:rPr>
        <w:t>6</w:t>
      </w:r>
      <w:r w:rsidRPr="009C0119">
        <w:rPr>
          <w:sz w:val="22"/>
          <w:szCs w:val="22"/>
        </w:rPr>
        <w:t xml:space="preserve">. Выплата денежной компенсации </w:t>
      </w:r>
      <w:r w:rsidRPr="00E0162A">
        <w:rPr>
          <w:sz w:val="22"/>
          <w:szCs w:val="22"/>
        </w:rPr>
        <w:t xml:space="preserve">в связи с погашением инвестиционных паев перечисляется </w:t>
      </w:r>
      <w:r>
        <w:rPr>
          <w:sz w:val="22"/>
          <w:szCs w:val="22"/>
        </w:rPr>
        <w:t>на один из следующих счетов:</w:t>
      </w:r>
    </w:p>
    <w:p w14:paraId="4BD8FC07" w14:textId="77777777" w:rsidR="00B94911" w:rsidRDefault="00B94911" w:rsidP="00B94911">
      <w:pPr>
        <w:autoSpaceDE w:val="0"/>
        <w:autoSpaceDN w:val="0"/>
        <w:adjustRightInd w:val="0"/>
        <w:ind w:firstLine="720"/>
        <w:jc w:val="both"/>
        <w:rPr>
          <w:sz w:val="22"/>
          <w:szCs w:val="22"/>
        </w:rPr>
      </w:pPr>
      <w:r>
        <w:rPr>
          <w:sz w:val="22"/>
          <w:szCs w:val="22"/>
        </w:rPr>
        <w:t xml:space="preserve">76.1. </w:t>
      </w:r>
      <w:r w:rsidRPr="009C0119">
        <w:rPr>
          <w:sz w:val="22"/>
          <w:szCs w:val="22"/>
        </w:rPr>
        <w:t>на банковский счет лица, которому были погашены инвестиционные паи</w:t>
      </w:r>
      <w:r>
        <w:rPr>
          <w:sz w:val="22"/>
          <w:szCs w:val="22"/>
        </w:rPr>
        <w:t>;</w:t>
      </w:r>
      <w:r w:rsidRPr="009C0119">
        <w:rPr>
          <w:sz w:val="22"/>
          <w:szCs w:val="22"/>
        </w:rPr>
        <w:t xml:space="preserve"> </w:t>
      </w:r>
    </w:p>
    <w:p w14:paraId="5E4974B4"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76.2. </w:t>
      </w:r>
      <w:r w:rsidRPr="009C0119">
        <w:rPr>
          <w:sz w:val="22"/>
          <w:szCs w:val="22"/>
        </w:rPr>
        <w:t>на специальный депозитарный счет этого номинального держателя</w:t>
      </w:r>
      <w:r>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Pr="009C0119">
        <w:rPr>
          <w:sz w:val="22"/>
          <w:szCs w:val="22"/>
        </w:rPr>
        <w:t>.</w:t>
      </w:r>
    </w:p>
    <w:p w14:paraId="430F0744" w14:textId="77777777" w:rsidR="00B94911" w:rsidRDefault="00B94911" w:rsidP="00B94911">
      <w:pPr>
        <w:jc w:val="both"/>
        <w:rPr>
          <w:sz w:val="22"/>
          <w:szCs w:val="22"/>
        </w:rPr>
      </w:pPr>
      <w:r>
        <w:rPr>
          <w:sz w:val="22"/>
          <w:szCs w:val="22"/>
        </w:rPr>
        <w:t>77</w:t>
      </w:r>
      <w:r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3296886E" w14:textId="77777777" w:rsidR="00B94911" w:rsidRPr="009C0119" w:rsidRDefault="00B94911" w:rsidP="00B94911">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53FCBDCD" w14:textId="77777777" w:rsidR="00B94911" w:rsidRPr="009C0119" w:rsidRDefault="00B94911" w:rsidP="00B94911">
      <w:pPr>
        <w:jc w:val="both"/>
        <w:rPr>
          <w:sz w:val="22"/>
          <w:szCs w:val="22"/>
        </w:rPr>
      </w:pPr>
      <w:bookmarkStart w:id="82" w:name="p_77"/>
      <w:bookmarkEnd w:id="82"/>
      <w:r>
        <w:rPr>
          <w:sz w:val="22"/>
          <w:szCs w:val="22"/>
        </w:rPr>
        <w:t>78</w:t>
      </w:r>
      <w:r w:rsidRPr="009C0119">
        <w:rPr>
          <w:sz w:val="22"/>
          <w:szCs w:val="22"/>
        </w:rPr>
        <w:t xml:space="preserve">.   </w:t>
      </w:r>
      <w:r>
        <w:rPr>
          <w:sz w:val="22"/>
          <w:szCs w:val="22"/>
        </w:rPr>
        <w:t>В</w:t>
      </w:r>
      <w:r w:rsidRPr="009C0119">
        <w:rPr>
          <w:sz w:val="22"/>
          <w:szCs w:val="22"/>
        </w:rPr>
        <w:t>ыплат</w:t>
      </w:r>
      <w:r>
        <w:rPr>
          <w:sz w:val="22"/>
          <w:szCs w:val="22"/>
        </w:rPr>
        <w:t>а</w:t>
      </w:r>
      <w:r w:rsidRPr="009C0119">
        <w:rPr>
          <w:sz w:val="22"/>
          <w:szCs w:val="22"/>
        </w:rPr>
        <w:t xml:space="preserve"> денежной компенсации </w:t>
      </w:r>
      <w:r w:rsidRPr="00E0162A">
        <w:rPr>
          <w:sz w:val="22"/>
          <w:szCs w:val="22"/>
        </w:rPr>
        <w:t>в связи с погашением инвестиционных паев</w:t>
      </w:r>
      <w:r w:rsidRPr="00177E74">
        <w:rPr>
          <w:sz w:val="22"/>
          <w:szCs w:val="22"/>
        </w:rPr>
        <w:t xml:space="preserve"> </w:t>
      </w:r>
      <w:r w:rsidRPr="009C0119">
        <w:rPr>
          <w:sz w:val="22"/>
          <w:szCs w:val="22"/>
        </w:rPr>
        <w:t xml:space="preserve">считается </w:t>
      </w:r>
      <w:r>
        <w:rPr>
          <w:sz w:val="22"/>
          <w:szCs w:val="22"/>
        </w:rPr>
        <w:t xml:space="preserve">осуществленной управляющей компанией </w:t>
      </w:r>
      <w:r w:rsidRPr="009C0119">
        <w:rPr>
          <w:sz w:val="22"/>
          <w:szCs w:val="22"/>
        </w:rPr>
        <w:t>со дня</w:t>
      </w:r>
      <w:r>
        <w:rPr>
          <w:sz w:val="22"/>
          <w:szCs w:val="22"/>
        </w:rPr>
        <w:t xml:space="preserve"> </w:t>
      </w:r>
      <w:r w:rsidRPr="009C0119">
        <w:rPr>
          <w:sz w:val="22"/>
          <w:szCs w:val="22"/>
        </w:rPr>
        <w:t>списания суммы денежных средств</w:t>
      </w:r>
      <w:r>
        <w:rPr>
          <w:sz w:val="22"/>
          <w:szCs w:val="22"/>
        </w:rPr>
        <w:t>,</w:t>
      </w:r>
      <w:r w:rsidRPr="00EC1999">
        <w:rPr>
          <w:sz w:val="22"/>
          <w:szCs w:val="22"/>
        </w:rPr>
        <w:t xml:space="preserve"> </w:t>
      </w:r>
      <w:r>
        <w:rPr>
          <w:sz w:val="22"/>
          <w:szCs w:val="22"/>
        </w:rPr>
        <w:t>подлежащей выплате в связи с погашением инвестиционных паев,</w:t>
      </w:r>
      <w:r w:rsidRPr="009C0119">
        <w:rPr>
          <w:sz w:val="22"/>
          <w:szCs w:val="22"/>
        </w:rPr>
        <w:t xml:space="preserve"> с банковского счета, открытого для расчетов по операциям, связанным с доверительным управлением фондом.</w:t>
      </w:r>
    </w:p>
    <w:p w14:paraId="220A3326" w14:textId="77777777" w:rsidR="00B94911" w:rsidRDefault="00B94911" w:rsidP="00B94911">
      <w:pPr>
        <w:autoSpaceDE w:val="0"/>
        <w:autoSpaceDN w:val="0"/>
        <w:adjustRightInd w:val="0"/>
        <w:jc w:val="center"/>
        <w:outlineLvl w:val="0"/>
        <w:rPr>
          <w:b/>
          <w:sz w:val="22"/>
          <w:szCs w:val="22"/>
          <w:lang w:eastAsia="ru-RU"/>
        </w:rPr>
      </w:pPr>
    </w:p>
    <w:p w14:paraId="7C58EBD4" w14:textId="77777777" w:rsidR="00B94911" w:rsidRPr="00357B15" w:rsidRDefault="00B94911" w:rsidP="00B94911">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xml:space="preserve">. Обмен инвестиционных паев </w:t>
      </w:r>
      <w:r>
        <w:rPr>
          <w:b/>
          <w:sz w:val="22"/>
          <w:szCs w:val="22"/>
          <w:lang w:eastAsia="ru-RU"/>
        </w:rPr>
        <w:t>по</w:t>
      </w:r>
      <w:r w:rsidRPr="00357B15">
        <w:rPr>
          <w:b/>
          <w:sz w:val="22"/>
          <w:szCs w:val="22"/>
          <w:lang w:eastAsia="ru-RU"/>
        </w:rPr>
        <w:t xml:space="preserve"> решени</w:t>
      </w:r>
      <w:r>
        <w:rPr>
          <w:b/>
          <w:sz w:val="22"/>
          <w:szCs w:val="22"/>
          <w:lang w:eastAsia="ru-RU"/>
        </w:rPr>
        <w:t>ю</w:t>
      </w:r>
      <w:r w:rsidRPr="00357B15">
        <w:rPr>
          <w:b/>
          <w:sz w:val="22"/>
          <w:szCs w:val="22"/>
          <w:lang w:eastAsia="ru-RU"/>
        </w:rPr>
        <w:t xml:space="preserve"> управляющей компании</w:t>
      </w:r>
    </w:p>
    <w:p w14:paraId="7A5C189A" w14:textId="77777777" w:rsidR="00B94911" w:rsidRDefault="00B94911" w:rsidP="00B94911">
      <w:pPr>
        <w:autoSpaceDE w:val="0"/>
        <w:autoSpaceDN w:val="0"/>
        <w:adjustRightInd w:val="0"/>
        <w:jc w:val="both"/>
        <w:rPr>
          <w:sz w:val="22"/>
          <w:szCs w:val="22"/>
          <w:lang w:eastAsia="ru-RU"/>
        </w:rPr>
      </w:pPr>
      <w:bookmarkStart w:id="83" w:name="Par6"/>
      <w:bookmarkEnd w:id="83"/>
      <w:r>
        <w:rPr>
          <w:sz w:val="22"/>
          <w:szCs w:val="22"/>
          <w:lang w:eastAsia="ru-RU"/>
        </w:rPr>
        <w:t xml:space="preserve">79. Обмен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3A28BE10" w14:textId="77777777" w:rsidR="00B94911" w:rsidRDefault="00B94911" w:rsidP="00B94911">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481037DD" w14:textId="77777777" w:rsidR="00B94911" w:rsidRDefault="00B94911" w:rsidP="00B94911">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1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313C0123" w14:textId="77777777" w:rsidR="00B94911" w:rsidRPr="00BD658F" w:rsidRDefault="00B94911" w:rsidP="00B94911">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Pr="00BD658F">
          <w:rPr>
            <w:sz w:val="22"/>
            <w:szCs w:val="22"/>
            <w:lang w:eastAsia="ru-RU"/>
          </w:rPr>
          <w:t>пунктом 11</w:t>
        </w:r>
      </w:hyperlink>
      <w:r>
        <w:rPr>
          <w:sz w:val="22"/>
          <w:szCs w:val="22"/>
          <w:lang w:eastAsia="ru-RU"/>
        </w:rPr>
        <w:t>0</w:t>
      </w:r>
      <w:r w:rsidRPr="00BD658F">
        <w:rPr>
          <w:sz w:val="22"/>
          <w:szCs w:val="22"/>
          <w:lang w:eastAsia="ru-RU"/>
        </w:rPr>
        <w:t xml:space="preserve"> настоящих Правил.</w:t>
      </w:r>
    </w:p>
    <w:p w14:paraId="66046C1C" w14:textId="77777777" w:rsidR="00B94911" w:rsidRPr="00BD658F" w:rsidRDefault="00B94911" w:rsidP="00B94911">
      <w:pPr>
        <w:autoSpaceDE w:val="0"/>
        <w:autoSpaceDN w:val="0"/>
        <w:adjustRightInd w:val="0"/>
        <w:jc w:val="both"/>
        <w:rPr>
          <w:sz w:val="22"/>
          <w:szCs w:val="22"/>
          <w:lang w:eastAsia="ru-RU"/>
        </w:rPr>
      </w:pPr>
      <w:r>
        <w:rPr>
          <w:sz w:val="22"/>
          <w:szCs w:val="22"/>
          <w:lang w:eastAsia="ru-RU"/>
        </w:rPr>
        <w:t>80</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52B46A8D" w14:textId="77777777" w:rsidR="00B94911" w:rsidRPr="00C95442" w:rsidRDefault="00B94911" w:rsidP="00B94911">
      <w:pPr>
        <w:autoSpaceDE w:val="0"/>
        <w:autoSpaceDN w:val="0"/>
        <w:adjustRightInd w:val="0"/>
        <w:jc w:val="both"/>
        <w:rPr>
          <w:sz w:val="22"/>
          <w:szCs w:val="22"/>
          <w:lang w:eastAsia="ru-RU"/>
        </w:rPr>
      </w:pPr>
      <w:bookmarkStart w:id="84" w:name="Par11"/>
      <w:bookmarkEnd w:id="84"/>
      <w:r>
        <w:rPr>
          <w:sz w:val="22"/>
          <w:szCs w:val="22"/>
          <w:lang w:eastAsia="ru-RU"/>
        </w:rPr>
        <w:t>81</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 xml:space="preserve">пунктом </w:t>
        </w:r>
        <w:r>
          <w:rPr>
            <w:sz w:val="22"/>
            <w:szCs w:val="22"/>
            <w:lang w:eastAsia="ru-RU"/>
          </w:rPr>
          <w:t>79</w:t>
        </w:r>
      </w:hyperlink>
      <w:r w:rsidRPr="00BD658F">
        <w:rPr>
          <w:sz w:val="22"/>
          <w:szCs w:val="22"/>
          <w:lang w:eastAsia="ru-RU"/>
        </w:rPr>
        <w:t xml:space="preserve"> настоящих Правил.</w:t>
      </w:r>
      <w:r>
        <w:rPr>
          <w:sz w:val="22"/>
          <w:szCs w:val="22"/>
          <w:lang w:eastAsia="ru-RU"/>
        </w:rPr>
        <w:t xml:space="preserve"> </w:t>
      </w:r>
      <w:r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6E689124" w14:textId="77777777" w:rsidR="00B94911" w:rsidRPr="00BD658F" w:rsidRDefault="00B94911" w:rsidP="00B94911">
      <w:pPr>
        <w:autoSpaceDE w:val="0"/>
        <w:autoSpaceDN w:val="0"/>
        <w:adjustRightInd w:val="0"/>
        <w:jc w:val="both"/>
        <w:rPr>
          <w:sz w:val="22"/>
          <w:szCs w:val="22"/>
          <w:lang w:eastAsia="ru-RU"/>
        </w:rPr>
      </w:pPr>
      <w:bookmarkStart w:id="85" w:name="Par12"/>
      <w:bookmarkEnd w:id="85"/>
      <w:r>
        <w:rPr>
          <w:sz w:val="22"/>
          <w:szCs w:val="22"/>
          <w:lang w:eastAsia="ru-RU"/>
        </w:rPr>
        <w:t>82</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1</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C94FDD3" w14:textId="77777777" w:rsidR="00B94911" w:rsidRPr="00BD658F" w:rsidRDefault="00B94911" w:rsidP="00B94911">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ADA6949" w14:textId="77777777" w:rsidR="00B94911" w:rsidRPr="00BD658F" w:rsidRDefault="00B94911" w:rsidP="00B94911">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805E2FE" w14:textId="77777777" w:rsidR="00B94911" w:rsidRDefault="00B94911" w:rsidP="00B94911">
      <w:pPr>
        <w:autoSpaceDE w:val="0"/>
        <w:autoSpaceDN w:val="0"/>
        <w:adjustRightInd w:val="0"/>
        <w:jc w:val="both"/>
        <w:rPr>
          <w:sz w:val="22"/>
          <w:szCs w:val="22"/>
          <w:lang w:eastAsia="ru-RU"/>
        </w:rPr>
      </w:pPr>
      <w:r>
        <w:rPr>
          <w:sz w:val="22"/>
          <w:szCs w:val="22"/>
          <w:lang w:eastAsia="ru-RU"/>
        </w:rPr>
        <w:t>83</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2</w:t>
      </w:r>
      <w:r w:rsidRPr="00BD658F">
        <w:rPr>
          <w:sz w:val="22"/>
          <w:szCs w:val="22"/>
          <w:lang w:eastAsia="ru-RU"/>
        </w:rPr>
        <w:t xml:space="preserve"> настоящих Правил, </w:t>
      </w:r>
      <w:r>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44E2236F" w14:textId="77777777" w:rsidR="00B94911" w:rsidRPr="00433C86" w:rsidRDefault="00B94911" w:rsidP="00B94911">
      <w:pPr>
        <w:autoSpaceDE w:val="0"/>
        <w:autoSpaceDN w:val="0"/>
        <w:adjustRightInd w:val="0"/>
        <w:ind w:firstLine="709"/>
        <w:jc w:val="both"/>
        <w:rPr>
          <w:sz w:val="22"/>
          <w:szCs w:val="22"/>
          <w:lang w:eastAsia="ru-RU"/>
        </w:rPr>
      </w:pPr>
      <w:r w:rsidRPr="00433C86">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32762826" w14:textId="77777777" w:rsidR="00B94911" w:rsidRDefault="00B94911" w:rsidP="00B94911">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9EF16F0" w14:textId="77777777" w:rsidR="00B94911" w:rsidRDefault="00B94911" w:rsidP="00B94911">
      <w:pPr>
        <w:autoSpaceDE w:val="0"/>
        <w:autoSpaceDN w:val="0"/>
        <w:adjustRightInd w:val="0"/>
        <w:jc w:val="both"/>
        <w:rPr>
          <w:sz w:val="22"/>
          <w:szCs w:val="22"/>
          <w:lang w:eastAsia="ru-RU"/>
        </w:rPr>
      </w:pPr>
      <w:bookmarkStart w:id="86" w:name="Par25"/>
      <w:bookmarkEnd w:id="86"/>
      <w:r>
        <w:rPr>
          <w:sz w:val="22"/>
          <w:szCs w:val="22"/>
          <w:lang w:eastAsia="ru-RU"/>
        </w:rPr>
        <w:t>84.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644FECEC" w14:textId="77777777" w:rsidR="00B94911" w:rsidRDefault="00B94911" w:rsidP="00B94911">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6940FDC3" w14:textId="77777777" w:rsidR="00B94911" w:rsidRDefault="00B94911" w:rsidP="00B94911">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7D540E7C" w14:textId="77777777" w:rsidR="00B94911" w:rsidRPr="00BD658F" w:rsidRDefault="00B94911" w:rsidP="00B94911">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Pr>
          <w:sz w:val="22"/>
          <w:szCs w:val="22"/>
          <w:lang w:eastAsia="ru-RU"/>
        </w:rPr>
        <w:t>0</w:t>
      </w:r>
      <w:r w:rsidRPr="00BD658F">
        <w:rPr>
          <w:sz w:val="22"/>
          <w:szCs w:val="22"/>
          <w:lang w:eastAsia="ru-RU"/>
        </w:rPr>
        <w:t xml:space="preserve"> настоящих Правил.</w:t>
      </w:r>
    </w:p>
    <w:p w14:paraId="1CBC936D" w14:textId="77777777" w:rsidR="00B94911" w:rsidRPr="00BD658F" w:rsidRDefault="00B94911" w:rsidP="00B94911">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09707120" w14:textId="77777777" w:rsidR="00B94911" w:rsidRPr="00BD658F" w:rsidRDefault="00B94911" w:rsidP="00B94911">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39B098C4" w14:textId="77777777" w:rsidR="00B94911" w:rsidRDefault="00B94911" w:rsidP="00B94911">
      <w:pPr>
        <w:autoSpaceDE w:val="0"/>
        <w:autoSpaceDN w:val="0"/>
        <w:adjustRightInd w:val="0"/>
        <w:jc w:val="both"/>
        <w:rPr>
          <w:sz w:val="22"/>
          <w:szCs w:val="22"/>
          <w:lang w:eastAsia="ru-RU"/>
        </w:rPr>
      </w:pPr>
      <w:r>
        <w:rPr>
          <w:sz w:val="22"/>
          <w:szCs w:val="22"/>
          <w:lang w:eastAsia="ru-RU"/>
        </w:rPr>
        <w:t>85</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Pr>
          <w:sz w:val="22"/>
          <w:szCs w:val="22"/>
          <w:lang w:eastAsia="ru-RU"/>
        </w:rPr>
        <w:t xml:space="preserve"> </w:t>
      </w:r>
      <w:r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4</w:t>
      </w:r>
      <w:r w:rsidRPr="00BD658F">
        <w:rPr>
          <w:sz w:val="22"/>
          <w:szCs w:val="22"/>
          <w:lang w:eastAsia="ru-RU"/>
        </w:rPr>
        <w:t xml:space="preserve"> настоящих Правил</w:t>
      </w:r>
      <w:r>
        <w:rPr>
          <w:sz w:val="22"/>
          <w:szCs w:val="22"/>
          <w:lang w:eastAsia="ru-RU"/>
        </w:rPr>
        <w:t>.</w:t>
      </w:r>
    </w:p>
    <w:p w14:paraId="46E15D43" w14:textId="77777777" w:rsidR="00B94911" w:rsidRPr="009C0119" w:rsidRDefault="00B94911" w:rsidP="00B94911">
      <w:pPr>
        <w:pStyle w:val="1"/>
        <w:spacing w:before="0" w:after="0"/>
        <w:jc w:val="both"/>
        <w:rPr>
          <w:rFonts w:ascii="Times New Roman" w:hAnsi="Times New Roman" w:cs="Times New Roman"/>
          <w:b w:val="0"/>
          <w:sz w:val="22"/>
          <w:szCs w:val="22"/>
          <w:lang w:val="ru-RU"/>
        </w:rPr>
      </w:pPr>
    </w:p>
    <w:p w14:paraId="4EC3A6CF" w14:textId="77777777" w:rsidR="00B94911" w:rsidRPr="00357B15" w:rsidRDefault="00B94911" w:rsidP="00B94911">
      <w:pPr>
        <w:autoSpaceDE w:val="0"/>
        <w:autoSpaceDN w:val="0"/>
        <w:adjustRightInd w:val="0"/>
        <w:jc w:val="center"/>
        <w:outlineLvl w:val="1"/>
        <w:rPr>
          <w:b/>
          <w:sz w:val="22"/>
          <w:szCs w:val="22"/>
        </w:rPr>
      </w:pPr>
      <w:bookmarkStart w:id="87" w:name="Закладка_04_11_2008"/>
      <w:bookmarkEnd w:id="87"/>
      <w:r>
        <w:rPr>
          <w:b/>
          <w:sz w:val="22"/>
          <w:szCs w:val="22"/>
          <w:lang w:val="en-US"/>
        </w:rPr>
        <w:t>VIII</w:t>
      </w:r>
      <w:r w:rsidRPr="00357B15">
        <w:rPr>
          <w:b/>
          <w:sz w:val="22"/>
          <w:szCs w:val="22"/>
        </w:rPr>
        <w:t xml:space="preserve">. Обмен инвестиционных паев </w:t>
      </w:r>
    </w:p>
    <w:p w14:paraId="42E33A60" w14:textId="77777777" w:rsidR="00B94911" w:rsidRPr="009C0119" w:rsidRDefault="00B94911" w:rsidP="00B94911">
      <w:pPr>
        <w:autoSpaceDE w:val="0"/>
        <w:autoSpaceDN w:val="0"/>
        <w:adjustRightInd w:val="0"/>
        <w:jc w:val="both"/>
        <w:rPr>
          <w:sz w:val="22"/>
          <w:szCs w:val="22"/>
        </w:rPr>
      </w:pPr>
      <w:r w:rsidRPr="009C0119">
        <w:rPr>
          <w:sz w:val="22"/>
          <w:szCs w:val="22"/>
        </w:rPr>
        <w:t>8</w:t>
      </w:r>
      <w:r>
        <w:rPr>
          <w:sz w:val="22"/>
          <w:szCs w:val="22"/>
        </w:rPr>
        <w:t>6</w:t>
      </w:r>
      <w:r w:rsidRPr="009C0119">
        <w:rPr>
          <w:sz w:val="22"/>
          <w:szCs w:val="22"/>
        </w:rPr>
        <w:t>. Обмен инвестиционных паев может осуществляться после даты завершения (окончания) формирования фонда.</w:t>
      </w:r>
    </w:p>
    <w:p w14:paraId="22435349" w14:textId="77777777" w:rsidR="00B94911" w:rsidRPr="009C0119" w:rsidRDefault="00B94911" w:rsidP="00B94911">
      <w:pPr>
        <w:autoSpaceDE w:val="0"/>
        <w:autoSpaceDN w:val="0"/>
        <w:adjustRightInd w:val="0"/>
        <w:jc w:val="both"/>
        <w:rPr>
          <w:sz w:val="22"/>
          <w:szCs w:val="22"/>
        </w:rPr>
      </w:pPr>
      <w:r w:rsidRPr="009C0119">
        <w:rPr>
          <w:sz w:val="22"/>
          <w:szCs w:val="22"/>
        </w:rPr>
        <w:t>8</w:t>
      </w:r>
      <w:r>
        <w:rPr>
          <w:sz w:val="22"/>
          <w:szCs w:val="22"/>
        </w:rPr>
        <w:t>7</w:t>
      </w:r>
      <w:r w:rsidRPr="009C0119">
        <w:rPr>
          <w:sz w:val="22"/>
          <w:szCs w:val="22"/>
        </w:rPr>
        <w:t>. Инвестиционные паи могут обмениваться на инвестиционные паи:</w:t>
      </w:r>
    </w:p>
    <w:p w14:paraId="0BDEEC44" w14:textId="77777777" w:rsidR="00B94911" w:rsidRPr="009F6C6D" w:rsidRDefault="00B94911" w:rsidP="00B94911">
      <w:pPr>
        <w:adjustRightInd w:val="0"/>
        <w:ind w:firstLine="540"/>
        <w:jc w:val="both"/>
        <w:rPr>
          <w:sz w:val="22"/>
          <w:szCs w:val="22"/>
        </w:rPr>
      </w:pPr>
      <w:r w:rsidRPr="009F6C6D">
        <w:rPr>
          <w:sz w:val="22"/>
          <w:szCs w:val="22"/>
        </w:rPr>
        <w:t xml:space="preserve">- Открытого паевого инвестиционного фонда </w:t>
      </w:r>
      <w:r w:rsidRPr="00267BA2">
        <w:rPr>
          <w:bCs/>
          <w:sz w:val="22"/>
          <w:szCs w:val="22"/>
        </w:rPr>
        <w:t xml:space="preserve">рыночных финансовых инструментов </w:t>
      </w:r>
      <w:r w:rsidRPr="009F6C6D">
        <w:rPr>
          <w:sz w:val="22"/>
          <w:szCs w:val="22"/>
        </w:rPr>
        <w:t>«ТКБ Инвестмент Партнерс – Фонд сбалансированный»;</w:t>
      </w:r>
    </w:p>
    <w:p w14:paraId="021AB0E4" w14:textId="77777777" w:rsidR="00B94911" w:rsidRPr="009F6C6D" w:rsidRDefault="00B94911" w:rsidP="00B94911">
      <w:pPr>
        <w:adjustRightInd w:val="0"/>
        <w:ind w:firstLine="540"/>
        <w:jc w:val="both"/>
        <w:rPr>
          <w:sz w:val="22"/>
          <w:szCs w:val="22"/>
        </w:rPr>
      </w:pPr>
      <w:r w:rsidRPr="009F6C6D">
        <w:rPr>
          <w:sz w:val="22"/>
          <w:szCs w:val="22"/>
        </w:rPr>
        <w:t xml:space="preserve">- Открытого паевого инвестиционного фонда </w:t>
      </w:r>
      <w:r w:rsidRPr="00267BA2">
        <w:rPr>
          <w:bCs/>
          <w:sz w:val="22"/>
          <w:szCs w:val="22"/>
        </w:rPr>
        <w:t xml:space="preserve">рыночных финансовых инструментов </w:t>
      </w:r>
      <w:r w:rsidRPr="009F6C6D">
        <w:rPr>
          <w:sz w:val="22"/>
          <w:szCs w:val="22"/>
        </w:rPr>
        <w:t xml:space="preserve">«ТКБ Инвестмент Партнерс – </w:t>
      </w:r>
      <w:r w:rsidRPr="00267BA2">
        <w:rPr>
          <w:sz w:val="22"/>
          <w:szCs w:val="22"/>
        </w:rPr>
        <w:t>Фонд акций глобальный</w:t>
      </w:r>
      <w:r w:rsidRPr="009F6C6D">
        <w:rPr>
          <w:sz w:val="22"/>
          <w:szCs w:val="22"/>
        </w:rPr>
        <w:t>»;</w:t>
      </w:r>
    </w:p>
    <w:p w14:paraId="5500D98B" w14:textId="77777777" w:rsidR="00B94911" w:rsidRPr="009F6C6D" w:rsidRDefault="00B94911" w:rsidP="00B94911">
      <w:pPr>
        <w:adjustRightInd w:val="0"/>
        <w:ind w:firstLine="540"/>
        <w:jc w:val="both"/>
        <w:rPr>
          <w:sz w:val="22"/>
          <w:szCs w:val="22"/>
        </w:rPr>
      </w:pPr>
      <w:r w:rsidRPr="009F6C6D">
        <w:rPr>
          <w:sz w:val="22"/>
          <w:szCs w:val="22"/>
        </w:rPr>
        <w:t xml:space="preserve">- Открытого паевого инвестиционного фонда </w:t>
      </w:r>
      <w:r w:rsidRPr="00267BA2">
        <w:rPr>
          <w:bCs/>
          <w:sz w:val="22"/>
          <w:szCs w:val="22"/>
        </w:rPr>
        <w:t xml:space="preserve">рыночных финансовых инструментов </w:t>
      </w:r>
      <w:r w:rsidRPr="009F6C6D">
        <w:rPr>
          <w:sz w:val="22"/>
          <w:szCs w:val="22"/>
        </w:rPr>
        <w:t>«ТКБ Инвестмент Партнерс – Премиум. Фонд акций»;</w:t>
      </w:r>
    </w:p>
    <w:p w14:paraId="1CA6849D" w14:textId="77777777" w:rsidR="00B94911" w:rsidRPr="009F6C6D" w:rsidRDefault="00B94911" w:rsidP="00B94911">
      <w:pPr>
        <w:adjustRightInd w:val="0"/>
        <w:ind w:firstLine="540"/>
        <w:jc w:val="both"/>
        <w:rPr>
          <w:sz w:val="22"/>
          <w:szCs w:val="22"/>
        </w:rPr>
      </w:pPr>
      <w:r w:rsidRPr="009F6C6D">
        <w:rPr>
          <w:sz w:val="22"/>
          <w:szCs w:val="22"/>
        </w:rPr>
        <w:t xml:space="preserve">- Открытого паевого инвестиционного фонда </w:t>
      </w:r>
      <w:r w:rsidRPr="00267BA2">
        <w:rPr>
          <w:bCs/>
          <w:sz w:val="22"/>
          <w:szCs w:val="22"/>
        </w:rPr>
        <w:t xml:space="preserve">рыночных финансовых инструментов </w:t>
      </w:r>
      <w:r w:rsidRPr="009F6C6D">
        <w:rPr>
          <w:sz w:val="22"/>
          <w:szCs w:val="22"/>
        </w:rPr>
        <w:t>«ТКБ Инвестмент Партнерс – Золото»;</w:t>
      </w:r>
    </w:p>
    <w:p w14:paraId="3B3A40B8" w14:textId="77777777" w:rsidR="00B94911" w:rsidRDefault="00B94911" w:rsidP="00B94911">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Pr="00267BA2">
        <w:rPr>
          <w:bCs/>
          <w:sz w:val="22"/>
          <w:szCs w:val="22"/>
        </w:rPr>
        <w:t xml:space="preserve">рыночных финансовых инструментов </w:t>
      </w:r>
      <w:r w:rsidRPr="009F6C6D">
        <w:rPr>
          <w:sz w:val="22"/>
          <w:szCs w:val="22"/>
        </w:rPr>
        <w:t>«ТКБ Инвестмент Партнерс – Фонд облигаций»</w:t>
      </w:r>
      <w:r>
        <w:rPr>
          <w:sz w:val="22"/>
          <w:szCs w:val="22"/>
        </w:rPr>
        <w:t>;</w:t>
      </w:r>
    </w:p>
    <w:p w14:paraId="44D1A9D6" w14:textId="77777777" w:rsidR="00B94911" w:rsidRPr="009F6C6D" w:rsidRDefault="00B94911" w:rsidP="00B94911">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Pr="009F6C6D">
        <w:rPr>
          <w:sz w:val="22"/>
          <w:szCs w:val="22"/>
        </w:rPr>
        <w:t>.</w:t>
      </w:r>
    </w:p>
    <w:p w14:paraId="3A6D4C29" w14:textId="53A1FA86" w:rsidR="00B94911" w:rsidRPr="009C0119" w:rsidRDefault="00B94911" w:rsidP="00B94911">
      <w:pPr>
        <w:autoSpaceDE w:val="0"/>
        <w:autoSpaceDN w:val="0"/>
        <w:adjustRightInd w:val="0"/>
        <w:jc w:val="both"/>
        <w:rPr>
          <w:sz w:val="22"/>
          <w:szCs w:val="22"/>
        </w:rPr>
      </w:pPr>
      <w:r>
        <w:rPr>
          <w:sz w:val="22"/>
          <w:szCs w:val="22"/>
        </w:rPr>
        <w:t>88</w:t>
      </w:r>
      <w:r w:rsidRPr="009C0119">
        <w:rPr>
          <w:sz w:val="22"/>
          <w:szCs w:val="22"/>
        </w:rPr>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rPr>
          <w:sz w:val="22"/>
          <w:szCs w:val="22"/>
        </w:rPr>
        <w:t xml:space="preserve">на </w:t>
      </w:r>
      <w:r w:rsidRPr="009C0119">
        <w:rPr>
          <w:sz w:val="22"/>
          <w:szCs w:val="22"/>
        </w:rPr>
        <w:t>инвестиционные паи, котор</w:t>
      </w:r>
      <w:r>
        <w:rPr>
          <w:sz w:val="22"/>
          <w:szCs w:val="22"/>
        </w:rPr>
        <w:t>ого</w:t>
      </w:r>
      <w:r w:rsidRPr="009C0119">
        <w:rPr>
          <w:sz w:val="22"/>
          <w:szCs w:val="22"/>
        </w:rPr>
        <w:t xml:space="preserve"> осуществляется </w:t>
      </w:r>
      <w:r>
        <w:rPr>
          <w:sz w:val="22"/>
          <w:szCs w:val="22"/>
        </w:rPr>
        <w:t>обмен</w:t>
      </w:r>
      <w:r w:rsidRPr="009C0119">
        <w:rPr>
          <w:sz w:val="22"/>
          <w:szCs w:val="22"/>
        </w:rPr>
        <w:t xml:space="preserve"> без выплаты денежной компенсации их владельцам.</w:t>
      </w:r>
    </w:p>
    <w:p w14:paraId="0E0F9D6F" w14:textId="77777777" w:rsidR="00B94911" w:rsidRPr="009C0119" w:rsidRDefault="00B94911" w:rsidP="00B94911">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Pr>
          <w:sz w:val="22"/>
          <w:szCs w:val="22"/>
        </w:rPr>
        <w:t>П</w:t>
      </w:r>
      <w:r w:rsidRPr="009C0119">
        <w:rPr>
          <w:sz w:val="22"/>
          <w:szCs w:val="22"/>
        </w:rPr>
        <w:t>риложени</w:t>
      </w:r>
      <w:r>
        <w:rPr>
          <w:sz w:val="22"/>
          <w:szCs w:val="22"/>
        </w:rPr>
        <w:t>ями №7, №8 или №9</w:t>
      </w:r>
      <w:r w:rsidRPr="009C0119">
        <w:rPr>
          <w:sz w:val="22"/>
          <w:szCs w:val="22"/>
        </w:rPr>
        <w:t xml:space="preserve"> к настоящим Правилам.</w:t>
      </w:r>
    </w:p>
    <w:p w14:paraId="08176B51" w14:textId="77777777" w:rsidR="00B94911" w:rsidRDefault="00B94911" w:rsidP="00B94911">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057CBA8D" w14:textId="77777777" w:rsidR="00B94911" w:rsidRPr="00B84AFB" w:rsidRDefault="00B94911" w:rsidP="00B94911">
      <w:pPr>
        <w:spacing w:before="60" w:after="60"/>
        <w:ind w:firstLine="540"/>
        <w:jc w:val="both"/>
        <w:rPr>
          <w:sz w:val="22"/>
          <w:szCs w:val="22"/>
        </w:rPr>
      </w:pPr>
      <w:r w:rsidRPr="00B84AFB">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1D0D6893" w14:textId="77777777" w:rsidR="00B94911" w:rsidRPr="00B84AFB" w:rsidRDefault="00B94911" w:rsidP="00B94911">
      <w:pPr>
        <w:tabs>
          <w:tab w:val="num" w:pos="1080"/>
        </w:tabs>
        <w:spacing w:before="120" w:after="120" w:line="240" w:lineRule="atLeast"/>
        <w:jc w:val="both"/>
        <w:rPr>
          <w:sz w:val="22"/>
          <w:szCs w:val="22"/>
        </w:rPr>
      </w:pPr>
      <w:r>
        <w:rPr>
          <w:sz w:val="22"/>
          <w:szCs w:val="22"/>
        </w:rPr>
        <w:t xml:space="preserve">         </w:t>
      </w:r>
      <w:r w:rsidRPr="00B84AFB">
        <w:rPr>
          <w:sz w:val="22"/>
          <w:szCs w:val="22"/>
        </w:rPr>
        <w:t>Заявки на обмен инвестиционных паев могут подаваться во всех местах приема заявок на приобретение инвестиционных паев.</w:t>
      </w:r>
    </w:p>
    <w:p w14:paraId="26718F78" w14:textId="77777777" w:rsidR="00B94911" w:rsidRDefault="00B94911" w:rsidP="00B94911">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6D99ADAE" w14:textId="77777777" w:rsidR="00B94911" w:rsidRPr="009C0119" w:rsidRDefault="00B94911" w:rsidP="00B94911">
      <w:pPr>
        <w:autoSpaceDE w:val="0"/>
        <w:autoSpaceDN w:val="0"/>
        <w:adjustRightInd w:val="0"/>
        <w:ind w:firstLine="540"/>
        <w:jc w:val="both"/>
        <w:rPr>
          <w:sz w:val="22"/>
          <w:szCs w:val="22"/>
        </w:rPr>
      </w:pPr>
      <w:r w:rsidRPr="00AC6497">
        <w:rPr>
          <w:sz w:val="22"/>
          <w:szCs w:val="22"/>
        </w:rPr>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rsidRPr="003D7D80">
        <w:rPr>
          <w:sz w:val="22"/>
          <w:szCs w:val="22"/>
        </w:rPr>
        <w:t>в которых осуществляется прием заявок на приобретение инвестиционных паев,</w:t>
      </w:r>
      <w:r w:rsidRPr="004F1CA5">
        <w:t xml:space="preserve"> </w:t>
      </w:r>
      <w:r w:rsidRPr="00AC6497">
        <w:rPr>
          <w:sz w:val="22"/>
          <w:szCs w:val="22"/>
        </w:rPr>
        <w:t>информация о которых предоставляется управляющей компанией и агентами по телефону или раскрывается иными способами.</w:t>
      </w:r>
    </w:p>
    <w:p w14:paraId="3BA8EA2A" w14:textId="77777777" w:rsidR="00B94911" w:rsidRPr="009C0119" w:rsidRDefault="00B94911" w:rsidP="00B94911">
      <w:pPr>
        <w:autoSpaceDE w:val="0"/>
        <w:autoSpaceDN w:val="0"/>
        <w:adjustRightInd w:val="0"/>
        <w:jc w:val="both"/>
        <w:rPr>
          <w:sz w:val="22"/>
          <w:szCs w:val="22"/>
        </w:rPr>
      </w:pPr>
      <w:r>
        <w:rPr>
          <w:sz w:val="22"/>
          <w:szCs w:val="22"/>
        </w:rPr>
        <w:t>89</w:t>
      </w:r>
      <w:r w:rsidRPr="009C0119">
        <w:rPr>
          <w:sz w:val="22"/>
          <w:szCs w:val="22"/>
        </w:rPr>
        <w:t>. Заявки на обмен инвестиционных паев подаются в следующем порядке.</w:t>
      </w:r>
    </w:p>
    <w:p w14:paraId="5A2C3422" w14:textId="77777777" w:rsidR="00B94911" w:rsidRPr="001A2646" w:rsidRDefault="00B94911" w:rsidP="00B94911">
      <w:pPr>
        <w:pStyle w:val="22"/>
        <w:spacing w:line="240" w:lineRule="auto"/>
        <w:ind w:firstLine="540"/>
        <w:jc w:val="both"/>
        <w:rPr>
          <w:sz w:val="22"/>
          <w:szCs w:val="22"/>
        </w:rPr>
      </w:pPr>
      <w:r>
        <w:rPr>
          <w:sz w:val="22"/>
          <w:szCs w:val="22"/>
        </w:rPr>
        <w:t>89</w:t>
      </w:r>
      <w:r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6CD8E540" w14:textId="77777777" w:rsidR="00B94911" w:rsidRPr="001A2646" w:rsidRDefault="00B94911" w:rsidP="00B94911">
      <w:pPr>
        <w:pStyle w:val="22"/>
        <w:spacing w:line="240" w:lineRule="auto"/>
        <w:ind w:firstLine="540"/>
        <w:jc w:val="both"/>
        <w:rPr>
          <w:sz w:val="22"/>
          <w:szCs w:val="22"/>
        </w:rPr>
      </w:pPr>
      <w:r>
        <w:rPr>
          <w:sz w:val="22"/>
          <w:szCs w:val="22"/>
        </w:rPr>
        <w:t>89</w:t>
      </w:r>
      <w:r w:rsidRPr="001A2646">
        <w:rPr>
          <w:sz w:val="22"/>
          <w:szCs w:val="22"/>
        </w:rPr>
        <w:t>.2. Заявки на обмен инвестиционных паев, права на которые учитываются на лицевом счете</w:t>
      </w:r>
      <w:r>
        <w:rPr>
          <w:sz w:val="22"/>
          <w:szCs w:val="22"/>
        </w:rPr>
        <w:t>, открытом</w:t>
      </w:r>
      <w:r w:rsidRPr="001A2646">
        <w:rPr>
          <w:sz w:val="22"/>
          <w:szCs w:val="22"/>
        </w:rPr>
        <w:t xml:space="preserve"> номинально</w:t>
      </w:r>
      <w:r>
        <w:rPr>
          <w:sz w:val="22"/>
          <w:szCs w:val="22"/>
        </w:rPr>
        <w:t>му</w:t>
      </w:r>
      <w:r w:rsidRPr="001A2646">
        <w:rPr>
          <w:sz w:val="22"/>
          <w:szCs w:val="22"/>
        </w:rPr>
        <w:t xml:space="preserve"> держател</w:t>
      </w:r>
      <w:r>
        <w:rPr>
          <w:sz w:val="22"/>
          <w:szCs w:val="22"/>
        </w:rPr>
        <w:t>ю</w:t>
      </w:r>
      <w:r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57DFAD7A" w14:textId="77777777" w:rsidR="00B94911" w:rsidRPr="001A2646" w:rsidRDefault="00B94911" w:rsidP="00B94911">
      <w:pPr>
        <w:pStyle w:val="22"/>
        <w:spacing w:line="240" w:lineRule="auto"/>
        <w:ind w:firstLine="540"/>
        <w:jc w:val="both"/>
        <w:rPr>
          <w:sz w:val="22"/>
          <w:szCs w:val="22"/>
        </w:rPr>
      </w:pPr>
      <w:r>
        <w:rPr>
          <w:sz w:val="22"/>
          <w:szCs w:val="22"/>
        </w:rPr>
        <w:t>89</w:t>
      </w:r>
      <w:r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1A2646">
        <w:rPr>
          <w:sz w:val="22"/>
          <w:szCs w:val="22"/>
        </w:rPr>
        <w:t xml:space="preserve">АО). При </w:t>
      </w:r>
      <w:r w:rsidRPr="0099048D">
        <w:rPr>
          <w:sz w:val="22"/>
          <w:szCs w:val="22"/>
        </w:rPr>
        <w:t>этом подпись заявителя или его уполномоченного представителя на заявке</w:t>
      </w:r>
      <w:r w:rsidRPr="001A2646">
        <w:rPr>
          <w:sz w:val="22"/>
          <w:szCs w:val="22"/>
        </w:rPr>
        <w:t xml:space="preserve"> на обмен инвестиционных паев должна быть удостоверена нотариально. </w:t>
      </w:r>
    </w:p>
    <w:p w14:paraId="3B0F0A72" w14:textId="77777777" w:rsidR="00B94911" w:rsidRPr="001A2646" w:rsidRDefault="00B94911" w:rsidP="00B94911">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B108B2F" w14:textId="77777777" w:rsidR="00B94911" w:rsidRPr="001A2646" w:rsidRDefault="00B94911" w:rsidP="00B94911">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4B866C2" w14:textId="77777777" w:rsidR="00B94911" w:rsidRPr="009F6C6D" w:rsidRDefault="00B94911" w:rsidP="00B94911">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14B14C4" w14:textId="77777777" w:rsidR="00B94911" w:rsidRPr="009F6C6D" w:rsidRDefault="00B94911" w:rsidP="00B94911">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78687971" w14:textId="77777777" w:rsidR="00B94911" w:rsidRPr="009F6C6D" w:rsidRDefault="00B94911" w:rsidP="00B94911">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5B07E6E0" w14:textId="77777777" w:rsidR="00B94911" w:rsidRPr="009F6C6D" w:rsidRDefault="00B94911" w:rsidP="00B94911">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930FEE8" w14:textId="77777777" w:rsidR="00B94911" w:rsidRPr="009F6C6D" w:rsidRDefault="00B94911" w:rsidP="00B94911">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7AFFAD3" w14:textId="77777777" w:rsidR="00B94911" w:rsidRPr="009F6C6D" w:rsidRDefault="00B94911" w:rsidP="00B94911">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453643BF" w14:textId="77777777" w:rsidR="00B94911" w:rsidRDefault="00B94911" w:rsidP="00B94911">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4DD1E116" w14:textId="77777777" w:rsidR="00B94911" w:rsidRPr="00EA065C" w:rsidRDefault="00B94911" w:rsidP="00B94911">
      <w:pPr>
        <w:adjustRightInd w:val="0"/>
        <w:ind w:firstLine="540"/>
        <w:jc w:val="both"/>
        <w:rPr>
          <w:sz w:val="22"/>
          <w:szCs w:val="22"/>
        </w:rPr>
      </w:pPr>
      <w:r>
        <w:rPr>
          <w:sz w:val="22"/>
          <w:szCs w:val="22"/>
        </w:rPr>
        <w:t xml:space="preserve">89.4. </w:t>
      </w:r>
      <w:r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7B4D5A6" w14:textId="77777777" w:rsidR="00B94911" w:rsidRPr="00DF5980" w:rsidRDefault="00B94911" w:rsidP="00B94911">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F74EDD0" w14:textId="77777777" w:rsidR="00B94911" w:rsidRPr="00DF5980" w:rsidRDefault="00B94911" w:rsidP="00B94911">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D41A5C" w14:textId="77777777" w:rsidR="00B94911" w:rsidRPr="0003284E" w:rsidRDefault="00B94911" w:rsidP="00B94911">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Pr="0003284E">
        <w:rPr>
          <w:sz w:val="22"/>
          <w:szCs w:val="22"/>
        </w:rPr>
        <w:t>https://</w:t>
      </w:r>
      <w:r w:rsidRPr="0003284E">
        <w:rPr>
          <w:sz w:val="22"/>
          <w:szCs w:val="22"/>
          <w:lang w:val="en-US"/>
        </w:rPr>
        <w:t>www</w:t>
      </w:r>
      <w:r w:rsidRPr="0003284E">
        <w:rPr>
          <w:sz w:val="22"/>
          <w:szCs w:val="22"/>
        </w:rPr>
        <w:t>.tkbip.ru.</w:t>
      </w:r>
    </w:p>
    <w:p w14:paraId="7B03EE12" w14:textId="77777777" w:rsidR="00B94911" w:rsidRDefault="00B94911" w:rsidP="00B94911">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D120A6" w14:textId="77777777" w:rsidR="00B94911" w:rsidRPr="005225B9" w:rsidRDefault="00B94911" w:rsidP="00B94911">
      <w:pPr>
        <w:adjustRightInd w:val="0"/>
        <w:ind w:firstLine="709"/>
        <w:jc w:val="both"/>
        <w:rPr>
          <w:sz w:val="22"/>
          <w:szCs w:val="22"/>
          <w:lang w:eastAsia="ru-RU"/>
        </w:rPr>
      </w:pPr>
      <w:r>
        <w:rPr>
          <w:sz w:val="22"/>
          <w:szCs w:val="22"/>
        </w:rPr>
        <w:t>89</w:t>
      </w:r>
      <w:r w:rsidRPr="0003284E">
        <w:rPr>
          <w:sz w:val="22"/>
          <w:szCs w:val="22"/>
        </w:rPr>
        <w:t xml:space="preserve">.4.1. </w:t>
      </w:r>
      <w:r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1DE60BD" w14:textId="77777777" w:rsidR="00B94911" w:rsidRPr="0003284E" w:rsidRDefault="00B94911" w:rsidP="00B94911">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3203BB" w14:textId="77777777" w:rsidR="00B94911" w:rsidRPr="0003284E" w:rsidRDefault="00B94911" w:rsidP="00B94911">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4" w:history="1">
        <w:r w:rsidRPr="0003284E">
          <w:rPr>
            <w:color w:val="0000FF"/>
            <w:sz w:val="22"/>
            <w:szCs w:val="22"/>
            <w:u w:val="single"/>
            <w:lang w:eastAsia="ru-RU"/>
          </w:rPr>
          <w:t>https://www.tkbip.ru</w:t>
        </w:r>
      </w:hyperlink>
      <w:r w:rsidRPr="0003284E">
        <w:rPr>
          <w:sz w:val="22"/>
          <w:szCs w:val="22"/>
          <w:lang w:eastAsia="ru-RU"/>
        </w:rPr>
        <w:t>.</w:t>
      </w:r>
    </w:p>
    <w:p w14:paraId="28C60B4E" w14:textId="77777777" w:rsidR="00B94911" w:rsidRPr="0003284E" w:rsidRDefault="00B94911" w:rsidP="00B94911">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50AC782A" w14:textId="77777777" w:rsidR="00B94911" w:rsidRPr="005F1A33" w:rsidRDefault="00B94911" w:rsidP="00B94911">
      <w:pPr>
        <w:adjustRightInd w:val="0"/>
        <w:ind w:firstLine="709"/>
        <w:jc w:val="both"/>
        <w:rPr>
          <w:sz w:val="22"/>
          <w:szCs w:val="22"/>
          <w:lang w:eastAsia="ru-RU"/>
        </w:rPr>
      </w:pPr>
      <w:r>
        <w:rPr>
          <w:sz w:val="22"/>
          <w:szCs w:val="22"/>
        </w:rPr>
        <w:t>89</w:t>
      </w:r>
      <w:r w:rsidRPr="0003284E">
        <w:rPr>
          <w:sz w:val="22"/>
          <w:szCs w:val="22"/>
        </w:rPr>
        <w:t xml:space="preserve">.4.2. </w:t>
      </w:r>
      <w:r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38AD261" w14:textId="77777777" w:rsidR="00B94911" w:rsidRPr="0003284E" w:rsidRDefault="00B94911" w:rsidP="00B94911">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FB59506" w14:textId="77777777" w:rsidR="00B94911" w:rsidRPr="0003284E" w:rsidRDefault="00B94911" w:rsidP="00B94911">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5" w:history="1">
        <w:r w:rsidRPr="0003284E">
          <w:rPr>
            <w:color w:val="0000FF"/>
            <w:sz w:val="22"/>
            <w:szCs w:val="22"/>
            <w:u w:val="single"/>
            <w:lang w:eastAsia="ru-RU"/>
          </w:rPr>
          <w:t>https://www.tkbip.ru</w:t>
        </w:r>
      </w:hyperlink>
      <w:r w:rsidRPr="0003284E">
        <w:rPr>
          <w:sz w:val="22"/>
          <w:szCs w:val="22"/>
          <w:lang w:eastAsia="ru-RU"/>
        </w:rPr>
        <w:t>.</w:t>
      </w:r>
    </w:p>
    <w:p w14:paraId="7422F373" w14:textId="77777777" w:rsidR="00B94911" w:rsidRPr="0003284E" w:rsidRDefault="00B94911" w:rsidP="00B94911">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BE26EBF" w14:textId="77777777" w:rsidR="00B94911" w:rsidRPr="009C0119" w:rsidRDefault="00B94911" w:rsidP="00B94911">
      <w:pPr>
        <w:autoSpaceDE w:val="0"/>
        <w:autoSpaceDN w:val="0"/>
        <w:adjustRightInd w:val="0"/>
        <w:jc w:val="both"/>
        <w:rPr>
          <w:sz w:val="22"/>
          <w:szCs w:val="22"/>
        </w:rPr>
      </w:pPr>
      <w:r>
        <w:rPr>
          <w:sz w:val="22"/>
          <w:szCs w:val="22"/>
        </w:rPr>
        <w:t>90</w:t>
      </w:r>
      <w:r w:rsidRPr="009C0119">
        <w:rPr>
          <w:sz w:val="22"/>
          <w:szCs w:val="22"/>
        </w:rPr>
        <w:t>. Заявки на обмен инвестиционных паев, права на которые учитываются в реестре владельцев инвестиционных паев на лицев</w:t>
      </w:r>
      <w:r>
        <w:rPr>
          <w:sz w:val="22"/>
          <w:szCs w:val="22"/>
        </w:rPr>
        <w:t>ых</w:t>
      </w:r>
      <w:r w:rsidRPr="009C0119">
        <w:rPr>
          <w:sz w:val="22"/>
          <w:szCs w:val="22"/>
        </w:rPr>
        <w:t xml:space="preserve"> счет</w:t>
      </w:r>
      <w:r>
        <w:rPr>
          <w:sz w:val="22"/>
          <w:szCs w:val="22"/>
        </w:rPr>
        <w:t xml:space="preserve">ах </w:t>
      </w:r>
      <w:r w:rsidRPr="009C0119">
        <w:rPr>
          <w:sz w:val="22"/>
          <w:szCs w:val="22"/>
        </w:rPr>
        <w:t>номинально</w:t>
      </w:r>
      <w:r>
        <w:rPr>
          <w:sz w:val="22"/>
          <w:szCs w:val="22"/>
        </w:rPr>
        <w:t>го</w:t>
      </w:r>
      <w:r w:rsidRPr="009C0119">
        <w:rPr>
          <w:sz w:val="22"/>
          <w:szCs w:val="22"/>
        </w:rPr>
        <w:t xml:space="preserve"> держател</w:t>
      </w:r>
      <w:r>
        <w:rPr>
          <w:sz w:val="22"/>
          <w:szCs w:val="22"/>
        </w:rPr>
        <w:t>я</w:t>
      </w:r>
      <w:r w:rsidRPr="009C0119">
        <w:rPr>
          <w:sz w:val="22"/>
          <w:szCs w:val="22"/>
        </w:rPr>
        <w:t>, подаются этим номинальным держателем.</w:t>
      </w:r>
    </w:p>
    <w:p w14:paraId="38BF8BD9" w14:textId="77777777" w:rsidR="00B94911" w:rsidRPr="00BC1E68" w:rsidRDefault="00B94911" w:rsidP="00B94911">
      <w:pPr>
        <w:spacing w:after="120"/>
        <w:jc w:val="both"/>
        <w:rPr>
          <w:b/>
          <w:sz w:val="20"/>
          <w:szCs w:val="20"/>
        </w:rPr>
      </w:pPr>
      <w:r>
        <w:rPr>
          <w:sz w:val="22"/>
          <w:szCs w:val="22"/>
        </w:rPr>
        <w:t>91</w:t>
      </w:r>
      <w:r w:rsidRPr="009C0119">
        <w:rPr>
          <w:sz w:val="22"/>
          <w:szCs w:val="22"/>
        </w:rPr>
        <w:t xml:space="preserve">. </w:t>
      </w:r>
      <w:r w:rsidRPr="00BC1E68">
        <w:rPr>
          <w:sz w:val="22"/>
          <w:szCs w:val="22"/>
        </w:rPr>
        <w:t>Заявки на обмен инвестиционных паев подаются юридическими лицами:</w:t>
      </w:r>
    </w:p>
    <w:p w14:paraId="2764E46B" w14:textId="77777777" w:rsidR="00B94911" w:rsidRPr="00BC1E68" w:rsidRDefault="00B94911" w:rsidP="00B94911">
      <w:pPr>
        <w:spacing w:after="120"/>
        <w:jc w:val="both"/>
        <w:rPr>
          <w:sz w:val="22"/>
          <w:szCs w:val="22"/>
        </w:rPr>
      </w:pPr>
      <w:r w:rsidRPr="00BC1E68">
        <w:rPr>
          <w:sz w:val="22"/>
          <w:szCs w:val="22"/>
        </w:rPr>
        <w:t>•</w:t>
      </w:r>
      <w:r w:rsidRPr="00BC1E68">
        <w:rPr>
          <w:sz w:val="22"/>
          <w:szCs w:val="22"/>
        </w:rPr>
        <w:tab/>
        <w:t>управляющей компании.</w:t>
      </w:r>
    </w:p>
    <w:p w14:paraId="649B9584" w14:textId="77777777" w:rsidR="00B94911" w:rsidRPr="00BC1E68" w:rsidRDefault="00B94911" w:rsidP="00B94911">
      <w:pPr>
        <w:spacing w:after="120"/>
        <w:jc w:val="both"/>
        <w:rPr>
          <w:sz w:val="22"/>
          <w:szCs w:val="22"/>
        </w:rPr>
      </w:pPr>
      <w:r w:rsidRPr="00BC1E68">
        <w:rPr>
          <w:sz w:val="22"/>
          <w:szCs w:val="22"/>
        </w:rPr>
        <w:t>Заявки на обмен инвестиционных паев подаются физическими лицами:</w:t>
      </w:r>
    </w:p>
    <w:p w14:paraId="3FC3CF15" w14:textId="77777777" w:rsidR="00B94911" w:rsidRPr="00BC1E68" w:rsidRDefault="00B94911" w:rsidP="00B94911">
      <w:pPr>
        <w:spacing w:after="120"/>
        <w:jc w:val="both"/>
        <w:rPr>
          <w:sz w:val="22"/>
          <w:szCs w:val="22"/>
        </w:rPr>
      </w:pPr>
      <w:r w:rsidRPr="00BC1E68">
        <w:rPr>
          <w:sz w:val="22"/>
          <w:szCs w:val="22"/>
        </w:rPr>
        <w:t>•</w:t>
      </w:r>
      <w:r w:rsidRPr="00BC1E68">
        <w:rPr>
          <w:sz w:val="22"/>
          <w:szCs w:val="22"/>
        </w:rPr>
        <w:tab/>
        <w:t>управляющей компании;</w:t>
      </w:r>
    </w:p>
    <w:p w14:paraId="55EC2235" w14:textId="77777777" w:rsidR="00B94911" w:rsidRDefault="00B94911" w:rsidP="00B94911">
      <w:pPr>
        <w:spacing w:after="120"/>
        <w:jc w:val="both"/>
        <w:rPr>
          <w:sz w:val="22"/>
          <w:szCs w:val="22"/>
        </w:rPr>
      </w:pPr>
      <w:r w:rsidRPr="00BC1E68">
        <w:rPr>
          <w:sz w:val="22"/>
          <w:szCs w:val="22"/>
        </w:rPr>
        <w:t>•</w:t>
      </w:r>
      <w:r w:rsidRPr="00BC1E68">
        <w:rPr>
          <w:sz w:val="22"/>
          <w:szCs w:val="22"/>
        </w:rPr>
        <w:tab/>
        <w:t xml:space="preserve">агентам. </w:t>
      </w:r>
    </w:p>
    <w:p w14:paraId="5EE93354" w14:textId="4D231A56" w:rsidR="00B94911" w:rsidRPr="00583EFD" w:rsidRDefault="00B94911" w:rsidP="00B94911">
      <w:pPr>
        <w:spacing w:before="60" w:after="60"/>
        <w:jc w:val="both"/>
        <w:rPr>
          <w:sz w:val="22"/>
          <w:szCs w:val="22"/>
        </w:rPr>
      </w:pPr>
      <w:r w:rsidRPr="00583EFD">
        <w:rPr>
          <w:sz w:val="22"/>
          <w:szCs w:val="22"/>
        </w:rPr>
        <w:t xml:space="preserve">Информация об агентах раскрывается на сайте управляющей компании в сети «Интернет» </w:t>
      </w:r>
      <w:hyperlink r:id="rId26" w:history="1">
        <w:r w:rsidRPr="00583EFD">
          <w:rPr>
            <w:color w:val="0000FF" w:themeColor="hyperlink"/>
            <w:sz w:val="22"/>
            <w:szCs w:val="22"/>
            <w:u w:val="single"/>
            <w:lang w:val="en-US"/>
          </w:rPr>
          <w:t>www</w:t>
        </w:r>
        <w:r w:rsidRPr="00583EFD">
          <w:rPr>
            <w:color w:val="0000FF" w:themeColor="hyperlink"/>
            <w:sz w:val="22"/>
            <w:szCs w:val="22"/>
            <w:u w:val="single"/>
          </w:rPr>
          <w:t>.</w:t>
        </w:r>
        <w:proofErr w:type="spellStart"/>
        <w:r w:rsidRPr="00583EFD">
          <w:rPr>
            <w:color w:val="0000FF" w:themeColor="hyperlink"/>
            <w:sz w:val="22"/>
            <w:szCs w:val="22"/>
            <w:u w:val="single"/>
            <w:lang w:val="en-US"/>
          </w:rPr>
          <w:t>tkbip</w:t>
        </w:r>
        <w:proofErr w:type="spellEnd"/>
        <w:r w:rsidRPr="00583EFD">
          <w:rPr>
            <w:color w:val="0000FF" w:themeColor="hyperlink"/>
            <w:sz w:val="22"/>
            <w:szCs w:val="22"/>
            <w:u w:val="single"/>
          </w:rPr>
          <w:t>.</w:t>
        </w:r>
        <w:proofErr w:type="spellStart"/>
        <w:r w:rsidRPr="00583EFD">
          <w:rPr>
            <w:color w:val="0000FF" w:themeColor="hyperlink"/>
            <w:sz w:val="22"/>
            <w:szCs w:val="22"/>
            <w:u w:val="single"/>
            <w:lang w:val="en-US"/>
          </w:rPr>
          <w:t>ru</w:t>
        </w:r>
        <w:proofErr w:type="spellEnd"/>
      </w:hyperlink>
      <w:r w:rsidR="008C0708">
        <w:rPr>
          <w:sz w:val="22"/>
          <w:szCs w:val="22"/>
        </w:rPr>
        <w:t xml:space="preserve"> </w:t>
      </w:r>
      <w:r w:rsidRPr="00583EFD">
        <w:rPr>
          <w:sz w:val="22"/>
          <w:szCs w:val="22"/>
        </w:rPr>
        <w:t>в соответствии с законодательством Российской Федерации об инвестиционных фондах.</w:t>
      </w:r>
    </w:p>
    <w:p w14:paraId="336302D2" w14:textId="77777777" w:rsidR="00B94911" w:rsidRPr="009C0119" w:rsidRDefault="00B94911" w:rsidP="00B94911">
      <w:pPr>
        <w:autoSpaceDE w:val="0"/>
        <w:autoSpaceDN w:val="0"/>
        <w:adjustRightInd w:val="0"/>
        <w:ind w:firstLine="540"/>
        <w:jc w:val="both"/>
        <w:rPr>
          <w:sz w:val="22"/>
          <w:szCs w:val="22"/>
        </w:rPr>
      </w:pPr>
      <w:r w:rsidRPr="009C0119">
        <w:rPr>
          <w:sz w:val="22"/>
          <w:szCs w:val="22"/>
        </w:rPr>
        <w:t xml:space="preserve">Лица, которым в соответствии с </w:t>
      </w:r>
      <w:r>
        <w:rPr>
          <w:sz w:val="22"/>
          <w:szCs w:val="22"/>
        </w:rPr>
        <w:t>П</w:t>
      </w:r>
      <w:r w:rsidRPr="009C0119">
        <w:rPr>
          <w:sz w:val="22"/>
          <w:szCs w:val="22"/>
        </w:rPr>
        <w:t>равилами могут подаваться заявки на приобретение инвестиционных паев, принимают также заявки на обмен инвестиционных паев.</w:t>
      </w:r>
    </w:p>
    <w:p w14:paraId="786FFBF1" w14:textId="77777777" w:rsidR="00B94911" w:rsidRPr="009C0119" w:rsidRDefault="00B94911" w:rsidP="00B94911">
      <w:pPr>
        <w:autoSpaceDE w:val="0"/>
        <w:autoSpaceDN w:val="0"/>
        <w:adjustRightInd w:val="0"/>
        <w:jc w:val="both"/>
        <w:rPr>
          <w:sz w:val="22"/>
          <w:szCs w:val="22"/>
        </w:rPr>
      </w:pPr>
      <w:r>
        <w:rPr>
          <w:sz w:val="22"/>
          <w:szCs w:val="22"/>
        </w:rPr>
        <w:t>92</w:t>
      </w:r>
      <w:r w:rsidRPr="009C0119">
        <w:rPr>
          <w:sz w:val="22"/>
          <w:szCs w:val="22"/>
        </w:rPr>
        <w:t>. В приеме заявок на обмен инвестиционных паев отказывается в следующих случаях:</w:t>
      </w:r>
    </w:p>
    <w:p w14:paraId="7B213B97" w14:textId="77777777" w:rsidR="00B94911" w:rsidRPr="009C0119" w:rsidRDefault="00B94911" w:rsidP="00B94911">
      <w:pPr>
        <w:autoSpaceDE w:val="0"/>
        <w:autoSpaceDN w:val="0"/>
        <w:adjustRightInd w:val="0"/>
        <w:ind w:firstLine="540"/>
        <w:jc w:val="both"/>
        <w:rPr>
          <w:sz w:val="22"/>
          <w:szCs w:val="22"/>
        </w:rPr>
      </w:pPr>
      <w:r>
        <w:rPr>
          <w:sz w:val="22"/>
          <w:szCs w:val="22"/>
        </w:rPr>
        <w:t xml:space="preserve">92.1. </w:t>
      </w:r>
      <w:r w:rsidRPr="009C0119">
        <w:rPr>
          <w:sz w:val="22"/>
          <w:szCs w:val="22"/>
        </w:rPr>
        <w:t xml:space="preserve">несоблюдение порядка </w:t>
      </w:r>
      <w:r>
        <w:rPr>
          <w:sz w:val="22"/>
          <w:szCs w:val="22"/>
        </w:rPr>
        <w:t xml:space="preserve">и сроков </w:t>
      </w:r>
      <w:r w:rsidRPr="009C0119">
        <w:rPr>
          <w:sz w:val="22"/>
          <w:szCs w:val="22"/>
        </w:rPr>
        <w:t>подачи заявок, установленн</w:t>
      </w:r>
      <w:r>
        <w:rPr>
          <w:sz w:val="22"/>
          <w:szCs w:val="22"/>
        </w:rPr>
        <w:t>ых</w:t>
      </w:r>
      <w:r w:rsidRPr="009C0119">
        <w:rPr>
          <w:sz w:val="22"/>
          <w:szCs w:val="22"/>
        </w:rPr>
        <w:t xml:space="preserve"> настоящими Правилами;</w:t>
      </w:r>
    </w:p>
    <w:p w14:paraId="44F8178D" w14:textId="77777777" w:rsidR="00B94911" w:rsidRPr="009C0119" w:rsidRDefault="00B94911" w:rsidP="00B94911">
      <w:pPr>
        <w:autoSpaceDE w:val="0"/>
        <w:autoSpaceDN w:val="0"/>
        <w:adjustRightInd w:val="0"/>
        <w:ind w:firstLine="540"/>
        <w:jc w:val="both"/>
        <w:rPr>
          <w:sz w:val="22"/>
          <w:szCs w:val="22"/>
        </w:rPr>
      </w:pPr>
      <w:r>
        <w:rPr>
          <w:sz w:val="22"/>
          <w:szCs w:val="22"/>
        </w:rPr>
        <w:t xml:space="preserve">92.2. </w:t>
      </w:r>
      <w:r w:rsidRPr="009C0119">
        <w:rPr>
          <w:sz w:val="22"/>
          <w:szCs w:val="22"/>
        </w:rPr>
        <w:t xml:space="preserve">отсутствие оформленных </w:t>
      </w:r>
      <w:r w:rsidRPr="00E0162A">
        <w:rPr>
          <w:sz w:val="22"/>
          <w:szCs w:val="22"/>
        </w:rPr>
        <w:t>в соответствии с законодательством Российской Федерации об инвестиционных фондах</w:t>
      </w:r>
      <w:r w:rsidRPr="009C0119">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w:t>
      </w:r>
      <w:r w:rsidRPr="009C0119">
        <w:rPr>
          <w:sz w:val="22"/>
          <w:szCs w:val="22"/>
        </w:rPr>
        <w:t xml:space="preserve"> </w:t>
      </w:r>
      <w:r>
        <w:rPr>
          <w:sz w:val="22"/>
          <w:szCs w:val="22"/>
        </w:rPr>
        <w:t xml:space="preserve">в которые осуществляется конвертация, </w:t>
      </w:r>
      <w:r w:rsidRPr="009C0119">
        <w:rPr>
          <w:sz w:val="22"/>
          <w:szCs w:val="22"/>
        </w:rPr>
        <w:t>при обмене инвестиционных паев, если такой счет не открыт;</w:t>
      </w:r>
    </w:p>
    <w:p w14:paraId="7CAC5443" w14:textId="77777777" w:rsidR="00B94911" w:rsidRPr="009C0119" w:rsidRDefault="00B94911" w:rsidP="00B94911">
      <w:pPr>
        <w:autoSpaceDE w:val="0"/>
        <w:autoSpaceDN w:val="0"/>
        <w:adjustRightInd w:val="0"/>
        <w:ind w:firstLine="540"/>
        <w:jc w:val="both"/>
        <w:rPr>
          <w:sz w:val="22"/>
          <w:szCs w:val="22"/>
        </w:rPr>
      </w:pPr>
      <w:r>
        <w:rPr>
          <w:sz w:val="22"/>
          <w:szCs w:val="22"/>
        </w:rPr>
        <w:t xml:space="preserve">92.3. </w:t>
      </w:r>
      <w:r w:rsidRPr="009C0119">
        <w:rPr>
          <w:sz w:val="22"/>
          <w:szCs w:val="22"/>
        </w:rPr>
        <w:t>принятие решения об одновременном приостановлении выдачи, погашения и обмена инвестиционных паев;</w:t>
      </w:r>
    </w:p>
    <w:p w14:paraId="7A297896" w14:textId="77777777" w:rsidR="00B94911" w:rsidRPr="009C0119" w:rsidRDefault="00B94911" w:rsidP="00B94911">
      <w:pPr>
        <w:autoSpaceDE w:val="0"/>
        <w:autoSpaceDN w:val="0"/>
        <w:adjustRightInd w:val="0"/>
        <w:ind w:firstLine="540"/>
        <w:jc w:val="both"/>
        <w:rPr>
          <w:sz w:val="22"/>
          <w:szCs w:val="22"/>
        </w:rPr>
      </w:pPr>
      <w:r>
        <w:rPr>
          <w:sz w:val="22"/>
          <w:szCs w:val="22"/>
        </w:rPr>
        <w:t xml:space="preserve">92.4. </w:t>
      </w:r>
      <w:r w:rsidRPr="009C011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4040236" w14:textId="77777777" w:rsidR="00B94911" w:rsidRPr="009C0119" w:rsidRDefault="00B94911" w:rsidP="00B94911">
      <w:pPr>
        <w:autoSpaceDE w:val="0"/>
        <w:autoSpaceDN w:val="0"/>
        <w:adjustRightInd w:val="0"/>
        <w:ind w:firstLine="540"/>
        <w:jc w:val="both"/>
        <w:rPr>
          <w:sz w:val="22"/>
          <w:szCs w:val="22"/>
        </w:rPr>
      </w:pPr>
      <w:r>
        <w:rPr>
          <w:sz w:val="22"/>
          <w:szCs w:val="22"/>
        </w:rPr>
        <w:t xml:space="preserve">92.5. </w:t>
      </w:r>
      <w:r w:rsidRPr="009C0119">
        <w:rPr>
          <w:sz w:val="22"/>
          <w:szCs w:val="22"/>
        </w:rPr>
        <w:t>принятие решения о приостановлении выдачи инвестиционных паев, требование об обмене на которые содержится в заявке;</w:t>
      </w:r>
    </w:p>
    <w:p w14:paraId="48D5A4DD" w14:textId="18E7FF81" w:rsidR="00B94911" w:rsidRPr="009C0119" w:rsidRDefault="00B94911" w:rsidP="00B94911">
      <w:pPr>
        <w:autoSpaceDE w:val="0"/>
        <w:autoSpaceDN w:val="0"/>
        <w:adjustRightInd w:val="0"/>
        <w:ind w:firstLine="540"/>
        <w:jc w:val="both"/>
        <w:rPr>
          <w:sz w:val="22"/>
          <w:szCs w:val="22"/>
        </w:rPr>
      </w:pPr>
      <w:r>
        <w:rPr>
          <w:sz w:val="22"/>
          <w:szCs w:val="22"/>
        </w:rPr>
        <w:t xml:space="preserve">92.6. </w:t>
      </w:r>
      <w:r w:rsidRPr="009C0119">
        <w:rPr>
          <w:sz w:val="22"/>
          <w:szCs w:val="22"/>
        </w:rPr>
        <w:t xml:space="preserve">введение </w:t>
      </w:r>
      <w:r>
        <w:rPr>
          <w:sz w:val="22"/>
          <w:szCs w:val="22"/>
        </w:rPr>
        <w:t>Банком России</w:t>
      </w:r>
      <w:r w:rsidRPr="009C0119">
        <w:rPr>
          <w:sz w:val="22"/>
          <w:szCs w:val="22"/>
        </w:rPr>
        <w:t xml:space="preserve"> запрета на проведение операций </w:t>
      </w:r>
      <w:r>
        <w:rPr>
          <w:sz w:val="22"/>
          <w:szCs w:val="22"/>
        </w:rPr>
        <w:t xml:space="preserve">одновременно по выдаче, </w:t>
      </w:r>
      <w:r w:rsidRPr="009C0119">
        <w:rPr>
          <w:sz w:val="22"/>
          <w:szCs w:val="22"/>
        </w:rPr>
        <w:t xml:space="preserve">обмену </w:t>
      </w:r>
      <w:r>
        <w:rPr>
          <w:sz w:val="22"/>
          <w:szCs w:val="22"/>
        </w:rPr>
        <w:t xml:space="preserve">и погашению </w:t>
      </w:r>
      <w:r w:rsidRPr="009C0119">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9C0119">
        <w:rPr>
          <w:sz w:val="22"/>
          <w:szCs w:val="22"/>
        </w:rPr>
        <w:t xml:space="preserve">заявок на обмен </w:t>
      </w:r>
      <w:r>
        <w:rPr>
          <w:sz w:val="22"/>
          <w:szCs w:val="22"/>
        </w:rPr>
        <w:t xml:space="preserve">и заявок на погашение </w:t>
      </w:r>
      <w:r w:rsidRPr="009C0119">
        <w:rPr>
          <w:sz w:val="22"/>
          <w:szCs w:val="22"/>
        </w:rPr>
        <w:t>инвестиционных паев;</w:t>
      </w:r>
    </w:p>
    <w:p w14:paraId="4722848E" w14:textId="77777777" w:rsidR="00B94911" w:rsidRPr="009C0119" w:rsidRDefault="00B94911" w:rsidP="00B94911">
      <w:pPr>
        <w:autoSpaceDE w:val="0"/>
        <w:autoSpaceDN w:val="0"/>
        <w:adjustRightInd w:val="0"/>
        <w:ind w:firstLine="540"/>
        <w:jc w:val="both"/>
        <w:rPr>
          <w:sz w:val="22"/>
          <w:szCs w:val="22"/>
        </w:rPr>
      </w:pPr>
      <w:r>
        <w:rPr>
          <w:sz w:val="22"/>
          <w:szCs w:val="22"/>
        </w:rPr>
        <w:t xml:space="preserve">92.7. </w:t>
      </w:r>
      <w:r w:rsidRPr="009C0119">
        <w:rPr>
          <w:sz w:val="22"/>
          <w:szCs w:val="22"/>
        </w:rPr>
        <w:t>возникновение основания для прекращения фонда и (или) паевого инвестиционного фонда, на инвестиционные паи которого осуществляется обмен;</w:t>
      </w:r>
    </w:p>
    <w:p w14:paraId="1244265D" w14:textId="77777777" w:rsidR="00B94911" w:rsidRDefault="00B94911" w:rsidP="00B94911">
      <w:pPr>
        <w:autoSpaceDE w:val="0"/>
        <w:autoSpaceDN w:val="0"/>
        <w:adjustRightInd w:val="0"/>
        <w:ind w:firstLine="540"/>
        <w:jc w:val="both"/>
        <w:rPr>
          <w:sz w:val="22"/>
          <w:szCs w:val="22"/>
        </w:rPr>
      </w:pPr>
      <w:r>
        <w:rPr>
          <w:sz w:val="22"/>
          <w:szCs w:val="22"/>
        </w:rPr>
        <w:t xml:space="preserve">92.8. </w:t>
      </w:r>
      <w:r w:rsidRPr="009C0119">
        <w:rPr>
          <w:sz w:val="22"/>
          <w:szCs w:val="22"/>
        </w:rPr>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B806B0A" w14:textId="77777777" w:rsidR="00B94911" w:rsidRDefault="00B94911" w:rsidP="00B94911">
      <w:pPr>
        <w:autoSpaceDE w:val="0"/>
        <w:autoSpaceDN w:val="0"/>
        <w:adjustRightInd w:val="0"/>
        <w:ind w:firstLine="540"/>
        <w:jc w:val="both"/>
        <w:rPr>
          <w:sz w:val="22"/>
          <w:szCs w:val="22"/>
        </w:rPr>
      </w:pPr>
      <w:r>
        <w:rPr>
          <w:sz w:val="22"/>
          <w:szCs w:val="22"/>
        </w:rPr>
        <w:t>92.9.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66032B">
        <w:rPr>
          <w:sz w:val="22"/>
          <w:szCs w:val="22"/>
        </w:rPr>
        <w:t xml:space="preserve"> </w:t>
      </w:r>
      <w:r w:rsidRPr="002749AE">
        <w:rPr>
          <w:sz w:val="22"/>
          <w:szCs w:val="22"/>
        </w:rPr>
        <w:t>находящегося в доверительном управлении управляющей компании</w:t>
      </w:r>
      <w:r>
        <w:rPr>
          <w:sz w:val="22"/>
          <w:szCs w:val="22"/>
        </w:rPr>
        <w:t>;</w:t>
      </w:r>
    </w:p>
    <w:p w14:paraId="689753BE" w14:textId="77777777" w:rsidR="00B94911" w:rsidRPr="009C0119" w:rsidRDefault="00B94911" w:rsidP="00B94911">
      <w:pPr>
        <w:autoSpaceDE w:val="0"/>
        <w:autoSpaceDN w:val="0"/>
        <w:adjustRightInd w:val="0"/>
        <w:ind w:firstLine="540"/>
        <w:jc w:val="both"/>
        <w:rPr>
          <w:sz w:val="22"/>
          <w:szCs w:val="22"/>
        </w:rPr>
      </w:pPr>
      <w:r>
        <w:rPr>
          <w:sz w:val="22"/>
          <w:szCs w:val="22"/>
        </w:rPr>
        <w:t>92.10.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Pr="00C6149B">
        <w:rPr>
          <w:sz w:val="22"/>
          <w:szCs w:val="22"/>
        </w:rPr>
        <w:t xml:space="preserve"> </w:t>
      </w:r>
      <w:r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Pr="009C0119">
        <w:rPr>
          <w:sz w:val="22"/>
          <w:szCs w:val="22"/>
        </w:rPr>
        <w:t>.</w:t>
      </w:r>
    </w:p>
    <w:p w14:paraId="10749C8F" w14:textId="77777777" w:rsidR="00B94911" w:rsidRPr="009C0119" w:rsidRDefault="00B94911" w:rsidP="00B94911">
      <w:pPr>
        <w:autoSpaceDE w:val="0"/>
        <w:autoSpaceDN w:val="0"/>
        <w:adjustRightInd w:val="0"/>
        <w:jc w:val="both"/>
        <w:rPr>
          <w:sz w:val="22"/>
          <w:szCs w:val="22"/>
        </w:rPr>
      </w:pPr>
      <w:r>
        <w:rPr>
          <w:sz w:val="22"/>
          <w:szCs w:val="22"/>
        </w:rPr>
        <w:t>93</w:t>
      </w:r>
      <w:r w:rsidRPr="009C0119">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 xml:space="preserve">лица, подавшего заявку на обмен инвестиционных паев, </w:t>
      </w:r>
      <w:r w:rsidRPr="009C0119">
        <w:rPr>
          <w:sz w:val="22"/>
          <w:szCs w:val="22"/>
        </w:rPr>
        <w:t>в реестре владельцев инвестиционных паев.</w:t>
      </w:r>
    </w:p>
    <w:p w14:paraId="64A6C914" w14:textId="77777777" w:rsidR="00B94911" w:rsidRPr="009C0119" w:rsidRDefault="00B94911" w:rsidP="00B94911">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6D7CE7C5" w14:textId="77777777" w:rsidR="00B94911" w:rsidRPr="009C0119" w:rsidRDefault="00B94911" w:rsidP="00B94911">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Pr="00827DD5">
        <w:rPr>
          <w:sz w:val="22"/>
          <w:szCs w:val="22"/>
        </w:rPr>
        <w:t xml:space="preserve">непосредственно управляющей компании, за исключением подачи заявки на обмен инвестиционных паев в порядке, предусмотренном п. </w:t>
      </w:r>
      <w:r>
        <w:rPr>
          <w:sz w:val="22"/>
          <w:szCs w:val="22"/>
        </w:rPr>
        <w:t>89</w:t>
      </w:r>
      <w:r w:rsidRPr="00827DD5">
        <w:rPr>
          <w:sz w:val="22"/>
          <w:szCs w:val="22"/>
        </w:rPr>
        <w:t>.4 настоящих Правил</w:t>
      </w:r>
      <w:r>
        <w:rPr>
          <w:sz w:val="22"/>
          <w:szCs w:val="22"/>
        </w:rPr>
        <w:t>,</w:t>
      </w:r>
      <w:r w:rsidRPr="006C4FA4">
        <w:rPr>
          <w:b/>
        </w:rPr>
        <w:t xml:space="preserve"> </w:t>
      </w:r>
      <w:r w:rsidRPr="008139B3">
        <w:rPr>
          <w:sz w:val="22"/>
          <w:szCs w:val="22"/>
        </w:rPr>
        <w:t xml:space="preserve">а также </w:t>
      </w:r>
      <w:r>
        <w:rPr>
          <w:sz w:val="22"/>
          <w:szCs w:val="22"/>
        </w:rPr>
        <w:t xml:space="preserve">подачи </w:t>
      </w:r>
      <w:r w:rsidRPr="008139B3">
        <w:rPr>
          <w:sz w:val="22"/>
          <w:szCs w:val="22"/>
        </w:rPr>
        <w:t>заявк</w:t>
      </w:r>
      <w:r>
        <w:rPr>
          <w:sz w:val="22"/>
          <w:szCs w:val="22"/>
        </w:rPr>
        <w:t>и</w:t>
      </w:r>
      <w:r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8" w:name="OLE_LINK7"/>
      <w:bookmarkStart w:id="89" w:name="OLE_LINK8"/>
      <w:r w:rsidRPr="009C0119">
        <w:rPr>
          <w:sz w:val="22"/>
          <w:szCs w:val="22"/>
        </w:rPr>
        <w:t>в реестре владельцев</w:t>
      </w:r>
      <w:bookmarkEnd w:id="88"/>
      <w:bookmarkEnd w:id="89"/>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BD452CC" w14:textId="77777777" w:rsidR="00B94911" w:rsidRDefault="00B94911" w:rsidP="00B94911">
      <w:pPr>
        <w:autoSpaceDE w:val="0"/>
        <w:autoSpaceDN w:val="0"/>
        <w:adjustRightInd w:val="0"/>
        <w:ind w:firstLine="540"/>
        <w:jc w:val="both"/>
        <w:rPr>
          <w:sz w:val="22"/>
          <w:szCs w:val="22"/>
        </w:rPr>
      </w:pPr>
      <w:r w:rsidRPr="00827DD5">
        <w:rPr>
          <w:sz w:val="22"/>
          <w:szCs w:val="22"/>
        </w:rPr>
        <w:t xml:space="preserve">- не менее 4 (Четырех) инвестиционных паев при подаче заявки на обмен инвестиционных паев управляющей компании в порядке, предусмотренном п. </w:t>
      </w:r>
      <w:r>
        <w:rPr>
          <w:sz w:val="22"/>
          <w:szCs w:val="22"/>
        </w:rPr>
        <w:t>89</w:t>
      </w:r>
      <w:r w:rsidRPr="00827DD5">
        <w:rPr>
          <w:sz w:val="22"/>
          <w:szCs w:val="22"/>
        </w:rPr>
        <w:t>.4 настоящих Правил</w:t>
      </w:r>
      <w:r>
        <w:rPr>
          <w:sz w:val="22"/>
          <w:szCs w:val="22"/>
        </w:rPr>
        <w:t xml:space="preserve">, </w:t>
      </w:r>
      <w:r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B793B0B" w14:textId="77777777" w:rsidR="00B94911" w:rsidRPr="008139B3" w:rsidRDefault="00B94911" w:rsidP="00B94911">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04DAF43C" w14:textId="77777777" w:rsidR="00B94911" w:rsidRPr="009C0119" w:rsidRDefault="00B94911" w:rsidP="00B94911">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ED8501A" w14:textId="77777777" w:rsidR="00B94911" w:rsidRPr="009C0119" w:rsidRDefault="00B94911" w:rsidP="00B94911">
      <w:pPr>
        <w:autoSpaceDE w:val="0"/>
        <w:autoSpaceDN w:val="0"/>
        <w:adjustRightInd w:val="0"/>
        <w:jc w:val="both"/>
        <w:rPr>
          <w:sz w:val="22"/>
          <w:szCs w:val="22"/>
        </w:rPr>
      </w:pPr>
      <w:r>
        <w:rPr>
          <w:sz w:val="22"/>
          <w:szCs w:val="22"/>
        </w:rPr>
        <w:t>94</w:t>
      </w:r>
      <w:r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9C0119">
        <w:rPr>
          <w:sz w:val="22"/>
          <w:szCs w:val="22"/>
        </w:rPr>
        <w:t xml:space="preserve"> </w:t>
      </w:r>
      <w:r>
        <w:rPr>
          <w:sz w:val="22"/>
          <w:szCs w:val="22"/>
        </w:rPr>
        <w:t xml:space="preserve">(Пяти) </w:t>
      </w:r>
      <w:r w:rsidRPr="009C0119">
        <w:rPr>
          <w:sz w:val="22"/>
          <w:szCs w:val="22"/>
        </w:rPr>
        <w:t>рабочих дней со дня принятия заявки на обмен инвестиционных паев.</w:t>
      </w:r>
    </w:p>
    <w:p w14:paraId="2B85D907" w14:textId="77777777" w:rsidR="00B94911" w:rsidRDefault="00B94911" w:rsidP="00B94911">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48E3A461" w14:textId="77777777" w:rsidR="00B94911" w:rsidRPr="00532FD7" w:rsidRDefault="00B94911" w:rsidP="00B94911">
      <w:pPr>
        <w:tabs>
          <w:tab w:val="left" w:pos="851"/>
        </w:tabs>
        <w:spacing w:before="60" w:after="60"/>
        <w:jc w:val="both"/>
        <w:rPr>
          <w:sz w:val="22"/>
          <w:szCs w:val="22"/>
        </w:rPr>
      </w:pPr>
      <w:r>
        <w:rPr>
          <w:sz w:val="22"/>
          <w:szCs w:val="22"/>
        </w:rPr>
        <w:tab/>
      </w:r>
      <w:r w:rsidRPr="00532FD7">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6025F7FA" w14:textId="77777777" w:rsidR="00B94911" w:rsidRPr="009C0119" w:rsidRDefault="00B94911" w:rsidP="00B94911">
      <w:pPr>
        <w:autoSpaceDE w:val="0"/>
        <w:autoSpaceDN w:val="0"/>
        <w:adjustRightInd w:val="0"/>
        <w:jc w:val="both"/>
        <w:rPr>
          <w:sz w:val="22"/>
          <w:szCs w:val="22"/>
        </w:rPr>
      </w:pPr>
      <w:r>
        <w:rPr>
          <w:sz w:val="22"/>
          <w:szCs w:val="22"/>
        </w:rPr>
        <w:t>95</w:t>
      </w:r>
      <w:r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w:t>
      </w:r>
      <w:r>
        <w:rPr>
          <w:sz w:val="22"/>
          <w:szCs w:val="22"/>
        </w:rPr>
        <w:t>,</w:t>
      </w:r>
      <w:r w:rsidRPr="009C0119">
        <w:rPr>
          <w:sz w:val="22"/>
          <w:szCs w:val="22"/>
        </w:rPr>
        <w:t xml:space="preserve"> инвестиционные паи</w:t>
      </w:r>
      <w:r>
        <w:rPr>
          <w:sz w:val="22"/>
          <w:szCs w:val="22"/>
        </w:rPr>
        <w:t xml:space="preserve"> которого подлежат обмену</w:t>
      </w:r>
      <w:r w:rsidRPr="009C0119">
        <w:rPr>
          <w:sz w:val="22"/>
          <w:szCs w:val="22"/>
        </w:rPr>
        <w:t>.</w:t>
      </w:r>
    </w:p>
    <w:p w14:paraId="2BA70A63" w14:textId="77777777" w:rsidR="00B94911" w:rsidRPr="009C0119" w:rsidRDefault="00B94911" w:rsidP="00B94911">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 xml:space="preserve">, </w:t>
      </w:r>
      <w:r w:rsidRPr="007F0B55">
        <w:rPr>
          <w:sz w:val="22"/>
          <w:szCs w:val="22"/>
        </w:rPr>
        <w:t>инвестиционные паи которого подлежат обмену</w:t>
      </w:r>
      <w:r w:rsidRPr="009C0119">
        <w:rPr>
          <w:sz w:val="22"/>
          <w:szCs w:val="22"/>
        </w:rPr>
        <w:t>.</w:t>
      </w:r>
    </w:p>
    <w:p w14:paraId="42464644" w14:textId="77777777" w:rsidR="00B94911" w:rsidRPr="009C0119" w:rsidRDefault="00B94911" w:rsidP="00B94911">
      <w:pPr>
        <w:autoSpaceDE w:val="0"/>
        <w:autoSpaceDN w:val="0"/>
        <w:adjustRightInd w:val="0"/>
        <w:jc w:val="both"/>
        <w:rPr>
          <w:sz w:val="22"/>
          <w:szCs w:val="22"/>
        </w:rPr>
      </w:pPr>
      <w:r>
        <w:rPr>
          <w:sz w:val="22"/>
          <w:szCs w:val="22"/>
        </w:rPr>
        <w:t>96</w:t>
      </w:r>
      <w:r w:rsidRPr="009C0119">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Pr="007F0B55">
        <w:rPr>
          <w:sz w:val="22"/>
          <w:szCs w:val="22"/>
        </w:rPr>
        <w:t>инвестиционные паи которого подлежат обмену</w:t>
      </w:r>
      <w:r>
        <w:rPr>
          <w:sz w:val="22"/>
          <w:szCs w:val="22"/>
        </w:rPr>
        <w:t>,</w:t>
      </w:r>
      <w:r w:rsidRPr="009C0119">
        <w:rPr>
          <w:sz w:val="22"/>
          <w:szCs w:val="22"/>
        </w:rPr>
        <w:t xml:space="preserve"> на расчетную стоимость инвестиционного пая</w:t>
      </w:r>
      <w:r>
        <w:rPr>
          <w:sz w:val="22"/>
          <w:szCs w:val="22"/>
        </w:rPr>
        <w:t xml:space="preserve"> </w:t>
      </w:r>
      <w:r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Pr="009C0119">
        <w:rPr>
          <w:sz w:val="22"/>
          <w:szCs w:val="22"/>
        </w:rPr>
        <w:t>.</w:t>
      </w:r>
    </w:p>
    <w:p w14:paraId="1D02716D" w14:textId="77777777" w:rsidR="00B94911" w:rsidRPr="009C0119" w:rsidRDefault="00B94911" w:rsidP="00B94911">
      <w:pPr>
        <w:pStyle w:val="1"/>
        <w:spacing w:before="0" w:after="0"/>
        <w:jc w:val="both"/>
        <w:rPr>
          <w:rFonts w:ascii="Times New Roman" w:hAnsi="Times New Roman" w:cs="Times New Roman"/>
          <w:b w:val="0"/>
          <w:sz w:val="22"/>
          <w:szCs w:val="22"/>
          <w:lang w:val="ru-RU"/>
        </w:rPr>
      </w:pPr>
      <w:r>
        <w:rPr>
          <w:rFonts w:ascii="Times New Roman" w:hAnsi="Times New Roman" w:cs="Times New Roman"/>
          <w:b w:val="0"/>
          <w:sz w:val="22"/>
          <w:szCs w:val="22"/>
          <w:lang w:val="ru-RU"/>
        </w:rPr>
        <w:t>97</w:t>
      </w:r>
      <w:r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01C62A75" w14:textId="77777777" w:rsidR="00B94911" w:rsidRPr="009C0119" w:rsidRDefault="00B94911" w:rsidP="00B94911">
      <w:pPr>
        <w:pStyle w:val="1"/>
        <w:spacing w:before="0" w:after="0"/>
        <w:jc w:val="both"/>
        <w:rPr>
          <w:rFonts w:ascii="Times New Roman" w:hAnsi="Times New Roman" w:cs="Times New Roman"/>
          <w:b w:val="0"/>
          <w:sz w:val="22"/>
          <w:szCs w:val="22"/>
          <w:lang w:val="ru-RU"/>
        </w:rPr>
      </w:pPr>
    </w:p>
    <w:p w14:paraId="2A578566" w14:textId="77777777" w:rsidR="00B94911" w:rsidRPr="00357B15" w:rsidRDefault="00B94911" w:rsidP="00B94911">
      <w:pPr>
        <w:pStyle w:val="1"/>
        <w:spacing w:before="0" w:after="0"/>
        <w:rPr>
          <w:rFonts w:ascii="Times New Roman" w:hAnsi="Times New Roman" w:cs="Times New Roman"/>
          <w:sz w:val="22"/>
          <w:szCs w:val="22"/>
          <w:lang w:val="ru-RU"/>
        </w:rPr>
      </w:pPr>
      <w:r>
        <w:rPr>
          <w:rFonts w:ascii="Times New Roman" w:hAnsi="Times New Roman" w:cs="Times New Roman"/>
          <w:sz w:val="22"/>
          <w:szCs w:val="22"/>
        </w:rPr>
        <w:t>I</w:t>
      </w:r>
      <w:r w:rsidRPr="00357B15">
        <w:rPr>
          <w:rFonts w:ascii="Times New Roman" w:hAnsi="Times New Roman" w:cs="Times New Roman"/>
          <w:sz w:val="22"/>
          <w:szCs w:val="22"/>
        </w:rPr>
        <w:t>X</w:t>
      </w:r>
      <w:r w:rsidRPr="00357B15">
        <w:rPr>
          <w:rFonts w:ascii="Times New Roman" w:hAnsi="Times New Roman" w:cs="Times New Roman"/>
          <w:sz w:val="22"/>
          <w:szCs w:val="22"/>
          <w:lang w:val="ru-RU"/>
        </w:rPr>
        <w:t xml:space="preserve">. </w:t>
      </w:r>
      <w:r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7AA56B0D" w14:textId="77777777" w:rsidR="00B94911" w:rsidRPr="001A2646" w:rsidRDefault="00B94911" w:rsidP="00B94911">
      <w:pPr>
        <w:tabs>
          <w:tab w:val="left" w:pos="426"/>
        </w:tabs>
        <w:spacing w:before="60" w:after="60"/>
        <w:jc w:val="both"/>
        <w:rPr>
          <w:sz w:val="22"/>
          <w:szCs w:val="22"/>
        </w:rPr>
      </w:pPr>
      <w:r>
        <w:rPr>
          <w:sz w:val="22"/>
          <w:szCs w:val="22"/>
        </w:rPr>
        <w:t>98</w:t>
      </w:r>
      <w:r w:rsidRPr="009C0119">
        <w:rPr>
          <w:sz w:val="22"/>
          <w:szCs w:val="22"/>
        </w:rPr>
        <w:t xml:space="preserve">. Управляющая компания вправе приостановить выдачу инвестиционных паев. </w:t>
      </w:r>
      <w:r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3708D021" w14:textId="77777777" w:rsidR="00B94911" w:rsidRPr="001A2646" w:rsidRDefault="00B94911" w:rsidP="00B94911">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682545F2" w14:textId="77777777" w:rsidR="00B94911" w:rsidRPr="001A2646" w:rsidRDefault="00B94911" w:rsidP="00B94911">
      <w:pPr>
        <w:jc w:val="both"/>
        <w:rPr>
          <w:sz w:val="22"/>
          <w:szCs w:val="22"/>
        </w:rPr>
      </w:pPr>
      <w:r>
        <w:rPr>
          <w:sz w:val="22"/>
          <w:szCs w:val="22"/>
        </w:rPr>
        <w:t>99</w:t>
      </w:r>
      <w:r w:rsidRPr="009C0119">
        <w:rPr>
          <w:sz w:val="22"/>
          <w:szCs w:val="22"/>
        </w:rPr>
        <w:t>. </w:t>
      </w:r>
      <w:r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78F94B73" w14:textId="77777777" w:rsidR="00B94911" w:rsidRPr="00D86716" w:rsidRDefault="00B94911" w:rsidP="00B94911">
      <w:pPr>
        <w:pStyle w:val="afa"/>
        <w:numPr>
          <w:ilvl w:val="1"/>
          <w:numId w:val="37"/>
        </w:numPr>
        <w:ind w:left="0" w:firstLine="567"/>
        <w:jc w:val="both"/>
        <w:rPr>
          <w:sz w:val="22"/>
          <w:szCs w:val="22"/>
        </w:rPr>
      </w:pPr>
      <w:r w:rsidRPr="00D8671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ED06242" w14:textId="77777777" w:rsidR="00B94911" w:rsidRPr="00D86716" w:rsidRDefault="00B94911" w:rsidP="00B94911">
      <w:pPr>
        <w:pStyle w:val="afa"/>
        <w:numPr>
          <w:ilvl w:val="1"/>
          <w:numId w:val="37"/>
        </w:numPr>
        <w:ind w:left="0" w:firstLine="567"/>
        <w:jc w:val="both"/>
        <w:rPr>
          <w:sz w:val="22"/>
          <w:szCs w:val="22"/>
        </w:rPr>
      </w:pPr>
      <w:r w:rsidRPr="00D86716">
        <w:rPr>
          <w:sz w:val="22"/>
          <w:szCs w:val="22"/>
        </w:rPr>
        <w:t>происходит передача прав и обязанностей регистратора другому регистратору;</w:t>
      </w:r>
    </w:p>
    <w:p w14:paraId="6B562B9B" w14:textId="77777777" w:rsidR="00B94911" w:rsidRPr="00D86716" w:rsidRDefault="00B94911" w:rsidP="00B94911">
      <w:pPr>
        <w:pStyle w:val="afa"/>
        <w:numPr>
          <w:ilvl w:val="1"/>
          <w:numId w:val="37"/>
        </w:numPr>
        <w:ind w:left="0" w:firstLine="567"/>
        <w:jc w:val="both"/>
        <w:rPr>
          <w:sz w:val="22"/>
          <w:szCs w:val="22"/>
        </w:rPr>
      </w:pPr>
      <w:r w:rsidRPr="00D8671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63D3CAE6" w14:textId="77777777" w:rsidR="00B94911" w:rsidRPr="001A2646" w:rsidRDefault="00B94911" w:rsidP="00B94911">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F1BC17B" w14:textId="77777777" w:rsidR="00B94911" w:rsidRPr="001A2646" w:rsidRDefault="00B94911" w:rsidP="00B94911">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Pr>
          <w:sz w:val="22"/>
          <w:szCs w:val="22"/>
        </w:rPr>
        <w:t>Банком России</w:t>
      </w:r>
      <w:r w:rsidRPr="001A2646">
        <w:rPr>
          <w:sz w:val="22"/>
          <w:szCs w:val="22"/>
        </w:rPr>
        <w:t>.</w:t>
      </w:r>
    </w:p>
    <w:p w14:paraId="76DA630C" w14:textId="77777777" w:rsidR="00B94911" w:rsidRPr="001A2646" w:rsidRDefault="00B94911" w:rsidP="00B94911">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3316BB9F" w14:textId="77777777" w:rsidR="00B94911" w:rsidRPr="009C0119" w:rsidRDefault="00B94911" w:rsidP="00B94911">
      <w:pPr>
        <w:autoSpaceDE w:val="0"/>
        <w:autoSpaceDN w:val="0"/>
        <w:adjustRightInd w:val="0"/>
        <w:jc w:val="both"/>
        <w:rPr>
          <w:sz w:val="22"/>
          <w:szCs w:val="22"/>
        </w:rPr>
      </w:pPr>
      <w:r>
        <w:rPr>
          <w:sz w:val="22"/>
          <w:szCs w:val="22"/>
        </w:rPr>
        <w:t>100</w:t>
      </w:r>
      <w:r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0A288AC5"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100.1. </w:t>
      </w:r>
      <w:r w:rsidRPr="009C0119">
        <w:rPr>
          <w:sz w:val="22"/>
          <w:szCs w:val="22"/>
        </w:rPr>
        <w:t> приостановление действия или аннулирование соответствующей лицензии у регистратора либо прекращение договора с регистратором;</w:t>
      </w:r>
    </w:p>
    <w:p w14:paraId="50607065"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100.2. </w:t>
      </w:r>
      <w:r w:rsidRPr="009C0119">
        <w:rPr>
          <w:sz w:val="22"/>
          <w:szCs w:val="22"/>
        </w:rPr>
        <w:t xml:space="preserve"> аннулирование </w:t>
      </w:r>
      <w:r>
        <w:rPr>
          <w:sz w:val="22"/>
          <w:szCs w:val="22"/>
        </w:rPr>
        <w:t xml:space="preserve">(прекращение действия) </w:t>
      </w:r>
      <w:r w:rsidRPr="009C0119">
        <w:rPr>
          <w:sz w:val="22"/>
          <w:szCs w:val="22"/>
        </w:rPr>
        <w:t>соответствующей лицензии у управляющей компании, специализированного депозитария;</w:t>
      </w:r>
    </w:p>
    <w:p w14:paraId="1EC4C1D0"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100.3. </w:t>
      </w:r>
      <w:r w:rsidRPr="009C0119">
        <w:rPr>
          <w:sz w:val="22"/>
          <w:szCs w:val="22"/>
        </w:rPr>
        <w:t>невозможность определения стоимости активов фонда по причинам, не зависящим от управляющей компании;</w:t>
      </w:r>
    </w:p>
    <w:p w14:paraId="7D4C0A59"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100.4. </w:t>
      </w:r>
      <w:r w:rsidRPr="009C0119">
        <w:rPr>
          <w:sz w:val="22"/>
          <w:szCs w:val="22"/>
        </w:rPr>
        <w:t>иные случаи, предусмотренные Федеральным законом "Об инвестиционных фондах".</w:t>
      </w:r>
    </w:p>
    <w:p w14:paraId="6935E49A" w14:textId="77777777" w:rsidR="00B94911" w:rsidRDefault="00B94911" w:rsidP="00B94911">
      <w:pPr>
        <w:autoSpaceDE w:val="0"/>
        <w:autoSpaceDN w:val="0"/>
        <w:adjustRightInd w:val="0"/>
        <w:ind w:firstLine="708"/>
        <w:jc w:val="both"/>
        <w:rPr>
          <w:sz w:val="22"/>
          <w:szCs w:val="22"/>
        </w:rPr>
      </w:pPr>
    </w:p>
    <w:p w14:paraId="538FD3EB" w14:textId="77777777" w:rsidR="00B94911" w:rsidRPr="00357B15" w:rsidRDefault="00B94911" w:rsidP="00B94911">
      <w:pPr>
        <w:pStyle w:val="1"/>
        <w:spacing w:before="0" w:after="0"/>
        <w:rPr>
          <w:rFonts w:ascii="Times New Roman" w:hAnsi="Times New Roman" w:cs="Times New Roman"/>
          <w:sz w:val="22"/>
          <w:szCs w:val="22"/>
          <w:lang w:val="ru-RU"/>
        </w:rPr>
      </w:pPr>
      <w:bookmarkStart w:id="90" w:name="p_78"/>
      <w:bookmarkStart w:id="91" w:name="p_800"/>
      <w:bookmarkEnd w:id="90"/>
      <w:bookmarkEnd w:id="91"/>
      <w:r w:rsidRPr="00357B15">
        <w:rPr>
          <w:rFonts w:ascii="Times New Roman" w:hAnsi="Times New Roman" w:cs="Times New Roman"/>
          <w:sz w:val="22"/>
          <w:szCs w:val="22"/>
        </w:rPr>
        <w:t>X</w:t>
      </w:r>
      <w:r w:rsidRPr="00357B15">
        <w:rPr>
          <w:rFonts w:ascii="Times New Roman" w:hAnsi="Times New Roman" w:cs="Times New Roman"/>
          <w:sz w:val="22"/>
          <w:szCs w:val="22"/>
          <w:lang w:val="ru-RU"/>
        </w:rPr>
        <w:t>. Вознаграждения и расходы</w:t>
      </w:r>
    </w:p>
    <w:p w14:paraId="4FC1AE65" w14:textId="77777777" w:rsidR="00B94911" w:rsidRPr="00357B15" w:rsidRDefault="00B94911" w:rsidP="00B94911">
      <w:pPr>
        <w:jc w:val="center"/>
        <w:rPr>
          <w:b/>
          <w:sz w:val="22"/>
          <w:szCs w:val="22"/>
        </w:rPr>
      </w:pPr>
    </w:p>
    <w:p w14:paraId="544C323B" w14:textId="77777777" w:rsidR="00B94911" w:rsidRDefault="00B94911" w:rsidP="00B94911">
      <w:pPr>
        <w:autoSpaceDE w:val="0"/>
        <w:autoSpaceDN w:val="0"/>
        <w:adjustRightInd w:val="0"/>
        <w:jc w:val="both"/>
        <w:rPr>
          <w:sz w:val="22"/>
          <w:szCs w:val="22"/>
        </w:rPr>
      </w:pPr>
      <w:bookmarkStart w:id="92" w:name="p_79"/>
      <w:bookmarkEnd w:id="92"/>
      <w:r>
        <w:rPr>
          <w:sz w:val="22"/>
          <w:szCs w:val="22"/>
        </w:rPr>
        <w:t>101</w:t>
      </w:r>
      <w:r w:rsidRPr="009C0119">
        <w:rPr>
          <w:sz w:val="22"/>
          <w:szCs w:val="22"/>
        </w:rPr>
        <w:t xml:space="preserve">.  </w:t>
      </w:r>
      <w:r>
        <w:rPr>
          <w:sz w:val="22"/>
          <w:szCs w:val="22"/>
        </w:rPr>
        <w:t>З</w:t>
      </w:r>
      <w:r w:rsidRPr="009C0119">
        <w:rPr>
          <w:sz w:val="22"/>
          <w:szCs w:val="22"/>
        </w:rPr>
        <w:t>а счет имущества, составляющего фонд, выплачива</w:t>
      </w:r>
      <w:r>
        <w:rPr>
          <w:sz w:val="22"/>
          <w:szCs w:val="22"/>
        </w:rPr>
        <w:t>е</w:t>
      </w:r>
      <w:r w:rsidRPr="009C0119">
        <w:rPr>
          <w:sz w:val="22"/>
          <w:szCs w:val="22"/>
        </w:rPr>
        <w:t>тся вознаграждени</w:t>
      </w:r>
      <w:r>
        <w:rPr>
          <w:sz w:val="22"/>
          <w:szCs w:val="22"/>
        </w:rPr>
        <w:t>е</w:t>
      </w:r>
      <w:r w:rsidRPr="009C0119">
        <w:rPr>
          <w:sz w:val="22"/>
          <w:szCs w:val="22"/>
        </w:rPr>
        <w:t xml:space="preserve"> управляющей компании в размере 1,</w:t>
      </w:r>
      <w:r>
        <w:rPr>
          <w:sz w:val="22"/>
          <w:szCs w:val="22"/>
        </w:rPr>
        <w:t>3</w:t>
      </w:r>
      <w:r w:rsidRPr="009C0119">
        <w:rPr>
          <w:sz w:val="22"/>
          <w:szCs w:val="22"/>
        </w:rPr>
        <w:t xml:space="preserve"> </w:t>
      </w:r>
      <w:r w:rsidRPr="003725A9">
        <w:rPr>
          <w:sz w:val="22"/>
          <w:szCs w:val="22"/>
        </w:rPr>
        <w:t>(одна целая три десятых)</w:t>
      </w:r>
      <w:r w:rsidRPr="009C0119">
        <w:rPr>
          <w:sz w:val="22"/>
          <w:szCs w:val="22"/>
        </w:rPr>
        <w:t xml:space="preserve"> процента среднегодовой стоимости чистых активов фонда, а также специализированному депозитарию, регистратору в размере не более 0,55 (ноль целых пятьдесят пять сотых) процентов среднегодовой стоимости чистых активов фонда.</w:t>
      </w:r>
    </w:p>
    <w:p w14:paraId="0A2FDD99" w14:textId="77777777" w:rsidR="00B94911" w:rsidRPr="00970C05" w:rsidRDefault="00B94911" w:rsidP="00B94911">
      <w:pPr>
        <w:tabs>
          <w:tab w:val="left" w:pos="426"/>
        </w:tabs>
        <w:spacing w:before="60" w:after="60"/>
        <w:jc w:val="both"/>
        <w:rPr>
          <w:sz w:val="22"/>
          <w:szCs w:val="22"/>
        </w:rPr>
      </w:pPr>
      <w:r w:rsidRPr="00970C05">
        <w:rPr>
          <w:rFonts w:ascii="SchoolBook" w:hAnsi="SchoolBook" w:cs="SchoolBook"/>
          <w:kern w:val="20"/>
          <w:sz w:val="22"/>
          <w:szCs w:val="22"/>
        </w:rPr>
        <w:t xml:space="preserve">Максимальный размер суммы указанных вознаграждений составляет </w:t>
      </w:r>
      <w:r>
        <w:rPr>
          <w:kern w:val="20"/>
          <w:sz w:val="22"/>
          <w:szCs w:val="22"/>
        </w:rPr>
        <w:t>1,85</w:t>
      </w:r>
      <w:r w:rsidRPr="00970C05">
        <w:rPr>
          <w:kern w:val="20"/>
          <w:sz w:val="22"/>
          <w:szCs w:val="22"/>
        </w:rPr>
        <w:t xml:space="preserve"> (</w:t>
      </w:r>
      <w:r>
        <w:rPr>
          <w:kern w:val="20"/>
          <w:sz w:val="22"/>
          <w:szCs w:val="22"/>
        </w:rPr>
        <w:t>Одна целая</w:t>
      </w:r>
      <w:r w:rsidRPr="00970C05">
        <w:rPr>
          <w:kern w:val="20"/>
          <w:sz w:val="22"/>
          <w:szCs w:val="22"/>
        </w:rPr>
        <w:t xml:space="preserve"> одна </w:t>
      </w:r>
      <w:r>
        <w:rPr>
          <w:kern w:val="20"/>
          <w:sz w:val="22"/>
          <w:szCs w:val="22"/>
        </w:rPr>
        <w:t>восемьдесят пять сотых</w:t>
      </w:r>
      <w:r w:rsidRPr="00970C05">
        <w:rPr>
          <w:kern w:val="20"/>
          <w:sz w:val="22"/>
          <w:szCs w:val="22"/>
        </w:rPr>
        <w:t>) процента от среднегодовой стоимости чистых активов фонда.</w:t>
      </w:r>
    </w:p>
    <w:p w14:paraId="6954FA17" w14:textId="77777777" w:rsidR="00B94911" w:rsidRPr="009C0119" w:rsidRDefault="00B94911" w:rsidP="00B94911">
      <w:pPr>
        <w:jc w:val="both"/>
        <w:rPr>
          <w:sz w:val="22"/>
          <w:szCs w:val="22"/>
          <w:lang w:eastAsia="ru-RU"/>
        </w:rPr>
      </w:pPr>
      <w:bookmarkStart w:id="93" w:name="p_81"/>
      <w:bookmarkEnd w:id="93"/>
      <w:r>
        <w:rPr>
          <w:sz w:val="22"/>
          <w:szCs w:val="22"/>
          <w:lang w:eastAsia="ru-RU"/>
        </w:rPr>
        <w:t>102</w:t>
      </w:r>
      <w:r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7C0B3771" w14:textId="77777777" w:rsidR="00B94911" w:rsidRPr="009C0119" w:rsidRDefault="00B94911" w:rsidP="00B94911">
      <w:pPr>
        <w:jc w:val="both"/>
        <w:rPr>
          <w:sz w:val="22"/>
          <w:szCs w:val="22"/>
        </w:rPr>
      </w:pPr>
      <w:bookmarkStart w:id="94" w:name="p_82"/>
      <w:bookmarkEnd w:id="94"/>
      <w:r>
        <w:rPr>
          <w:sz w:val="22"/>
          <w:szCs w:val="22"/>
        </w:rPr>
        <w:t>103</w:t>
      </w:r>
      <w:r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555AEA41" w14:textId="77777777" w:rsidR="00B94911" w:rsidRPr="009C0119" w:rsidRDefault="00B94911" w:rsidP="00B94911">
      <w:pPr>
        <w:autoSpaceDE w:val="0"/>
        <w:autoSpaceDN w:val="0"/>
        <w:adjustRightInd w:val="0"/>
        <w:jc w:val="both"/>
        <w:rPr>
          <w:sz w:val="22"/>
          <w:szCs w:val="22"/>
        </w:rPr>
      </w:pPr>
      <w:bookmarkStart w:id="95" w:name="p_83"/>
      <w:bookmarkEnd w:id="95"/>
      <w:r w:rsidRPr="009C0119">
        <w:rPr>
          <w:sz w:val="22"/>
          <w:szCs w:val="22"/>
        </w:rPr>
        <w:t>10</w:t>
      </w:r>
      <w:r>
        <w:rPr>
          <w:sz w:val="22"/>
          <w:szCs w:val="22"/>
        </w:rPr>
        <w:t>4</w:t>
      </w:r>
      <w:r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BD9915D"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104.1. </w:t>
      </w:r>
      <w:r w:rsidRPr="009C0119">
        <w:rPr>
          <w:sz w:val="22"/>
          <w:szCs w:val="22"/>
        </w:rPr>
        <w:t>оплата услуг организаций</w:t>
      </w:r>
      <w:r w:rsidRPr="009F6C6D">
        <w:rPr>
          <w:sz w:val="22"/>
          <w:szCs w:val="22"/>
        </w:rPr>
        <w:t>, индивидуальных предпринимателей</w:t>
      </w:r>
      <w:r w:rsidRPr="009C0119">
        <w:rPr>
          <w:sz w:val="22"/>
          <w:szCs w:val="22"/>
        </w:rPr>
        <w:t xml:space="preserve"> по совершению сделок за счет имущества фонда от имени этих организаций</w:t>
      </w:r>
      <w:r w:rsidRPr="009F6C6D">
        <w:rPr>
          <w:sz w:val="22"/>
          <w:szCs w:val="22"/>
        </w:rPr>
        <w:t xml:space="preserve">, индивидуальных предпринимателей </w:t>
      </w:r>
      <w:r w:rsidRPr="009C0119">
        <w:rPr>
          <w:sz w:val="22"/>
          <w:szCs w:val="22"/>
        </w:rPr>
        <w:t>или от имени управляющей компании;</w:t>
      </w:r>
    </w:p>
    <w:p w14:paraId="04AA56C9"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104.2. </w:t>
      </w:r>
      <w:r w:rsidRPr="009C0119">
        <w:rPr>
          <w:sz w:val="22"/>
          <w:szCs w:val="22"/>
        </w:rPr>
        <w:t xml:space="preserve">оплата услуг кредитных организаций по открытию отдельного банковского счета (счетов), предназначенного </w:t>
      </w:r>
      <w:r>
        <w:rPr>
          <w:sz w:val="22"/>
          <w:szCs w:val="22"/>
        </w:rPr>
        <w:t xml:space="preserve">(предназначенных) </w:t>
      </w:r>
      <w:r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15D000C3"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104.3. </w:t>
      </w:r>
      <w:r w:rsidRPr="009C011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67BA04F7"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104.4. </w:t>
      </w:r>
      <w:r w:rsidRPr="009C011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Pr>
          <w:sz w:val="22"/>
          <w:szCs w:val="22"/>
        </w:rPr>
        <w:t>ых</w:t>
      </w:r>
      <w:r w:rsidRPr="009C0119">
        <w:rPr>
          <w:sz w:val="22"/>
          <w:szCs w:val="22"/>
        </w:rPr>
        <w:t xml:space="preserve"> специализированным депозитарием;</w:t>
      </w:r>
    </w:p>
    <w:p w14:paraId="665D668C"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104.5. </w:t>
      </w:r>
      <w:r w:rsidRPr="009C011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2833FB80"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104.6. </w:t>
      </w:r>
      <w:r w:rsidRPr="009C0119">
        <w:rPr>
          <w:sz w:val="22"/>
          <w:szCs w:val="22"/>
        </w:rPr>
        <w:t>расходы, связанные с осуществлением прав, удостоверенных ценными бумагами, составляющими имущество фон</w:t>
      </w:r>
      <w:r>
        <w:rPr>
          <w:sz w:val="22"/>
          <w:szCs w:val="22"/>
        </w:rPr>
        <w:t>да</w:t>
      </w:r>
      <w:r w:rsidRPr="00C55696">
        <w:rPr>
          <w:sz w:val="22"/>
          <w:szCs w:val="22"/>
        </w:rPr>
        <w:t>, в частности, почтовые или иные аналогичные расходы по направлению бюллетеней для голосования;</w:t>
      </w:r>
    </w:p>
    <w:p w14:paraId="6D4433E4"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104.7. </w:t>
      </w:r>
      <w:r w:rsidRPr="009C011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6C879C39" w14:textId="77777777" w:rsidR="00B94911" w:rsidRPr="009C0119" w:rsidRDefault="00B94911" w:rsidP="00B94911">
      <w:pPr>
        <w:widowControl w:val="0"/>
        <w:autoSpaceDE w:val="0"/>
        <w:autoSpaceDN w:val="0"/>
        <w:adjustRightInd w:val="0"/>
        <w:ind w:firstLine="720"/>
        <w:jc w:val="both"/>
        <w:rPr>
          <w:sz w:val="22"/>
          <w:szCs w:val="22"/>
        </w:rPr>
      </w:pPr>
      <w:r>
        <w:rPr>
          <w:sz w:val="22"/>
          <w:szCs w:val="22"/>
        </w:rPr>
        <w:t xml:space="preserve">104.8. </w:t>
      </w:r>
      <w:r w:rsidRPr="009C0119">
        <w:rPr>
          <w:sz w:val="22"/>
          <w:szCs w:val="22"/>
        </w:rPr>
        <w:t>расходы, возникшие в связи с участием управляющей компании в судебных спорах в качестве истца, ответчика</w:t>
      </w:r>
      <w:r>
        <w:rPr>
          <w:sz w:val="22"/>
          <w:szCs w:val="22"/>
        </w:rPr>
        <w:t>, заявителя</w:t>
      </w:r>
      <w:r w:rsidRPr="009C0119">
        <w:rPr>
          <w:sz w:val="22"/>
          <w:szCs w:val="22"/>
        </w:rPr>
        <w:t xml:space="preserve"> или третьего лица по искам</w:t>
      </w:r>
      <w:r>
        <w:rPr>
          <w:sz w:val="22"/>
          <w:szCs w:val="22"/>
        </w:rPr>
        <w:t xml:space="preserve"> и заявлениям</w:t>
      </w:r>
      <w:r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29813437" w14:textId="77777777" w:rsidR="00B94911" w:rsidRDefault="00B94911" w:rsidP="00B94911">
      <w:pPr>
        <w:widowControl w:val="0"/>
        <w:autoSpaceDE w:val="0"/>
        <w:autoSpaceDN w:val="0"/>
        <w:adjustRightInd w:val="0"/>
        <w:ind w:firstLine="720"/>
        <w:jc w:val="both"/>
        <w:rPr>
          <w:sz w:val="22"/>
          <w:szCs w:val="22"/>
        </w:rPr>
      </w:pPr>
      <w:r>
        <w:rPr>
          <w:sz w:val="22"/>
          <w:szCs w:val="22"/>
        </w:rPr>
        <w:t xml:space="preserve">104.9. </w:t>
      </w:r>
      <w:r w:rsidRPr="009C0119">
        <w:rPr>
          <w:sz w:val="22"/>
          <w:szCs w:val="22"/>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9C0119">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9C0119">
        <w:rPr>
          <w:sz w:val="22"/>
          <w:szCs w:val="22"/>
        </w:rPr>
        <w:t>фонда, требующих такого удостоверения;</w:t>
      </w:r>
    </w:p>
    <w:p w14:paraId="5CBCDF0C" w14:textId="77777777" w:rsidR="00B94911" w:rsidRPr="00C55696" w:rsidRDefault="00B94911" w:rsidP="00B94911">
      <w:pPr>
        <w:spacing w:after="120"/>
        <w:ind w:firstLine="708"/>
        <w:jc w:val="both"/>
        <w:rPr>
          <w:sz w:val="22"/>
          <w:szCs w:val="22"/>
        </w:rPr>
      </w:pPr>
      <w:r>
        <w:rPr>
          <w:sz w:val="22"/>
          <w:szCs w:val="22"/>
        </w:rPr>
        <w:t xml:space="preserve">104.10. </w:t>
      </w:r>
      <w:r w:rsidRPr="00C55696">
        <w:rPr>
          <w:sz w:val="22"/>
          <w:szCs w:val="22"/>
        </w:rPr>
        <w:t>иные расходы, не указанные в пункте 10</w:t>
      </w:r>
      <w:r>
        <w:rPr>
          <w:sz w:val="22"/>
          <w:szCs w:val="22"/>
        </w:rPr>
        <w:t>4</w:t>
      </w:r>
      <w:r w:rsidRPr="00C55696">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4C5AA9F" w14:textId="77777777" w:rsidR="00B94911" w:rsidRPr="009C0119" w:rsidRDefault="00B94911" w:rsidP="00B94911">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3E2F78BE" w14:textId="77777777" w:rsidR="00B94911" w:rsidRPr="009C0119" w:rsidRDefault="00B94911" w:rsidP="00B94911">
      <w:pPr>
        <w:ind w:firstLine="720"/>
        <w:jc w:val="both"/>
        <w:rPr>
          <w:sz w:val="22"/>
          <w:szCs w:val="22"/>
        </w:rPr>
      </w:pPr>
      <w:bookmarkStart w:id="96" w:name="p_84"/>
      <w:bookmarkEnd w:id="96"/>
      <w:r w:rsidRPr="009C0119">
        <w:rPr>
          <w:sz w:val="22"/>
          <w:szCs w:val="22"/>
        </w:rPr>
        <w:t xml:space="preserve">Максимальный размер расходов, подлежащих оплате за счет имущества, составляющего фонд, </w:t>
      </w:r>
      <w:r>
        <w:rPr>
          <w:sz w:val="22"/>
          <w:szCs w:val="22"/>
        </w:rPr>
        <w:t>за исключением налогов и иных обязательных платежей, связанных с доверительным управлением фондом,</w:t>
      </w:r>
      <w:r w:rsidRPr="00A340FC">
        <w:rPr>
          <w:sz w:val="22"/>
          <w:szCs w:val="22"/>
        </w:rPr>
        <w:t xml:space="preserve"> </w:t>
      </w:r>
      <w:r w:rsidRPr="009C0119">
        <w:rPr>
          <w:sz w:val="22"/>
          <w:szCs w:val="22"/>
        </w:rPr>
        <w:t>составляет 0,</w:t>
      </w:r>
      <w:r>
        <w:rPr>
          <w:sz w:val="22"/>
          <w:szCs w:val="22"/>
        </w:rPr>
        <w:t>5</w:t>
      </w:r>
      <w:r w:rsidRPr="009C0119">
        <w:rPr>
          <w:sz w:val="22"/>
          <w:szCs w:val="22"/>
        </w:rPr>
        <w:t xml:space="preserve"> (ноль целых </w:t>
      </w:r>
      <w:r>
        <w:rPr>
          <w:sz w:val="22"/>
          <w:szCs w:val="22"/>
        </w:rPr>
        <w:t>пять</w:t>
      </w:r>
      <w:r w:rsidRPr="009C0119">
        <w:rPr>
          <w:sz w:val="22"/>
          <w:szCs w:val="22"/>
        </w:rPr>
        <w:t xml:space="preserve"> десятых) процента среднегодовой стоимости чистых активов фонда (с учетом НДС), определяемой в порядке, установленном нормативными актами </w:t>
      </w:r>
      <w:r>
        <w:rPr>
          <w:sz w:val="22"/>
          <w:szCs w:val="22"/>
        </w:rPr>
        <w:t>Банка России</w:t>
      </w:r>
      <w:r w:rsidRPr="009C0119">
        <w:rPr>
          <w:sz w:val="22"/>
          <w:szCs w:val="22"/>
        </w:rPr>
        <w:t>.</w:t>
      </w:r>
    </w:p>
    <w:p w14:paraId="3E37E8D7" w14:textId="77777777" w:rsidR="00B94911" w:rsidRPr="009C0119" w:rsidRDefault="00B94911" w:rsidP="00B94911">
      <w:pPr>
        <w:jc w:val="both"/>
        <w:rPr>
          <w:sz w:val="22"/>
          <w:szCs w:val="22"/>
        </w:rPr>
      </w:pPr>
      <w:bookmarkStart w:id="97" w:name="p_85"/>
      <w:bookmarkEnd w:id="97"/>
      <w:r w:rsidRPr="009C0119">
        <w:rPr>
          <w:sz w:val="22"/>
          <w:szCs w:val="22"/>
        </w:rPr>
        <w:t>10</w:t>
      </w:r>
      <w:r>
        <w:rPr>
          <w:sz w:val="22"/>
          <w:szCs w:val="22"/>
        </w:rPr>
        <w:t>5</w:t>
      </w:r>
      <w:r w:rsidRPr="009C0119">
        <w:rPr>
          <w:sz w:val="22"/>
          <w:szCs w:val="22"/>
        </w:rPr>
        <w:t>. Расходы, не предусмотренные настоящи</w:t>
      </w:r>
      <w:r>
        <w:rPr>
          <w:sz w:val="22"/>
          <w:szCs w:val="22"/>
        </w:rPr>
        <w:t>ми</w:t>
      </w:r>
      <w:r w:rsidRPr="009C0119">
        <w:rPr>
          <w:sz w:val="22"/>
          <w:szCs w:val="22"/>
        </w:rPr>
        <w:t xml:space="preserve"> </w:t>
      </w:r>
      <w:r>
        <w:rPr>
          <w:sz w:val="22"/>
          <w:szCs w:val="22"/>
        </w:rPr>
        <w:t>П</w:t>
      </w:r>
      <w:r w:rsidRPr="009C0119">
        <w:rPr>
          <w:sz w:val="22"/>
          <w:szCs w:val="22"/>
        </w:rPr>
        <w:t>равил</w:t>
      </w:r>
      <w:r>
        <w:rPr>
          <w:sz w:val="22"/>
          <w:szCs w:val="22"/>
        </w:rPr>
        <w:t xml:space="preserve">ами, а </w:t>
      </w:r>
      <w:r w:rsidRPr="009C0119">
        <w:rPr>
          <w:sz w:val="22"/>
          <w:szCs w:val="22"/>
        </w:rPr>
        <w:t xml:space="preserve">также </w:t>
      </w:r>
      <w:r>
        <w:rPr>
          <w:sz w:val="22"/>
          <w:szCs w:val="22"/>
        </w:rPr>
        <w:t xml:space="preserve">расходы и </w:t>
      </w:r>
      <w:r w:rsidRPr="009C0119">
        <w:rPr>
          <w:sz w:val="22"/>
          <w:szCs w:val="22"/>
        </w:rPr>
        <w:t>вознаграждения в части превыш</w:t>
      </w:r>
      <w:r>
        <w:rPr>
          <w:sz w:val="22"/>
          <w:szCs w:val="22"/>
        </w:rPr>
        <w:t>ающей</w:t>
      </w:r>
      <w:r w:rsidRPr="009C0119">
        <w:rPr>
          <w:sz w:val="22"/>
          <w:szCs w:val="22"/>
        </w:rPr>
        <w:t xml:space="preserve"> размер</w:t>
      </w:r>
      <w:r>
        <w:rPr>
          <w:sz w:val="22"/>
          <w:szCs w:val="22"/>
        </w:rPr>
        <w:t>ы</w:t>
      </w:r>
      <w:r w:rsidRPr="009C0119">
        <w:rPr>
          <w:sz w:val="22"/>
          <w:szCs w:val="22"/>
        </w:rPr>
        <w:t>, указанны</w:t>
      </w:r>
      <w:r>
        <w:rPr>
          <w:sz w:val="22"/>
          <w:szCs w:val="22"/>
        </w:rPr>
        <w:t>е</w:t>
      </w:r>
      <w:r w:rsidRPr="009C0119">
        <w:rPr>
          <w:sz w:val="22"/>
          <w:szCs w:val="22"/>
        </w:rPr>
        <w:t xml:space="preserve"> в настоящих Правил</w:t>
      </w:r>
      <w:r>
        <w:rPr>
          <w:sz w:val="22"/>
          <w:szCs w:val="22"/>
        </w:rPr>
        <w:t>ах</w:t>
      </w:r>
      <w:r w:rsidRPr="009C0119">
        <w:rPr>
          <w:sz w:val="22"/>
          <w:szCs w:val="22"/>
        </w:rPr>
        <w:t>, выплачиваются управляющей компанией за счет своих собственных средств.</w:t>
      </w:r>
    </w:p>
    <w:p w14:paraId="01EC5574" w14:textId="77777777" w:rsidR="00B94911" w:rsidRPr="009C0119" w:rsidRDefault="00B94911" w:rsidP="00B94911">
      <w:pPr>
        <w:jc w:val="both"/>
        <w:rPr>
          <w:sz w:val="22"/>
          <w:szCs w:val="22"/>
        </w:rPr>
      </w:pPr>
      <w:r w:rsidRPr="009C0119">
        <w:rPr>
          <w:sz w:val="22"/>
          <w:szCs w:val="22"/>
        </w:rPr>
        <w:t>10</w:t>
      </w:r>
      <w:r>
        <w:rPr>
          <w:sz w:val="22"/>
          <w:szCs w:val="22"/>
        </w:rPr>
        <w:t>6</w:t>
      </w:r>
      <w:r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296F258" w14:textId="77777777" w:rsidR="00B94911" w:rsidRPr="009C0119" w:rsidRDefault="00B94911" w:rsidP="00B94911">
      <w:pPr>
        <w:jc w:val="both"/>
        <w:rPr>
          <w:sz w:val="22"/>
          <w:szCs w:val="22"/>
        </w:rPr>
      </w:pPr>
    </w:p>
    <w:p w14:paraId="53DC0471" w14:textId="77777777" w:rsidR="00B94911" w:rsidRPr="00357B15" w:rsidRDefault="00B94911" w:rsidP="00B94911">
      <w:pPr>
        <w:pStyle w:val="1"/>
        <w:spacing w:before="0" w:after="0"/>
        <w:rPr>
          <w:rFonts w:ascii="Times New Roman" w:hAnsi="Times New Roman" w:cs="Times New Roman"/>
          <w:sz w:val="22"/>
          <w:szCs w:val="22"/>
          <w:lang w:val="ru-RU"/>
        </w:rPr>
      </w:pPr>
      <w:bookmarkStart w:id="98" w:name="p_900"/>
      <w:bookmarkEnd w:id="98"/>
      <w:r w:rsidRPr="00357B15">
        <w:rPr>
          <w:rFonts w:ascii="Times New Roman" w:hAnsi="Times New Roman" w:cs="Times New Roman"/>
          <w:sz w:val="22"/>
          <w:szCs w:val="22"/>
        </w:rPr>
        <w:t>XI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3AA3582A" w14:textId="77777777" w:rsidR="00B94911" w:rsidRPr="009C0119" w:rsidRDefault="00B94911" w:rsidP="00B94911">
      <w:pPr>
        <w:ind w:left="72" w:right="-162"/>
        <w:jc w:val="both"/>
        <w:rPr>
          <w:sz w:val="22"/>
          <w:szCs w:val="22"/>
        </w:rPr>
      </w:pPr>
      <w:bookmarkStart w:id="99" w:name="p_86"/>
      <w:bookmarkEnd w:id="99"/>
      <w:r w:rsidRPr="009C0119">
        <w:rPr>
          <w:sz w:val="22"/>
          <w:szCs w:val="22"/>
        </w:rPr>
        <w:t>10</w:t>
      </w:r>
      <w:r>
        <w:rPr>
          <w:sz w:val="22"/>
          <w:szCs w:val="22"/>
        </w:rPr>
        <w:t>7</w:t>
      </w:r>
      <w:r w:rsidRPr="009C0119">
        <w:rPr>
          <w:sz w:val="22"/>
          <w:szCs w:val="22"/>
        </w:rPr>
        <w:t>.</w:t>
      </w:r>
      <w:bookmarkStart w:id="100" w:name="p_87"/>
      <w:bookmarkEnd w:id="100"/>
      <w:r w:rsidRPr="009C0119">
        <w:rPr>
          <w:sz w:val="22"/>
          <w:szCs w:val="22"/>
        </w:rPr>
        <w:t xml:space="preserve"> Стоимость чистых активов фонда определяется в порядке и сроки, предусмотренные </w:t>
      </w:r>
      <w:r w:rsidRPr="000C5E6C">
        <w:rPr>
          <w:sz w:val="22"/>
          <w:szCs w:val="22"/>
        </w:rPr>
        <w:t xml:space="preserve">законодательством Российской Федерации об инвестиционных фондах. </w:t>
      </w:r>
    </w:p>
    <w:p w14:paraId="277A196D" w14:textId="77777777" w:rsidR="00B94911" w:rsidRPr="009C0119" w:rsidRDefault="00B94911" w:rsidP="00B94911">
      <w:pPr>
        <w:pStyle w:val="aa"/>
        <w:spacing w:after="0"/>
        <w:ind w:right="-162" w:firstLine="720"/>
        <w:jc w:val="both"/>
        <w:rPr>
          <w:sz w:val="22"/>
          <w:szCs w:val="22"/>
        </w:rPr>
      </w:pPr>
      <w:r w:rsidRPr="009C0119">
        <w:rPr>
          <w:sz w:val="22"/>
          <w:szCs w:val="22"/>
        </w:rPr>
        <w:t xml:space="preserve">Расчетная стоимость </w:t>
      </w:r>
      <w:r>
        <w:rPr>
          <w:sz w:val="22"/>
          <w:szCs w:val="22"/>
        </w:rPr>
        <w:t xml:space="preserve">одного </w:t>
      </w:r>
      <w:r w:rsidRPr="009C0119">
        <w:rPr>
          <w:sz w:val="22"/>
          <w:szCs w:val="22"/>
        </w:rPr>
        <w:t xml:space="preserve">инвестиционного пая определяется </w:t>
      </w:r>
      <w:r w:rsidRPr="003D7D80">
        <w:rPr>
          <w:bCs/>
          <w:sz w:val="22"/>
          <w:szCs w:val="22"/>
        </w:rPr>
        <w:t>на каждую дату, на которую определяется стоимость чистых активов этого фонда,</w:t>
      </w:r>
      <w:r>
        <w:rPr>
          <w:bCs/>
          <w:sz w:val="22"/>
          <w:szCs w:val="22"/>
        </w:rPr>
        <w:t xml:space="preserve"> </w:t>
      </w:r>
      <w:r w:rsidRPr="009C0119">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Pr>
          <w:sz w:val="22"/>
          <w:szCs w:val="22"/>
        </w:rPr>
        <w:t>дату</w:t>
      </w:r>
      <w:r w:rsidRPr="009C0119">
        <w:rPr>
          <w:sz w:val="22"/>
          <w:szCs w:val="22"/>
        </w:rPr>
        <w:t xml:space="preserve"> определения расчетной стоимости.</w:t>
      </w:r>
    </w:p>
    <w:p w14:paraId="122E4018" w14:textId="77777777" w:rsidR="00B94911" w:rsidRPr="00357B15" w:rsidRDefault="00B94911" w:rsidP="00B94911">
      <w:pPr>
        <w:ind w:firstLine="720"/>
        <w:jc w:val="center"/>
        <w:rPr>
          <w:b/>
          <w:sz w:val="22"/>
          <w:szCs w:val="22"/>
        </w:rPr>
      </w:pPr>
    </w:p>
    <w:p w14:paraId="135D95DD" w14:textId="77777777" w:rsidR="00B94911" w:rsidRPr="00357B15" w:rsidRDefault="00B94911" w:rsidP="00B94911">
      <w:pPr>
        <w:pStyle w:val="1"/>
        <w:spacing w:before="0" w:after="0"/>
        <w:rPr>
          <w:rFonts w:ascii="Times New Roman" w:hAnsi="Times New Roman" w:cs="Times New Roman"/>
          <w:sz w:val="22"/>
          <w:szCs w:val="22"/>
          <w:lang w:val="ru-RU"/>
        </w:rPr>
      </w:pPr>
      <w:bookmarkStart w:id="101" w:name="p_1010"/>
      <w:bookmarkStart w:id="102" w:name="Закладка_05_11_2008"/>
      <w:bookmarkEnd w:id="101"/>
      <w:bookmarkEnd w:id="102"/>
      <w:r w:rsidRPr="00357B15">
        <w:rPr>
          <w:rFonts w:ascii="Times New Roman" w:hAnsi="Times New Roman" w:cs="Times New Roman"/>
          <w:sz w:val="22"/>
          <w:szCs w:val="22"/>
        </w:rPr>
        <w:t>XI</w:t>
      </w:r>
      <w:r>
        <w:rPr>
          <w:rFonts w:ascii="Times New Roman" w:hAnsi="Times New Roman" w:cs="Times New Roman"/>
          <w:sz w:val="22"/>
          <w:szCs w:val="22"/>
        </w:rPr>
        <w:t>I</w:t>
      </w:r>
      <w:r w:rsidRPr="00357B15">
        <w:rPr>
          <w:rFonts w:ascii="Times New Roman" w:hAnsi="Times New Roman" w:cs="Times New Roman"/>
          <w:sz w:val="22"/>
          <w:szCs w:val="22"/>
          <w:lang w:val="ru-RU"/>
        </w:rPr>
        <w:t>. Информация о фонде</w:t>
      </w:r>
    </w:p>
    <w:p w14:paraId="084AFB28" w14:textId="77777777" w:rsidR="00B94911" w:rsidRPr="009C0119" w:rsidRDefault="00B94911" w:rsidP="00B94911">
      <w:pPr>
        <w:jc w:val="both"/>
        <w:rPr>
          <w:sz w:val="22"/>
          <w:szCs w:val="22"/>
        </w:rPr>
      </w:pPr>
      <w:bookmarkStart w:id="103" w:name="p_88"/>
      <w:bookmarkEnd w:id="103"/>
      <w:r>
        <w:rPr>
          <w:sz w:val="22"/>
          <w:szCs w:val="22"/>
        </w:rPr>
        <w:t>108</w:t>
      </w:r>
      <w:r w:rsidRPr="009C0119">
        <w:rPr>
          <w:sz w:val="22"/>
          <w:szCs w:val="22"/>
        </w:rPr>
        <w:t xml:space="preserve">. Управляющая компания и агенты в местах приема заявок на приобретение, погашение и обмен инвестиционных паев </w:t>
      </w:r>
      <w:r>
        <w:rPr>
          <w:sz w:val="22"/>
          <w:szCs w:val="22"/>
        </w:rPr>
        <w:t xml:space="preserve">должны </w:t>
      </w:r>
      <w:r w:rsidRPr="009C0119">
        <w:rPr>
          <w:sz w:val="22"/>
          <w:szCs w:val="22"/>
        </w:rPr>
        <w:t>предоставлять всем заинтересованным лицам по их требованию:</w:t>
      </w:r>
    </w:p>
    <w:p w14:paraId="3F91E607" w14:textId="77777777" w:rsidR="00B94911" w:rsidRPr="009C0119" w:rsidRDefault="00B94911" w:rsidP="00B94911">
      <w:pPr>
        <w:ind w:firstLine="720"/>
        <w:jc w:val="both"/>
        <w:rPr>
          <w:sz w:val="22"/>
          <w:szCs w:val="22"/>
        </w:rPr>
      </w:pPr>
      <w:r>
        <w:rPr>
          <w:sz w:val="22"/>
          <w:szCs w:val="22"/>
        </w:rPr>
        <w:t xml:space="preserve">108.1. </w:t>
      </w:r>
      <w:r w:rsidRPr="009C0119">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14:paraId="5B3272BB" w14:textId="77777777" w:rsidR="00B94911" w:rsidRPr="009C0119" w:rsidRDefault="00B94911" w:rsidP="00B94911">
      <w:pPr>
        <w:ind w:firstLine="720"/>
        <w:jc w:val="both"/>
        <w:rPr>
          <w:sz w:val="22"/>
          <w:szCs w:val="22"/>
        </w:rPr>
      </w:pPr>
      <w:r>
        <w:rPr>
          <w:sz w:val="22"/>
          <w:szCs w:val="22"/>
        </w:rPr>
        <w:t xml:space="preserve">108.2. </w:t>
      </w:r>
      <w:r w:rsidRPr="009C0119">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14:paraId="3968681F" w14:textId="77777777" w:rsidR="00B94911" w:rsidRPr="00357B15" w:rsidRDefault="00B94911" w:rsidP="00B94911">
      <w:pPr>
        <w:ind w:firstLine="720"/>
        <w:jc w:val="both"/>
        <w:rPr>
          <w:sz w:val="22"/>
          <w:szCs w:val="22"/>
          <w:highlight w:val="yellow"/>
        </w:rPr>
      </w:pPr>
      <w:r>
        <w:rPr>
          <w:sz w:val="22"/>
          <w:szCs w:val="22"/>
        </w:rPr>
        <w:t xml:space="preserve">108.3. </w:t>
      </w:r>
      <w:r w:rsidRPr="009C0119">
        <w:rPr>
          <w:sz w:val="22"/>
          <w:szCs w:val="22"/>
        </w:rPr>
        <w:t>правила ведения реестра владельцев инвестиционных паев;</w:t>
      </w:r>
    </w:p>
    <w:p w14:paraId="756F2E39" w14:textId="77777777" w:rsidR="00B94911" w:rsidRPr="0083782B" w:rsidRDefault="00B94911" w:rsidP="00B94911">
      <w:pPr>
        <w:ind w:firstLine="720"/>
        <w:jc w:val="both"/>
        <w:rPr>
          <w:sz w:val="22"/>
          <w:szCs w:val="22"/>
        </w:rPr>
      </w:pPr>
      <w:r>
        <w:rPr>
          <w:sz w:val="22"/>
          <w:szCs w:val="22"/>
        </w:rPr>
        <w:t xml:space="preserve">108.4. </w:t>
      </w:r>
      <w:r w:rsidRPr="0083782B">
        <w:rPr>
          <w:sz w:val="22"/>
          <w:szCs w:val="22"/>
        </w:rPr>
        <w:t>справку о стоимости чистых активов фонда на последнюю отчетную дату;</w:t>
      </w:r>
    </w:p>
    <w:p w14:paraId="454D2D0E" w14:textId="77777777" w:rsidR="00B94911" w:rsidRPr="009C0119" w:rsidRDefault="00B94911" w:rsidP="00B94911">
      <w:pPr>
        <w:ind w:firstLine="720"/>
        <w:jc w:val="both"/>
        <w:rPr>
          <w:sz w:val="22"/>
          <w:szCs w:val="22"/>
        </w:rPr>
      </w:pPr>
      <w:r>
        <w:rPr>
          <w:sz w:val="22"/>
          <w:szCs w:val="22"/>
        </w:rPr>
        <w:t xml:space="preserve">108.5. </w:t>
      </w:r>
      <w:r w:rsidRPr="0083782B">
        <w:rPr>
          <w:sz w:val="22"/>
          <w:szCs w:val="22"/>
        </w:rPr>
        <w:t>бухгалтерскую (финансовую) отчетность управляющей компании, бухгалтерскую (финансовую</w:t>
      </w:r>
      <w:r>
        <w:rPr>
          <w:sz w:val="22"/>
          <w:szCs w:val="22"/>
        </w:rPr>
        <w:t>) отчетность</w:t>
      </w:r>
      <w:r w:rsidRPr="009C0119">
        <w:rPr>
          <w:sz w:val="22"/>
          <w:szCs w:val="22"/>
        </w:rPr>
        <w:t xml:space="preserve"> специализированного депозитария, </w:t>
      </w:r>
      <w:r>
        <w:rPr>
          <w:sz w:val="22"/>
          <w:szCs w:val="22"/>
        </w:rPr>
        <w:t xml:space="preserve">аудиторское </w:t>
      </w:r>
      <w:r w:rsidRPr="009C0119">
        <w:rPr>
          <w:sz w:val="22"/>
          <w:szCs w:val="22"/>
        </w:rPr>
        <w:t xml:space="preserve">заключение </w:t>
      </w:r>
      <w:r>
        <w:rPr>
          <w:sz w:val="22"/>
          <w:szCs w:val="22"/>
        </w:rPr>
        <w:t>о бухгалтерской (финансовой) отчетности управляющей компании фонда</w:t>
      </w:r>
      <w:r w:rsidRPr="009C0119">
        <w:rPr>
          <w:sz w:val="22"/>
          <w:szCs w:val="22"/>
        </w:rPr>
        <w:t xml:space="preserve">, составленные на последнюю отчетную дату; </w:t>
      </w:r>
    </w:p>
    <w:p w14:paraId="3CC63EBD" w14:textId="77777777" w:rsidR="00B94911" w:rsidRPr="009C0119" w:rsidRDefault="00B94911" w:rsidP="00B94911">
      <w:pPr>
        <w:ind w:firstLine="720"/>
        <w:jc w:val="both"/>
        <w:rPr>
          <w:sz w:val="22"/>
          <w:szCs w:val="22"/>
        </w:rPr>
      </w:pPr>
      <w:r>
        <w:rPr>
          <w:sz w:val="22"/>
          <w:szCs w:val="22"/>
        </w:rPr>
        <w:t xml:space="preserve">108.6. </w:t>
      </w:r>
      <w:r w:rsidRPr="009C0119">
        <w:rPr>
          <w:sz w:val="22"/>
          <w:szCs w:val="22"/>
        </w:rPr>
        <w:t>отчет о приросте (об уменьшении) стоимости имущества, составляющего фонд, по состоянию на последнюю отчетную дату;</w:t>
      </w:r>
    </w:p>
    <w:p w14:paraId="1C61AB89" w14:textId="77777777" w:rsidR="00B94911" w:rsidRPr="009C0119" w:rsidRDefault="00B94911" w:rsidP="00B94911">
      <w:pPr>
        <w:ind w:firstLine="720"/>
        <w:jc w:val="both"/>
        <w:rPr>
          <w:sz w:val="22"/>
          <w:szCs w:val="22"/>
        </w:rPr>
      </w:pPr>
      <w:r>
        <w:rPr>
          <w:sz w:val="22"/>
          <w:szCs w:val="22"/>
        </w:rPr>
        <w:t xml:space="preserve">108.7. </w:t>
      </w:r>
      <w:r w:rsidRPr="009C0119">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69FE5632" w14:textId="600315EC" w:rsidR="00B94911" w:rsidRPr="009C0119" w:rsidRDefault="00B94911" w:rsidP="00B94911">
      <w:pPr>
        <w:ind w:firstLine="720"/>
        <w:jc w:val="both"/>
        <w:rPr>
          <w:sz w:val="22"/>
          <w:szCs w:val="22"/>
        </w:rPr>
      </w:pPr>
      <w:r>
        <w:rPr>
          <w:sz w:val="22"/>
          <w:szCs w:val="22"/>
        </w:rPr>
        <w:t xml:space="preserve">108.8. </w:t>
      </w:r>
      <w:r w:rsidRPr="009C011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5D3DBB8A" w14:textId="77777777" w:rsidR="00B94911" w:rsidRPr="009C0119" w:rsidRDefault="00B94911" w:rsidP="00B94911">
      <w:pPr>
        <w:ind w:firstLine="720"/>
        <w:jc w:val="both"/>
        <w:rPr>
          <w:sz w:val="22"/>
          <w:szCs w:val="22"/>
        </w:rPr>
      </w:pPr>
      <w:r>
        <w:rPr>
          <w:sz w:val="22"/>
          <w:szCs w:val="22"/>
        </w:rPr>
        <w:t xml:space="preserve">108.9. </w:t>
      </w:r>
      <w:r w:rsidRPr="009C0119">
        <w:rPr>
          <w:sz w:val="22"/>
          <w:szCs w:val="22"/>
        </w:rPr>
        <w:t>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50953F" w14:textId="77777777" w:rsidR="00B94911" w:rsidRPr="009C0119" w:rsidRDefault="00B94911" w:rsidP="00B94911">
      <w:pPr>
        <w:ind w:firstLine="720"/>
        <w:jc w:val="both"/>
        <w:rPr>
          <w:sz w:val="22"/>
          <w:szCs w:val="22"/>
        </w:rPr>
      </w:pPr>
      <w:r>
        <w:rPr>
          <w:sz w:val="22"/>
          <w:szCs w:val="22"/>
        </w:rPr>
        <w:t xml:space="preserve">108.10. </w:t>
      </w:r>
      <w:r w:rsidRPr="009C0119">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27A4BE2" w14:textId="77777777" w:rsidR="00B94911" w:rsidRPr="009C0119" w:rsidRDefault="00B94911" w:rsidP="00B94911">
      <w:pPr>
        <w:ind w:firstLine="720"/>
        <w:jc w:val="both"/>
        <w:rPr>
          <w:sz w:val="22"/>
          <w:szCs w:val="22"/>
        </w:rPr>
      </w:pPr>
      <w:r>
        <w:rPr>
          <w:sz w:val="22"/>
          <w:szCs w:val="22"/>
        </w:rPr>
        <w:t xml:space="preserve">108.11. </w:t>
      </w:r>
      <w:r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9C0119">
        <w:rPr>
          <w:sz w:val="22"/>
          <w:szCs w:val="22"/>
        </w:rPr>
        <w:t>, и настоящих Правил.</w:t>
      </w:r>
    </w:p>
    <w:p w14:paraId="68BDE734" w14:textId="77777777" w:rsidR="00B94911" w:rsidRPr="009C0119" w:rsidRDefault="00B94911" w:rsidP="00B94911">
      <w:pPr>
        <w:jc w:val="both"/>
        <w:rPr>
          <w:sz w:val="22"/>
          <w:szCs w:val="22"/>
        </w:rPr>
      </w:pPr>
      <w:r>
        <w:rPr>
          <w:sz w:val="22"/>
          <w:szCs w:val="22"/>
        </w:rPr>
        <w:t>109</w:t>
      </w:r>
      <w:r w:rsidRPr="009C0119">
        <w:rPr>
          <w:sz w:val="22"/>
          <w:szCs w:val="22"/>
        </w:rPr>
        <w:t xml:space="preserve">. Информация о времени начала и окончания приема заявок </w:t>
      </w:r>
      <w:r>
        <w:rPr>
          <w:sz w:val="22"/>
          <w:szCs w:val="22"/>
        </w:rPr>
        <w:t>на приобретение, погашение и обмен инвестиционных паев</w:t>
      </w:r>
      <w:r w:rsidRPr="009C0119">
        <w:rPr>
          <w:sz w:val="22"/>
          <w:szCs w:val="22"/>
        </w:rPr>
        <w:t xml:space="preserve"> в течение </w:t>
      </w:r>
      <w:r>
        <w:rPr>
          <w:sz w:val="22"/>
          <w:szCs w:val="22"/>
        </w:rPr>
        <w:t xml:space="preserve">рабочего </w:t>
      </w:r>
      <w:r w:rsidRPr="009C0119">
        <w:rPr>
          <w:sz w:val="22"/>
          <w:szCs w:val="22"/>
        </w:rPr>
        <w:t xml:space="preserve">дня, о случаях приостановления и возобновления выдачи, погашения и обмена инвестиционных паев </w:t>
      </w:r>
      <w:r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Pr>
          <w:sz w:val="22"/>
          <w:szCs w:val="22"/>
        </w:rPr>
        <w:t xml:space="preserve"> </w:t>
      </w:r>
      <w:r w:rsidRPr="009C0119">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9C0119">
        <w:rPr>
          <w:sz w:val="22"/>
          <w:szCs w:val="22"/>
        </w:rPr>
        <w:t>сумм</w:t>
      </w:r>
      <w:r>
        <w:rPr>
          <w:sz w:val="22"/>
          <w:szCs w:val="22"/>
        </w:rPr>
        <w:t>ы</w:t>
      </w:r>
      <w:r w:rsidRPr="009C0119">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9C0119">
        <w:rPr>
          <w:sz w:val="22"/>
          <w:szCs w:val="22"/>
        </w:rPr>
        <w:t>по телефону</w:t>
      </w:r>
      <w:r>
        <w:rPr>
          <w:sz w:val="22"/>
          <w:szCs w:val="22"/>
        </w:rPr>
        <w:t>, а также может предоставляться</w:t>
      </w:r>
      <w:r w:rsidRPr="009C0119">
        <w:rPr>
          <w:sz w:val="22"/>
          <w:szCs w:val="22"/>
        </w:rPr>
        <w:t xml:space="preserve"> иным способом.</w:t>
      </w:r>
    </w:p>
    <w:p w14:paraId="585BA861" w14:textId="77777777" w:rsidR="00B94911" w:rsidRPr="00A82E20" w:rsidRDefault="00B94911" w:rsidP="00B94911">
      <w:pPr>
        <w:jc w:val="both"/>
        <w:rPr>
          <w:sz w:val="22"/>
          <w:szCs w:val="22"/>
        </w:rPr>
      </w:pPr>
      <w:bookmarkStart w:id="104" w:name="p_89"/>
      <w:bookmarkEnd w:id="104"/>
      <w:r>
        <w:rPr>
          <w:sz w:val="22"/>
          <w:szCs w:val="22"/>
        </w:rPr>
        <w:t>110</w:t>
      </w:r>
      <w:r w:rsidRPr="009C0119">
        <w:rPr>
          <w:sz w:val="22"/>
          <w:szCs w:val="22"/>
        </w:rPr>
        <w:t>. </w:t>
      </w:r>
      <w:r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4F57800E" w14:textId="77777777" w:rsidR="00B94911" w:rsidRPr="00A82E20" w:rsidRDefault="00B94911" w:rsidP="00B94911">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6AD88BB9" w14:textId="77777777" w:rsidR="00B94911" w:rsidRPr="009C0119" w:rsidRDefault="00B94911" w:rsidP="00B94911">
      <w:pPr>
        <w:jc w:val="both"/>
        <w:rPr>
          <w:sz w:val="22"/>
          <w:szCs w:val="22"/>
        </w:rPr>
      </w:pPr>
      <w:bookmarkStart w:id="105" w:name="p_909"/>
      <w:bookmarkEnd w:id="105"/>
    </w:p>
    <w:p w14:paraId="107534F7" w14:textId="77777777" w:rsidR="00B94911" w:rsidRPr="00357B15" w:rsidRDefault="00B94911" w:rsidP="00B94911">
      <w:pPr>
        <w:pStyle w:val="1"/>
        <w:spacing w:before="0" w:after="0"/>
        <w:rPr>
          <w:rFonts w:ascii="Times New Roman" w:hAnsi="Times New Roman" w:cs="Times New Roman"/>
          <w:sz w:val="22"/>
          <w:szCs w:val="22"/>
          <w:lang w:val="ru-RU"/>
        </w:rPr>
      </w:pPr>
      <w:bookmarkStart w:id="106" w:name="p_1011"/>
      <w:bookmarkStart w:id="107" w:name="Закладка_22_05_2008"/>
      <w:bookmarkEnd w:id="106"/>
      <w:bookmarkEnd w:id="107"/>
      <w:r w:rsidRPr="00357B15">
        <w:rPr>
          <w:rFonts w:ascii="Times New Roman" w:hAnsi="Times New Roman" w:cs="Times New Roman"/>
          <w:sz w:val="22"/>
          <w:szCs w:val="22"/>
        </w:rPr>
        <w:t>X</w:t>
      </w:r>
      <w:r>
        <w:rPr>
          <w:rFonts w:ascii="Times New Roman" w:hAnsi="Times New Roman" w:cs="Times New Roman"/>
          <w:sz w:val="22"/>
          <w:szCs w:val="22"/>
        </w:rPr>
        <w:t>III</w:t>
      </w:r>
      <w:r w:rsidRPr="00357B15">
        <w:rPr>
          <w:rFonts w:ascii="Times New Roman" w:hAnsi="Times New Roman" w:cs="Times New Roman"/>
          <w:sz w:val="22"/>
          <w:szCs w:val="22"/>
          <w:lang w:val="ru-RU"/>
        </w:rPr>
        <w:t>. Ответственность управляющей компании</w:t>
      </w:r>
      <w:r w:rsidRPr="003D7D80">
        <w:rPr>
          <w:rFonts w:ascii="Times New Roman" w:hAnsi="Times New Roman" w:cs="Times New Roman"/>
          <w:sz w:val="22"/>
          <w:szCs w:val="22"/>
          <w:lang w:val="ru-RU"/>
        </w:rPr>
        <w:t xml:space="preserve"> </w:t>
      </w:r>
      <w:r>
        <w:rPr>
          <w:rFonts w:ascii="Times New Roman" w:hAnsi="Times New Roman" w:cs="Times New Roman"/>
          <w:sz w:val="22"/>
          <w:szCs w:val="22"/>
          <w:lang w:val="ru-RU"/>
        </w:rPr>
        <w:t>и иных лиц</w:t>
      </w:r>
      <w:r w:rsidRPr="00357B15">
        <w:rPr>
          <w:rFonts w:ascii="Times New Roman" w:hAnsi="Times New Roman" w:cs="Times New Roman"/>
          <w:sz w:val="22"/>
          <w:szCs w:val="22"/>
          <w:lang w:val="ru-RU"/>
        </w:rPr>
        <w:t xml:space="preserve"> </w:t>
      </w:r>
    </w:p>
    <w:p w14:paraId="7B7DABD6" w14:textId="77777777" w:rsidR="00B94911" w:rsidRDefault="00B94911" w:rsidP="00B94911">
      <w:pPr>
        <w:jc w:val="both"/>
        <w:rPr>
          <w:sz w:val="22"/>
          <w:szCs w:val="22"/>
        </w:rPr>
      </w:pPr>
      <w:bookmarkStart w:id="108" w:name="p_91"/>
      <w:bookmarkEnd w:id="108"/>
      <w:r w:rsidRPr="009C0119">
        <w:rPr>
          <w:sz w:val="22"/>
          <w:szCs w:val="22"/>
        </w:rPr>
        <w:t>1</w:t>
      </w:r>
      <w:r>
        <w:rPr>
          <w:sz w:val="22"/>
          <w:szCs w:val="22"/>
        </w:rPr>
        <w:t>11</w:t>
      </w:r>
      <w:r w:rsidRPr="009C011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9C011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 xml:space="preserve">а в случае нарушения требований, установленных </w:t>
      </w:r>
      <w:hyperlink r:id="rId27"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 </w:t>
      </w:r>
    </w:p>
    <w:p w14:paraId="1F363538" w14:textId="77777777" w:rsidR="00B94911" w:rsidRDefault="00B94911" w:rsidP="00B94911">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DA45E36" w14:textId="77777777" w:rsidR="00B94911" w:rsidRPr="009C0119" w:rsidRDefault="00B94911" w:rsidP="00B94911">
      <w:pPr>
        <w:jc w:val="both"/>
        <w:rPr>
          <w:sz w:val="22"/>
          <w:szCs w:val="22"/>
        </w:rPr>
      </w:pPr>
      <w:bookmarkStart w:id="109" w:name="p_92"/>
      <w:bookmarkStart w:id="110" w:name="p_93"/>
      <w:bookmarkEnd w:id="109"/>
      <w:bookmarkEnd w:id="110"/>
      <w:r w:rsidRPr="009C0119">
        <w:rPr>
          <w:sz w:val="22"/>
          <w:szCs w:val="22"/>
        </w:rPr>
        <w:t>1</w:t>
      </w:r>
      <w:r>
        <w:rPr>
          <w:sz w:val="22"/>
          <w:szCs w:val="22"/>
        </w:rPr>
        <w:t>12</w:t>
      </w:r>
      <w:r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5BF38A7" w14:textId="77777777" w:rsidR="00B94911" w:rsidRPr="009C0119" w:rsidRDefault="00B94911" w:rsidP="00B94911">
      <w:pPr>
        <w:jc w:val="both"/>
        <w:rPr>
          <w:sz w:val="22"/>
          <w:szCs w:val="22"/>
        </w:rPr>
      </w:pPr>
      <w:bookmarkStart w:id="111" w:name="p_94"/>
      <w:bookmarkEnd w:id="111"/>
      <w:r w:rsidRPr="009C0119">
        <w:rPr>
          <w:sz w:val="22"/>
          <w:szCs w:val="22"/>
        </w:rPr>
        <w:t>11</w:t>
      </w:r>
      <w:r>
        <w:rPr>
          <w:sz w:val="22"/>
          <w:szCs w:val="22"/>
        </w:rPr>
        <w:t>3</w:t>
      </w:r>
      <w:r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3ED1C09" w14:textId="77777777" w:rsidR="00B94911" w:rsidRPr="009C0119" w:rsidRDefault="00B94911" w:rsidP="00B94911">
      <w:pPr>
        <w:jc w:val="both"/>
        <w:rPr>
          <w:sz w:val="22"/>
          <w:szCs w:val="22"/>
        </w:rPr>
      </w:pPr>
      <w:bookmarkStart w:id="112" w:name="p_95"/>
      <w:bookmarkStart w:id="113" w:name="p_96"/>
      <w:bookmarkEnd w:id="112"/>
      <w:bookmarkEnd w:id="113"/>
      <w:r w:rsidRPr="009C0119">
        <w:rPr>
          <w:sz w:val="22"/>
          <w:szCs w:val="22"/>
        </w:rPr>
        <w:t>11</w:t>
      </w:r>
      <w:r>
        <w:rPr>
          <w:sz w:val="22"/>
          <w:szCs w:val="22"/>
        </w:rPr>
        <w:t>4</w:t>
      </w:r>
      <w:r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A59560B"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114.1. </w:t>
      </w:r>
      <w:r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046B67E"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114.2. </w:t>
      </w:r>
      <w:r w:rsidRPr="009C0119">
        <w:rPr>
          <w:sz w:val="22"/>
          <w:szCs w:val="22"/>
        </w:rPr>
        <w:t>с невозможностью осуществить права, закрепленные инвестиционными паями;</w:t>
      </w:r>
    </w:p>
    <w:p w14:paraId="73D3D916"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114.3. </w:t>
      </w:r>
      <w:r w:rsidRPr="009C0119">
        <w:rPr>
          <w:sz w:val="22"/>
          <w:szCs w:val="22"/>
        </w:rPr>
        <w:t>с необоснованным отказом в открытии лицевого счета в указанном реестре.</w:t>
      </w:r>
    </w:p>
    <w:p w14:paraId="213C0E9D" w14:textId="77777777" w:rsidR="00B94911" w:rsidRPr="009C0119" w:rsidRDefault="00B94911" w:rsidP="00B94911">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18096CFD" w14:textId="77777777" w:rsidR="00B94911" w:rsidRPr="009C0119" w:rsidRDefault="00B94911" w:rsidP="00B94911">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3CA6D21E" w14:textId="77777777" w:rsidR="00B94911" w:rsidRPr="009C0119" w:rsidRDefault="00B94911" w:rsidP="00B94911">
      <w:pPr>
        <w:autoSpaceDE w:val="0"/>
        <w:autoSpaceDN w:val="0"/>
        <w:adjustRightInd w:val="0"/>
        <w:jc w:val="both"/>
        <w:rPr>
          <w:sz w:val="22"/>
          <w:szCs w:val="22"/>
        </w:rPr>
      </w:pPr>
      <w:r w:rsidRPr="009C0119">
        <w:rPr>
          <w:sz w:val="22"/>
          <w:szCs w:val="22"/>
        </w:rPr>
        <w:t>11</w:t>
      </w:r>
      <w:r>
        <w:rPr>
          <w:sz w:val="22"/>
          <w:szCs w:val="22"/>
        </w:rPr>
        <w:t>5</w:t>
      </w:r>
      <w:r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w:t>
      </w:r>
      <w:r>
        <w:rPr>
          <w:sz w:val="22"/>
          <w:szCs w:val="22"/>
        </w:rPr>
        <w:t xml:space="preserve">ожным вследствие обстоятельств </w:t>
      </w:r>
      <w:r w:rsidRPr="009C0119">
        <w:rPr>
          <w:sz w:val="22"/>
          <w:szCs w:val="22"/>
        </w:rPr>
        <w:t>непреодолимой силы либо умысла приобретателя или владельца инвестиционных паев.</w:t>
      </w:r>
    </w:p>
    <w:p w14:paraId="66D7A92E" w14:textId="77777777" w:rsidR="00B94911" w:rsidRPr="009C0119" w:rsidRDefault="00B94911" w:rsidP="00B94911">
      <w:pPr>
        <w:jc w:val="both"/>
        <w:rPr>
          <w:sz w:val="22"/>
          <w:szCs w:val="22"/>
        </w:rPr>
      </w:pPr>
    </w:p>
    <w:p w14:paraId="7A823335" w14:textId="77777777" w:rsidR="00B94911" w:rsidRDefault="00B94911" w:rsidP="00B94911">
      <w:pPr>
        <w:pStyle w:val="1"/>
        <w:spacing w:before="0" w:after="0"/>
        <w:rPr>
          <w:rFonts w:ascii="Times New Roman" w:hAnsi="Times New Roman" w:cs="Times New Roman"/>
          <w:sz w:val="22"/>
          <w:szCs w:val="22"/>
          <w:lang w:val="ru-RU"/>
        </w:rPr>
      </w:pPr>
      <w:bookmarkStart w:id="114" w:name="p_1012"/>
      <w:bookmarkEnd w:id="114"/>
      <w:r w:rsidRPr="00357B15">
        <w:rPr>
          <w:rFonts w:ascii="Times New Roman" w:hAnsi="Times New Roman" w:cs="Times New Roman"/>
          <w:sz w:val="22"/>
          <w:szCs w:val="22"/>
        </w:rPr>
        <w:t>X</w:t>
      </w:r>
      <w:r>
        <w:rPr>
          <w:rFonts w:ascii="Times New Roman" w:hAnsi="Times New Roman" w:cs="Times New Roman"/>
          <w:sz w:val="22"/>
          <w:szCs w:val="22"/>
        </w:rPr>
        <w:t>I</w:t>
      </w:r>
      <w:r w:rsidRPr="00357B15">
        <w:rPr>
          <w:rFonts w:ascii="Times New Roman" w:hAnsi="Times New Roman" w:cs="Times New Roman"/>
          <w:sz w:val="22"/>
          <w:szCs w:val="22"/>
        </w:rPr>
        <w:t>V</w:t>
      </w:r>
      <w:r w:rsidRPr="00357B15">
        <w:rPr>
          <w:rFonts w:ascii="Times New Roman" w:hAnsi="Times New Roman" w:cs="Times New Roman"/>
          <w:sz w:val="22"/>
          <w:szCs w:val="22"/>
          <w:lang w:val="ru-RU"/>
        </w:rPr>
        <w:t>. Прекращение фонда</w:t>
      </w:r>
    </w:p>
    <w:p w14:paraId="6FF36EDD" w14:textId="77777777" w:rsidR="00B94911" w:rsidRPr="009C0119" w:rsidRDefault="00B94911" w:rsidP="00B94911">
      <w:pPr>
        <w:jc w:val="both"/>
        <w:rPr>
          <w:sz w:val="22"/>
          <w:szCs w:val="22"/>
        </w:rPr>
      </w:pPr>
      <w:bookmarkStart w:id="115" w:name="p_97"/>
      <w:bookmarkEnd w:id="115"/>
      <w:r w:rsidRPr="009C0119">
        <w:rPr>
          <w:sz w:val="22"/>
          <w:szCs w:val="22"/>
        </w:rPr>
        <w:t>1</w:t>
      </w:r>
      <w:r>
        <w:rPr>
          <w:sz w:val="22"/>
          <w:szCs w:val="22"/>
        </w:rPr>
        <w:t>16</w:t>
      </w:r>
      <w:r w:rsidRPr="009C0119">
        <w:rPr>
          <w:sz w:val="22"/>
          <w:szCs w:val="22"/>
        </w:rPr>
        <w:t>. Фонд должен быть прекращен в случае, если:</w:t>
      </w:r>
    </w:p>
    <w:p w14:paraId="68F102CD"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116.1. </w:t>
      </w:r>
      <w:r w:rsidRPr="009C0119">
        <w:rPr>
          <w:sz w:val="22"/>
          <w:szCs w:val="22"/>
        </w:rPr>
        <w:t>принята (приняты) заявка (заявки) на погашение всех инвестиционных паев;</w:t>
      </w:r>
    </w:p>
    <w:p w14:paraId="01056FAF"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116.2. </w:t>
      </w:r>
      <w:r w:rsidRPr="009C0119">
        <w:rPr>
          <w:sz w:val="22"/>
          <w:szCs w:val="22"/>
        </w:rPr>
        <w:t xml:space="preserve">принята (приняты) в течение одного </w:t>
      </w:r>
      <w:r>
        <w:rPr>
          <w:sz w:val="22"/>
          <w:szCs w:val="22"/>
        </w:rPr>
        <w:t xml:space="preserve">рабочего </w:t>
      </w:r>
      <w:r w:rsidRPr="009C0119">
        <w:rPr>
          <w:sz w:val="22"/>
          <w:szCs w:val="22"/>
        </w:rPr>
        <w:t>дн</w:t>
      </w:r>
      <w:r>
        <w:rPr>
          <w:sz w:val="22"/>
          <w:szCs w:val="22"/>
        </w:rPr>
        <w:t xml:space="preserve">я заявка (заявки) на погашение </w:t>
      </w:r>
      <w:r w:rsidRPr="009C0119">
        <w:rPr>
          <w:sz w:val="22"/>
          <w:szCs w:val="22"/>
        </w:rPr>
        <w:t>или обмен 75 и более процентов инвестиционных паев;</w:t>
      </w:r>
    </w:p>
    <w:p w14:paraId="489A2DB1" w14:textId="77777777" w:rsidR="00B94911" w:rsidRPr="009C0119" w:rsidRDefault="00B94911" w:rsidP="00B94911">
      <w:pPr>
        <w:ind w:firstLine="720"/>
        <w:jc w:val="both"/>
        <w:rPr>
          <w:sz w:val="22"/>
          <w:szCs w:val="22"/>
        </w:rPr>
      </w:pPr>
      <w:r>
        <w:rPr>
          <w:sz w:val="22"/>
          <w:szCs w:val="22"/>
        </w:rPr>
        <w:t xml:space="preserve">116.3. </w:t>
      </w:r>
      <w:r w:rsidRPr="009C0119">
        <w:rPr>
          <w:sz w:val="22"/>
          <w:szCs w:val="22"/>
        </w:rPr>
        <w:t xml:space="preserve">аннулирована </w:t>
      </w:r>
      <w:r>
        <w:rPr>
          <w:sz w:val="22"/>
          <w:szCs w:val="22"/>
        </w:rPr>
        <w:t xml:space="preserve">(прекратила действие) </w:t>
      </w:r>
      <w:r w:rsidRPr="009C0119">
        <w:rPr>
          <w:sz w:val="22"/>
          <w:szCs w:val="22"/>
        </w:rPr>
        <w:t>лицензия управляющей компании;</w:t>
      </w:r>
    </w:p>
    <w:p w14:paraId="5DD7C414" w14:textId="77777777" w:rsidR="00B94911" w:rsidRPr="009C0119" w:rsidRDefault="00B94911" w:rsidP="00B94911">
      <w:pPr>
        <w:ind w:firstLine="720"/>
        <w:jc w:val="both"/>
        <w:rPr>
          <w:sz w:val="22"/>
          <w:szCs w:val="22"/>
        </w:rPr>
      </w:pPr>
      <w:r>
        <w:rPr>
          <w:sz w:val="22"/>
          <w:szCs w:val="22"/>
        </w:rPr>
        <w:t xml:space="preserve">116.4. </w:t>
      </w:r>
      <w:r w:rsidRPr="009C0119">
        <w:rPr>
          <w:sz w:val="22"/>
          <w:szCs w:val="22"/>
        </w:rPr>
        <w:t xml:space="preserve">аннулирована </w:t>
      </w:r>
      <w:r>
        <w:rPr>
          <w:sz w:val="22"/>
          <w:szCs w:val="22"/>
        </w:rPr>
        <w:t xml:space="preserve">(прекратила действие) </w:t>
      </w:r>
      <w:r w:rsidRPr="009C0119">
        <w:rPr>
          <w:sz w:val="22"/>
          <w:szCs w:val="22"/>
        </w:rPr>
        <w:t>лицензия специализированного депозитария и в течение 3 месяцев со дня аннулировани</w:t>
      </w:r>
      <w:r>
        <w:rPr>
          <w:sz w:val="22"/>
          <w:szCs w:val="22"/>
        </w:rPr>
        <w:t>я</w:t>
      </w:r>
      <w:r w:rsidRPr="009C0119">
        <w:rPr>
          <w:sz w:val="22"/>
          <w:szCs w:val="22"/>
        </w:rPr>
        <w:t xml:space="preserve"> </w:t>
      </w:r>
      <w:r>
        <w:rPr>
          <w:sz w:val="22"/>
          <w:szCs w:val="22"/>
        </w:rPr>
        <w:t xml:space="preserve">(прекращения действия) указанной лицензии </w:t>
      </w:r>
      <w:r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98A2455" w14:textId="77777777" w:rsidR="00B94911" w:rsidRPr="009C0119" w:rsidRDefault="00B94911" w:rsidP="00B94911">
      <w:pPr>
        <w:ind w:firstLine="720"/>
        <w:jc w:val="both"/>
        <w:rPr>
          <w:sz w:val="22"/>
          <w:szCs w:val="22"/>
        </w:rPr>
      </w:pPr>
      <w:r>
        <w:rPr>
          <w:sz w:val="22"/>
          <w:szCs w:val="22"/>
        </w:rPr>
        <w:t xml:space="preserve">116.5. </w:t>
      </w:r>
      <w:r w:rsidRPr="009C0119">
        <w:rPr>
          <w:sz w:val="22"/>
          <w:szCs w:val="22"/>
        </w:rPr>
        <w:t>управляющей компанией принято соответствующее решение;</w:t>
      </w:r>
    </w:p>
    <w:p w14:paraId="03A0AE65" w14:textId="77777777" w:rsidR="00B94911" w:rsidRPr="009C0119" w:rsidRDefault="00B94911" w:rsidP="00B94911">
      <w:pPr>
        <w:ind w:firstLine="720"/>
        <w:jc w:val="both"/>
        <w:rPr>
          <w:sz w:val="22"/>
          <w:szCs w:val="22"/>
        </w:rPr>
      </w:pPr>
      <w:r>
        <w:rPr>
          <w:sz w:val="22"/>
          <w:szCs w:val="22"/>
        </w:rPr>
        <w:t xml:space="preserve">116.6. </w:t>
      </w:r>
      <w:r w:rsidRPr="009C0119">
        <w:rPr>
          <w:sz w:val="22"/>
          <w:szCs w:val="22"/>
        </w:rPr>
        <w:t>наступили иные основания, предусмотренные Федеральным законом "Об инвестиционных фондах".</w:t>
      </w:r>
    </w:p>
    <w:p w14:paraId="464F002E" w14:textId="77777777" w:rsidR="00B94911" w:rsidRPr="009C0119" w:rsidRDefault="00B94911" w:rsidP="00B94911">
      <w:pPr>
        <w:jc w:val="both"/>
        <w:rPr>
          <w:sz w:val="22"/>
          <w:szCs w:val="22"/>
        </w:rPr>
      </w:pPr>
      <w:bookmarkStart w:id="116" w:name="p_98"/>
      <w:bookmarkEnd w:id="116"/>
      <w:r w:rsidRPr="009C0119">
        <w:rPr>
          <w:sz w:val="22"/>
          <w:szCs w:val="22"/>
        </w:rPr>
        <w:t>1</w:t>
      </w:r>
      <w:r>
        <w:rPr>
          <w:sz w:val="22"/>
          <w:szCs w:val="22"/>
        </w:rPr>
        <w:t>17</w:t>
      </w:r>
      <w:r w:rsidRPr="009C0119">
        <w:rPr>
          <w:sz w:val="22"/>
          <w:szCs w:val="22"/>
        </w:rPr>
        <w:t xml:space="preserve">. Прекращение фонда осуществляется в порядке, предусмотренном </w:t>
      </w:r>
      <w:r>
        <w:rPr>
          <w:sz w:val="22"/>
          <w:szCs w:val="22"/>
        </w:rPr>
        <w:t xml:space="preserve">главой 5 </w:t>
      </w:r>
      <w:r w:rsidRPr="009C0119">
        <w:rPr>
          <w:sz w:val="22"/>
          <w:szCs w:val="22"/>
        </w:rPr>
        <w:t>Федеральн</w:t>
      </w:r>
      <w:r>
        <w:rPr>
          <w:sz w:val="22"/>
          <w:szCs w:val="22"/>
        </w:rPr>
        <w:t>ого</w:t>
      </w:r>
      <w:r w:rsidRPr="009C0119">
        <w:rPr>
          <w:sz w:val="22"/>
          <w:szCs w:val="22"/>
        </w:rPr>
        <w:t xml:space="preserve"> закон</w:t>
      </w:r>
      <w:r>
        <w:rPr>
          <w:sz w:val="22"/>
          <w:szCs w:val="22"/>
        </w:rPr>
        <w:t>а</w:t>
      </w:r>
      <w:r w:rsidRPr="009C0119">
        <w:rPr>
          <w:sz w:val="22"/>
          <w:szCs w:val="22"/>
        </w:rPr>
        <w:t xml:space="preserve"> "Об инвестиционных фондах".</w:t>
      </w:r>
    </w:p>
    <w:p w14:paraId="5FC6B3FC" w14:textId="5A5E37A4" w:rsidR="00B94911" w:rsidRPr="009C0119" w:rsidRDefault="00B94911" w:rsidP="00B94911">
      <w:pPr>
        <w:jc w:val="both"/>
        <w:rPr>
          <w:sz w:val="22"/>
          <w:szCs w:val="22"/>
        </w:rPr>
      </w:pPr>
      <w:r w:rsidRPr="009C0119">
        <w:rPr>
          <w:sz w:val="22"/>
          <w:szCs w:val="22"/>
        </w:rPr>
        <w:t>1</w:t>
      </w:r>
      <w:r>
        <w:rPr>
          <w:sz w:val="22"/>
          <w:szCs w:val="22"/>
        </w:rPr>
        <w:t>18</w:t>
      </w:r>
      <w:r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w:t>
      </w:r>
      <w:r w:rsidR="008C0708">
        <w:rPr>
          <w:sz w:val="22"/>
          <w:szCs w:val="22"/>
        </w:rPr>
        <w:t xml:space="preserve">Об </w:t>
      </w:r>
      <w:r w:rsidRPr="009C0119">
        <w:rPr>
          <w:sz w:val="22"/>
          <w:szCs w:val="22"/>
        </w:rPr>
        <w:t>инвестиционных фондах", составляет 2</w:t>
      </w:r>
      <w:r>
        <w:rPr>
          <w:sz w:val="22"/>
          <w:szCs w:val="22"/>
        </w:rPr>
        <w:t xml:space="preserve"> </w:t>
      </w:r>
      <w:r w:rsidRPr="009C0119">
        <w:rPr>
          <w:sz w:val="22"/>
          <w:szCs w:val="22"/>
        </w:rPr>
        <w:t>(два) процента суммы денеж</w:t>
      </w:r>
      <w:r w:rsidR="008C0708">
        <w:rPr>
          <w:sz w:val="22"/>
          <w:szCs w:val="22"/>
        </w:rPr>
        <w:t xml:space="preserve">ных средств, составляющих фонд </w:t>
      </w:r>
      <w:r w:rsidRPr="009C0119">
        <w:rPr>
          <w:sz w:val="22"/>
          <w:szCs w:val="22"/>
        </w:rPr>
        <w:t>и поступивших в него после реализации составляющего его имущества, за вычетом:</w:t>
      </w:r>
    </w:p>
    <w:p w14:paraId="64F3AB21" w14:textId="77777777" w:rsidR="00B94911" w:rsidRPr="009C0119" w:rsidRDefault="00B94911" w:rsidP="00B94911">
      <w:pPr>
        <w:autoSpaceDE w:val="0"/>
        <w:autoSpaceDN w:val="0"/>
        <w:adjustRightInd w:val="0"/>
        <w:ind w:firstLine="708"/>
        <w:jc w:val="both"/>
        <w:rPr>
          <w:sz w:val="22"/>
          <w:szCs w:val="22"/>
        </w:rPr>
      </w:pPr>
      <w:r>
        <w:rPr>
          <w:sz w:val="22"/>
          <w:szCs w:val="22"/>
        </w:rPr>
        <w:t>118.1.</w:t>
      </w:r>
      <w:r w:rsidRPr="009C0119">
        <w:rPr>
          <w:sz w:val="22"/>
          <w:szCs w:val="22"/>
        </w:rPr>
        <w:t xml:space="preserve"> задолженности перед кредиторами, требования которых должны удовлетворяться за счет имущества, составляющего фонд;</w:t>
      </w:r>
    </w:p>
    <w:p w14:paraId="72F8EFFF" w14:textId="77777777" w:rsidR="00B94911" w:rsidRDefault="00B94911" w:rsidP="00B94911">
      <w:pPr>
        <w:autoSpaceDE w:val="0"/>
        <w:autoSpaceDN w:val="0"/>
        <w:adjustRightInd w:val="0"/>
        <w:ind w:firstLine="708"/>
        <w:jc w:val="both"/>
        <w:rPr>
          <w:sz w:val="22"/>
          <w:szCs w:val="22"/>
        </w:rPr>
      </w:pPr>
      <w:r>
        <w:rPr>
          <w:sz w:val="22"/>
          <w:szCs w:val="22"/>
        </w:rPr>
        <w:t>118.2. сумм</w:t>
      </w:r>
      <w:r w:rsidRPr="009C0119">
        <w:rPr>
          <w:sz w:val="22"/>
          <w:szCs w:val="22"/>
        </w:rPr>
        <w:t xml:space="preserve"> вознаграждени</w:t>
      </w:r>
      <w:r>
        <w:rPr>
          <w:sz w:val="22"/>
          <w:szCs w:val="22"/>
        </w:rPr>
        <w:t>я</w:t>
      </w:r>
      <w:r w:rsidRPr="009C0119">
        <w:rPr>
          <w:sz w:val="22"/>
          <w:szCs w:val="22"/>
        </w:rPr>
        <w:t xml:space="preserve"> управляющей компании, специализированного депозитария, регистратора</w:t>
      </w:r>
      <w:r>
        <w:rPr>
          <w:sz w:val="22"/>
          <w:szCs w:val="22"/>
        </w:rPr>
        <w:t>,</w:t>
      </w:r>
      <w:r w:rsidRPr="009C0119">
        <w:rPr>
          <w:sz w:val="22"/>
          <w:szCs w:val="22"/>
        </w:rPr>
        <w:t xml:space="preserve"> начисленн</w:t>
      </w:r>
      <w:r>
        <w:rPr>
          <w:sz w:val="22"/>
          <w:szCs w:val="22"/>
        </w:rPr>
        <w:t>ых</w:t>
      </w:r>
      <w:r w:rsidRPr="009C0119">
        <w:rPr>
          <w:sz w:val="22"/>
          <w:szCs w:val="22"/>
        </w:rPr>
        <w:t xml:space="preserve"> им на день возникновения основания прекращения фонда;</w:t>
      </w:r>
    </w:p>
    <w:p w14:paraId="531BEFC3" w14:textId="77777777" w:rsidR="00B94911" w:rsidRPr="00352EB5" w:rsidRDefault="00B94911" w:rsidP="00B94911">
      <w:pPr>
        <w:autoSpaceDE w:val="0"/>
        <w:autoSpaceDN w:val="0"/>
        <w:adjustRightInd w:val="0"/>
        <w:ind w:firstLine="708"/>
        <w:jc w:val="both"/>
      </w:pPr>
      <w:r>
        <w:rPr>
          <w:sz w:val="22"/>
          <w:szCs w:val="22"/>
        </w:rPr>
        <w:t xml:space="preserve">118.3. </w:t>
      </w:r>
      <w:r w:rsidRPr="009C0119">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1C9FBDB" w14:textId="77777777" w:rsidR="00B94911" w:rsidRPr="00352EB5" w:rsidRDefault="00B94911" w:rsidP="00B94911">
      <w:pPr>
        <w:pStyle w:val="33"/>
        <w:tabs>
          <w:tab w:val="left" w:pos="426"/>
        </w:tabs>
        <w:spacing w:before="60" w:after="60"/>
        <w:jc w:val="both"/>
        <w:rPr>
          <w:sz w:val="22"/>
          <w:szCs w:val="22"/>
        </w:rPr>
      </w:pPr>
      <w:r>
        <w:rPr>
          <w:sz w:val="22"/>
          <w:szCs w:val="22"/>
        </w:rPr>
        <w:t xml:space="preserve">119. </w:t>
      </w:r>
      <w:r w:rsidRPr="00352EB5">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6CCFEF9A" w14:textId="77777777" w:rsidR="00B94911" w:rsidRPr="00352EB5" w:rsidRDefault="00B94911" w:rsidP="00B94911">
      <w:pPr>
        <w:tabs>
          <w:tab w:val="left" w:pos="426"/>
        </w:tabs>
        <w:spacing w:before="60" w:after="60"/>
        <w:jc w:val="both"/>
        <w:rPr>
          <w:sz w:val="22"/>
          <w:szCs w:val="22"/>
        </w:rPr>
      </w:pPr>
      <w:r w:rsidRPr="00352EB5">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0027C848" w14:textId="77777777" w:rsidR="00B94911" w:rsidRPr="00352EB5" w:rsidRDefault="00B94911" w:rsidP="00B94911">
      <w:pPr>
        <w:tabs>
          <w:tab w:val="left" w:pos="426"/>
        </w:tabs>
        <w:spacing w:before="60" w:after="60"/>
        <w:jc w:val="both"/>
        <w:rPr>
          <w:sz w:val="22"/>
          <w:szCs w:val="22"/>
        </w:rPr>
      </w:pPr>
      <w:r w:rsidRPr="00352EB5">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113B23D6" w14:textId="77777777" w:rsidR="00B94911" w:rsidRPr="00352EB5" w:rsidRDefault="00B94911" w:rsidP="00B94911">
      <w:pPr>
        <w:tabs>
          <w:tab w:val="left" w:pos="426"/>
        </w:tabs>
        <w:spacing w:before="60" w:after="60"/>
        <w:jc w:val="both"/>
        <w:rPr>
          <w:sz w:val="22"/>
          <w:szCs w:val="22"/>
        </w:rPr>
      </w:pPr>
      <w:r w:rsidRPr="00352EB5">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24DA8CA1" w14:textId="65B3847F" w:rsidR="00B94911" w:rsidRDefault="00B94911" w:rsidP="00B94911">
      <w:pPr>
        <w:autoSpaceDE w:val="0"/>
        <w:autoSpaceDN w:val="0"/>
        <w:adjustRightInd w:val="0"/>
        <w:ind w:firstLine="708"/>
        <w:jc w:val="both"/>
        <w:rPr>
          <w:sz w:val="22"/>
          <w:szCs w:val="22"/>
        </w:rPr>
      </w:pPr>
    </w:p>
    <w:p w14:paraId="32EEF1B3" w14:textId="77777777" w:rsidR="00D910C6" w:rsidRPr="009C0119" w:rsidRDefault="00D910C6" w:rsidP="00B94911">
      <w:pPr>
        <w:autoSpaceDE w:val="0"/>
        <w:autoSpaceDN w:val="0"/>
        <w:adjustRightInd w:val="0"/>
        <w:ind w:firstLine="708"/>
        <w:jc w:val="both"/>
        <w:rPr>
          <w:sz w:val="22"/>
          <w:szCs w:val="22"/>
        </w:rPr>
      </w:pPr>
    </w:p>
    <w:p w14:paraId="6F51D40F" w14:textId="77777777" w:rsidR="00B94911" w:rsidRPr="00357B15" w:rsidRDefault="00B94911" w:rsidP="00B94911">
      <w:pPr>
        <w:pStyle w:val="1"/>
        <w:spacing w:before="0" w:after="0"/>
        <w:rPr>
          <w:rFonts w:ascii="Times New Roman" w:hAnsi="Times New Roman" w:cs="Times New Roman"/>
          <w:sz w:val="22"/>
          <w:szCs w:val="22"/>
          <w:lang w:val="ru-RU"/>
        </w:rPr>
      </w:pPr>
      <w:bookmarkStart w:id="117" w:name="p_1013"/>
      <w:bookmarkEnd w:id="117"/>
      <w:r w:rsidRPr="00357B15">
        <w:rPr>
          <w:rFonts w:ascii="Times New Roman" w:hAnsi="Times New Roman" w:cs="Times New Roman"/>
          <w:sz w:val="22"/>
          <w:szCs w:val="22"/>
        </w:rPr>
        <w:t>XV</w:t>
      </w:r>
      <w:r w:rsidRPr="00357B15">
        <w:rPr>
          <w:rFonts w:ascii="Times New Roman" w:hAnsi="Times New Roman" w:cs="Times New Roman"/>
          <w:sz w:val="22"/>
          <w:szCs w:val="22"/>
          <w:lang w:val="ru-RU"/>
        </w:rPr>
        <w:t xml:space="preserve">. Внесение изменений </w:t>
      </w:r>
      <w:r>
        <w:rPr>
          <w:rFonts w:ascii="Times New Roman" w:hAnsi="Times New Roman" w:cs="Times New Roman"/>
          <w:sz w:val="22"/>
          <w:szCs w:val="22"/>
          <w:lang w:val="ru-RU"/>
        </w:rPr>
        <w:t xml:space="preserve">и дополнений </w:t>
      </w:r>
      <w:r w:rsidRPr="00357B15">
        <w:rPr>
          <w:rFonts w:ascii="Times New Roman" w:hAnsi="Times New Roman" w:cs="Times New Roman"/>
          <w:sz w:val="22"/>
          <w:szCs w:val="22"/>
          <w:lang w:val="ru-RU"/>
        </w:rPr>
        <w:t>в настоящие Правила</w:t>
      </w:r>
    </w:p>
    <w:p w14:paraId="3141321F" w14:textId="77777777" w:rsidR="00B94911" w:rsidRPr="009C0119" w:rsidRDefault="00B94911" w:rsidP="00B94911">
      <w:pPr>
        <w:jc w:val="both"/>
        <w:rPr>
          <w:sz w:val="22"/>
          <w:szCs w:val="22"/>
        </w:rPr>
      </w:pPr>
      <w:bookmarkStart w:id="118" w:name="p_99"/>
      <w:bookmarkEnd w:id="118"/>
      <w:r w:rsidRPr="009C0119">
        <w:rPr>
          <w:sz w:val="22"/>
          <w:szCs w:val="22"/>
        </w:rPr>
        <w:t>1</w:t>
      </w:r>
      <w:r>
        <w:rPr>
          <w:sz w:val="22"/>
          <w:szCs w:val="22"/>
        </w:rPr>
        <w:t>20</w:t>
      </w:r>
      <w:r w:rsidRPr="009C0119">
        <w:rPr>
          <w:sz w:val="22"/>
          <w:szCs w:val="22"/>
        </w:rPr>
        <w:t>. Изменения</w:t>
      </w:r>
      <w:r>
        <w:rPr>
          <w:sz w:val="22"/>
          <w:szCs w:val="22"/>
        </w:rPr>
        <w:t xml:space="preserve"> и дополнения</w:t>
      </w:r>
      <w:r w:rsidRPr="009C0119">
        <w:rPr>
          <w:sz w:val="22"/>
          <w:szCs w:val="22"/>
        </w:rPr>
        <w:t>, которые внос</w:t>
      </w:r>
      <w:r>
        <w:rPr>
          <w:sz w:val="22"/>
          <w:szCs w:val="22"/>
        </w:rPr>
        <w:t>имые</w:t>
      </w:r>
      <w:r w:rsidRPr="009C0119">
        <w:rPr>
          <w:sz w:val="22"/>
          <w:szCs w:val="22"/>
        </w:rPr>
        <w:t xml:space="preserve"> в </w:t>
      </w:r>
      <w:r>
        <w:rPr>
          <w:sz w:val="22"/>
          <w:szCs w:val="22"/>
        </w:rPr>
        <w:t xml:space="preserve">настоящие </w:t>
      </w:r>
      <w:r w:rsidRPr="009C0119">
        <w:rPr>
          <w:sz w:val="22"/>
          <w:szCs w:val="22"/>
        </w:rPr>
        <w:t xml:space="preserve">Правила вступают в силу при условии их регистрации </w:t>
      </w:r>
      <w:r>
        <w:rPr>
          <w:sz w:val="22"/>
          <w:szCs w:val="22"/>
        </w:rPr>
        <w:t>Банком России</w:t>
      </w:r>
      <w:r w:rsidRPr="009C0119">
        <w:rPr>
          <w:sz w:val="22"/>
          <w:szCs w:val="22"/>
        </w:rPr>
        <w:t>.</w:t>
      </w:r>
    </w:p>
    <w:p w14:paraId="2D2C8DAE" w14:textId="77777777" w:rsidR="00B94911" w:rsidRPr="009C0119" w:rsidRDefault="00B94911" w:rsidP="00B94911">
      <w:pPr>
        <w:jc w:val="both"/>
        <w:rPr>
          <w:sz w:val="22"/>
          <w:szCs w:val="22"/>
        </w:rPr>
      </w:pPr>
      <w:r w:rsidRPr="009C0119">
        <w:rPr>
          <w:sz w:val="22"/>
          <w:szCs w:val="22"/>
        </w:rPr>
        <w:t>1</w:t>
      </w:r>
      <w:r>
        <w:rPr>
          <w:sz w:val="22"/>
          <w:szCs w:val="22"/>
        </w:rPr>
        <w:t>21</w:t>
      </w:r>
      <w:r w:rsidRPr="009C0119">
        <w:rPr>
          <w:sz w:val="22"/>
          <w:szCs w:val="22"/>
        </w:rPr>
        <w:t>. Сообщение о регистрации изменений</w:t>
      </w:r>
      <w:r>
        <w:rPr>
          <w:sz w:val="22"/>
          <w:szCs w:val="22"/>
        </w:rPr>
        <w:t xml:space="preserve"> и дополнений</w:t>
      </w:r>
      <w:r w:rsidRPr="009C0119">
        <w:rPr>
          <w:sz w:val="22"/>
          <w:szCs w:val="22"/>
        </w:rPr>
        <w:t>, внос</w:t>
      </w:r>
      <w:r>
        <w:rPr>
          <w:sz w:val="22"/>
          <w:szCs w:val="22"/>
        </w:rPr>
        <w:t>имых</w:t>
      </w:r>
      <w:r w:rsidRPr="009C0119">
        <w:rPr>
          <w:sz w:val="22"/>
          <w:szCs w:val="22"/>
        </w:rPr>
        <w:t xml:space="preserve"> в настоящие Правила, раскрывается в соответствии с </w:t>
      </w:r>
      <w:r w:rsidRPr="00D43DB3">
        <w:rPr>
          <w:sz w:val="22"/>
          <w:szCs w:val="22"/>
        </w:rPr>
        <w:t>законодательством Российской Федерации об инвестиционных фондах</w:t>
      </w:r>
      <w:r w:rsidRPr="009C0119">
        <w:rPr>
          <w:sz w:val="22"/>
          <w:szCs w:val="22"/>
        </w:rPr>
        <w:t xml:space="preserve">. </w:t>
      </w:r>
    </w:p>
    <w:p w14:paraId="21440B74" w14:textId="77777777" w:rsidR="00B94911" w:rsidRPr="009C0119" w:rsidRDefault="00B94911" w:rsidP="00B94911">
      <w:pPr>
        <w:autoSpaceDE w:val="0"/>
        <w:autoSpaceDN w:val="0"/>
        <w:adjustRightInd w:val="0"/>
        <w:jc w:val="both"/>
        <w:rPr>
          <w:sz w:val="22"/>
          <w:szCs w:val="22"/>
        </w:rPr>
      </w:pPr>
      <w:r w:rsidRPr="009C0119">
        <w:rPr>
          <w:sz w:val="22"/>
          <w:szCs w:val="22"/>
        </w:rPr>
        <w:t>12</w:t>
      </w:r>
      <w:r>
        <w:rPr>
          <w:sz w:val="22"/>
          <w:szCs w:val="22"/>
        </w:rPr>
        <w:t>2</w:t>
      </w:r>
      <w:r w:rsidRPr="009C0119">
        <w:rPr>
          <w:sz w:val="22"/>
          <w:szCs w:val="22"/>
        </w:rPr>
        <w:t>. Изменения</w:t>
      </w:r>
      <w:r w:rsidRPr="003D7D80">
        <w:rPr>
          <w:sz w:val="22"/>
          <w:szCs w:val="22"/>
        </w:rPr>
        <w:t xml:space="preserve"> </w:t>
      </w:r>
      <w:r>
        <w:rPr>
          <w:sz w:val="22"/>
          <w:szCs w:val="22"/>
        </w:rPr>
        <w:t>и дополнения</w:t>
      </w:r>
      <w:r w:rsidRPr="009C0119">
        <w:rPr>
          <w:sz w:val="22"/>
          <w:szCs w:val="22"/>
        </w:rPr>
        <w:t>, внос</w:t>
      </w:r>
      <w:r>
        <w:rPr>
          <w:sz w:val="22"/>
          <w:szCs w:val="22"/>
        </w:rPr>
        <w:t>имые</w:t>
      </w:r>
      <w:r w:rsidRPr="009C0119">
        <w:rPr>
          <w:sz w:val="22"/>
          <w:szCs w:val="22"/>
        </w:rPr>
        <w:t xml:space="preserve"> в настоящие Правила, вступают в силу со дня раскрытия сообщения об их регистрации, за исключением изменений</w:t>
      </w:r>
      <w:r>
        <w:rPr>
          <w:sz w:val="22"/>
          <w:szCs w:val="22"/>
        </w:rPr>
        <w:t xml:space="preserve"> и дополнений</w:t>
      </w:r>
      <w:r w:rsidRPr="009C0119">
        <w:rPr>
          <w:sz w:val="22"/>
          <w:szCs w:val="22"/>
        </w:rPr>
        <w:t>, предусмотренных пунктами 12</w:t>
      </w:r>
      <w:r>
        <w:rPr>
          <w:sz w:val="22"/>
          <w:szCs w:val="22"/>
        </w:rPr>
        <w:t>3</w:t>
      </w:r>
      <w:r w:rsidRPr="009C0119">
        <w:rPr>
          <w:sz w:val="22"/>
          <w:szCs w:val="22"/>
        </w:rPr>
        <w:t xml:space="preserve"> и 12</w:t>
      </w:r>
      <w:r>
        <w:rPr>
          <w:sz w:val="22"/>
          <w:szCs w:val="22"/>
        </w:rPr>
        <w:t>4</w:t>
      </w:r>
      <w:r w:rsidRPr="009C0119">
        <w:rPr>
          <w:sz w:val="22"/>
          <w:szCs w:val="22"/>
        </w:rPr>
        <w:t xml:space="preserve"> настоящих Правил.</w:t>
      </w:r>
    </w:p>
    <w:p w14:paraId="4A78204E" w14:textId="77777777" w:rsidR="00B94911" w:rsidRPr="009C0119" w:rsidRDefault="00B94911" w:rsidP="00B94911">
      <w:pPr>
        <w:autoSpaceDE w:val="0"/>
        <w:autoSpaceDN w:val="0"/>
        <w:adjustRightInd w:val="0"/>
        <w:jc w:val="both"/>
        <w:rPr>
          <w:sz w:val="22"/>
          <w:szCs w:val="22"/>
        </w:rPr>
      </w:pPr>
      <w:r w:rsidRPr="009C0119">
        <w:rPr>
          <w:sz w:val="22"/>
          <w:szCs w:val="22"/>
        </w:rPr>
        <w:t>12</w:t>
      </w:r>
      <w:r>
        <w:rPr>
          <w:sz w:val="22"/>
          <w:szCs w:val="22"/>
        </w:rPr>
        <w:t>3</w:t>
      </w:r>
      <w:r w:rsidRPr="009C0119">
        <w:rPr>
          <w:sz w:val="22"/>
          <w:szCs w:val="22"/>
        </w:rPr>
        <w:t>. Изменения</w:t>
      </w:r>
      <w:r>
        <w:rPr>
          <w:sz w:val="22"/>
          <w:szCs w:val="22"/>
        </w:rPr>
        <w:t xml:space="preserve"> и дополнения</w:t>
      </w:r>
      <w:r w:rsidRPr="009C0119">
        <w:rPr>
          <w:sz w:val="22"/>
          <w:szCs w:val="22"/>
        </w:rPr>
        <w:t>, внос</w:t>
      </w:r>
      <w:r>
        <w:rPr>
          <w:sz w:val="22"/>
          <w:szCs w:val="22"/>
        </w:rPr>
        <w:t>имые</w:t>
      </w:r>
      <w:r w:rsidRPr="009C0119">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Pr>
          <w:sz w:val="22"/>
          <w:szCs w:val="22"/>
        </w:rPr>
        <w:t xml:space="preserve"> и дополнений</w:t>
      </w:r>
      <w:r w:rsidRPr="009C0119">
        <w:rPr>
          <w:sz w:val="22"/>
          <w:szCs w:val="22"/>
        </w:rPr>
        <w:t xml:space="preserve"> </w:t>
      </w:r>
      <w:r>
        <w:rPr>
          <w:sz w:val="22"/>
          <w:szCs w:val="22"/>
        </w:rPr>
        <w:t>Банком России</w:t>
      </w:r>
      <w:r w:rsidRPr="009C0119">
        <w:rPr>
          <w:sz w:val="22"/>
          <w:szCs w:val="22"/>
        </w:rPr>
        <w:t>, если они связаны:</w:t>
      </w:r>
    </w:p>
    <w:p w14:paraId="7D7C2EE4" w14:textId="77777777" w:rsidR="00B94911" w:rsidRPr="009C0119" w:rsidRDefault="00B94911" w:rsidP="00B94911">
      <w:pPr>
        <w:autoSpaceDE w:val="0"/>
        <w:autoSpaceDN w:val="0"/>
        <w:adjustRightInd w:val="0"/>
        <w:ind w:firstLine="720"/>
        <w:jc w:val="both"/>
        <w:rPr>
          <w:sz w:val="22"/>
          <w:szCs w:val="22"/>
        </w:rPr>
      </w:pPr>
      <w:r>
        <w:rPr>
          <w:sz w:val="22"/>
          <w:szCs w:val="22"/>
        </w:rPr>
        <w:t xml:space="preserve">123.1. </w:t>
      </w:r>
      <w:r w:rsidRPr="009C0119">
        <w:rPr>
          <w:sz w:val="22"/>
          <w:szCs w:val="22"/>
        </w:rPr>
        <w:t>с изменением инвестиционной декларации фонда;</w:t>
      </w:r>
    </w:p>
    <w:p w14:paraId="201FE9E0"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123.2. </w:t>
      </w:r>
      <w:r w:rsidRPr="009C0119">
        <w:rPr>
          <w:sz w:val="22"/>
          <w:szCs w:val="22"/>
        </w:rPr>
        <w:t>с увеличением размера вознаграждения управляющей компании, специализированного депозитария, регистратора;</w:t>
      </w:r>
    </w:p>
    <w:p w14:paraId="035BF266"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123.3. </w:t>
      </w:r>
      <w:r w:rsidRPr="009C0119">
        <w:rPr>
          <w:sz w:val="22"/>
          <w:szCs w:val="22"/>
        </w:rPr>
        <w:t> с увеличением расходов и (или) расширением перечня расходов, подлежащих оплате за счет имущества, составляющего фонд;</w:t>
      </w:r>
    </w:p>
    <w:p w14:paraId="796ED31F" w14:textId="77777777" w:rsidR="00B94911" w:rsidRDefault="00B94911" w:rsidP="00B94911">
      <w:pPr>
        <w:autoSpaceDE w:val="0"/>
        <w:autoSpaceDN w:val="0"/>
        <w:adjustRightInd w:val="0"/>
        <w:ind w:firstLine="708"/>
        <w:jc w:val="both"/>
        <w:rPr>
          <w:sz w:val="22"/>
          <w:szCs w:val="22"/>
        </w:rPr>
      </w:pPr>
      <w:r>
        <w:rPr>
          <w:sz w:val="22"/>
          <w:szCs w:val="22"/>
        </w:rPr>
        <w:t xml:space="preserve">123.4. </w:t>
      </w:r>
      <w:r w:rsidRPr="009C0119">
        <w:rPr>
          <w:sz w:val="22"/>
          <w:szCs w:val="22"/>
        </w:rPr>
        <w:t>с введением скидок в связи с погашением инвестиционных паев или увеличением их размеров;</w:t>
      </w:r>
    </w:p>
    <w:p w14:paraId="2BA64293"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123.5. </w:t>
      </w:r>
      <w:r w:rsidRPr="003D7D80">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454D40D"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123.6. </w:t>
      </w:r>
      <w:r w:rsidRPr="009C0119">
        <w:rPr>
          <w:sz w:val="22"/>
          <w:szCs w:val="22"/>
        </w:rPr>
        <w:t>с иными изменениями</w:t>
      </w:r>
      <w:r>
        <w:rPr>
          <w:sz w:val="22"/>
          <w:szCs w:val="22"/>
        </w:rPr>
        <w:t xml:space="preserve"> и дополнениями</w:t>
      </w:r>
      <w:r w:rsidRPr="009C0119">
        <w:rPr>
          <w:sz w:val="22"/>
          <w:szCs w:val="22"/>
        </w:rPr>
        <w:t xml:space="preserve">, предусмотренными нормативными актами </w:t>
      </w:r>
      <w:r>
        <w:rPr>
          <w:sz w:val="22"/>
          <w:szCs w:val="22"/>
        </w:rPr>
        <w:t>Банка России</w:t>
      </w:r>
      <w:r w:rsidRPr="009C0119">
        <w:rPr>
          <w:sz w:val="22"/>
          <w:szCs w:val="22"/>
        </w:rPr>
        <w:t>.</w:t>
      </w:r>
    </w:p>
    <w:p w14:paraId="6557B79C" w14:textId="77777777" w:rsidR="00B94911" w:rsidRPr="009C0119" w:rsidRDefault="00B94911" w:rsidP="00B94911">
      <w:pPr>
        <w:autoSpaceDE w:val="0"/>
        <w:autoSpaceDN w:val="0"/>
        <w:adjustRightInd w:val="0"/>
        <w:jc w:val="both"/>
        <w:rPr>
          <w:sz w:val="22"/>
          <w:szCs w:val="22"/>
        </w:rPr>
      </w:pPr>
      <w:r w:rsidRPr="009C0119">
        <w:rPr>
          <w:sz w:val="22"/>
          <w:szCs w:val="22"/>
        </w:rPr>
        <w:t>12</w:t>
      </w:r>
      <w:r>
        <w:rPr>
          <w:sz w:val="22"/>
          <w:szCs w:val="22"/>
        </w:rPr>
        <w:t>4</w:t>
      </w:r>
      <w:r w:rsidRPr="009C0119">
        <w:rPr>
          <w:sz w:val="22"/>
          <w:szCs w:val="22"/>
        </w:rPr>
        <w:t>. Изменения</w:t>
      </w:r>
      <w:r>
        <w:rPr>
          <w:sz w:val="22"/>
          <w:szCs w:val="22"/>
        </w:rPr>
        <w:t xml:space="preserve"> и дополнения</w:t>
      </w:r>
      <w:r w:rsidRPr="009C0119">
        <w:rPr>
          <w:sz w:val="22"/>
          <w:szCs w:val="22"/>
        </w:rPr>
        <w:t>, внос</w:t>
      </w:r>
      <w:r>
        <w:rPr>
          <w:sz w:val="22"/>
          <w:szCs w:val="22"/>
        </w:rPr>
        <w:t>имые</w:t>
      </w:r>
      <w:r w:rsidRPr="009C0119">
        <w:rPr>
          <w:sz w:val="22"/>
          <w:szCs w:val="22"/>
        </w:rPr>
        <w:t xml:space="preserve"> в настоящие Правила, вступают в силу со дня их регистрации </w:t>
      </w:r>
      <w:r>
        <w:rPr>
          <w:sz w:val="22"/>
          <w:szCs w:val="22"/>
        </w:rPr>
        <w:t>Банком России</w:t>
      </w:r>
      <w:r w:rsidRPr="009C0119">
        <w:rPr>
          <w:sz w:val="22"/>
          <w:szCs w:val="22"/>
        </w:rPr>
        <w:t>, если они касаются:</w:t>
      </w:r>
    </w:p>
    <w:p w14:paraId="712BC10C"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124.1. </w:t>
      </w:r>
      <w:r w:rsidRPr="009C0119">
        <w:rPr>
          <w:sz w:val="22"/>
          <w:szCs w:val="22"/>
        </w:rPr>
        <w:t>изменения наименований управляющей компании, специализированн</w:t>
      </w:r>
      <w:r>
        <w:rPr>
          <w:sz w:val="22"/>
          <w:szCs w:val="22"/>
        </w:rPr>
        <w:t xml:space="preserve">ого депозитария, регистратора, </w:t>
      </w:r>
      <w:r w:rsidRPr="009C0119">
        <w:rPr>
          <w:sz w:val="22"/>
          <w:szCs w:val="22"/>
        </w:rPr>
        <w:t>а также иных сведений об указанных лицах;</w:t>
      </w:r>
    </w:p>
    <w:p w14:paraId="3699E059"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124.2. </w:t>
      </w:r>
      <w:r w:rsidRPr="009C011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48407AE4"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124.3. </w:t>
      </w:r>
      <w:r w:rsidRPr="009C0119">
        <w:rPr>
          <w:sz w:val="22"/>
          <w:szCs w:val="22"/>
        </w:rPr>
        <w:t>отмены скидок (надбавок) или уменьшения их размеров;</w:t>
      </w:r>
    </w:p>
    <w:p w14:paraId="6CB75E62" w14:textId="77777777" w:rsidR="00B94911" w:rsidRPr="009C0119" w:rsidRDefault="00B94911" w:rsidP="00B94911">
      <w:pPr>
        <w:autoSpaceDE w:val="0"/>
        <w:autoSpaceDN w:val="0"/>
        <w:adjustRightInd w:val="0"/>
        <w:ind w:firstLine="708"/>
        <w:jc w:val="both"/>
        <w:rPr>
          <w:sz w:val="22"/>
          <w:szCs w:val="22"/>
        </w:rPr>
      </w:pPr>
      <w:r>
        <w:rPr>
          <w:sz w:val="22"/>
          <w:szCs w:val="22"/>
        </w:rPr>
        <w:t xml:space="preserve">124.4. </w:t>
      </w:r>
      <w:r w:rsidRPr="009C0119">
        <w:rPr>
          <w:sz w:val="22"/>
          <w:szCs w:val="22"/>
        </w:rPr>
        <w:t xml:space="preserve">иных положений, предусмотренных нормативными актами </w:t>
      </w:r>
      <w:r>
        <w:rPr>
          <w:sz w:val="22"/>
          <w:szCs w:val="22"/>
        </w:rPr>
        <w:t>Банка России</w:t>
      </w:r>
      <w:r w:rsidRPr="009C0119">
        <w:rPr>
          <w:sz w:val="22"/>
          <w:szCs w:val="22"/>
        </w:rPr>
        <w:t>.</w:t>
      </w:r>
    </w:p>
    <w:p w14:paraId="51ACC279" w14:textId="77777777" w:rsidR="00B94911" w:rsidRDefault="00B94911" w:rsidP="00B94911">
      <w:pPr>
        <w:jc w:val="both"/>
        <w:rPr>
          <w:sz w:val="22"/>
          <w:szCs w:val="22"/>
        </w:rPr>
      </w:pPr>
    </w:p>
    <w:p w14:paraId="6BAD72F2" w14:textId="77777777" w:rsidR="00B94911" w:rsidRPr="009C0119" w:rsidRDefault="00B94911" w:rsidP="00B94911">
      <w:pPr>
        <w:jc w:val="both"/>
        <w:rPr>
          <w:sz w:val="22"/>
          <w:szCs w:val="22"/>
        </w:rPr>
      </w:pPr>
    </w:p>
    <w:p w14:paraId="781FA9B1" w14:textId="77777777" w:rsidR="00B94911" w:rsidRPr="00511534" w:rsidRDefault="00B94911" w:rsidP="00B94911">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xml:space="preserve">. </w:t>
      </w:r>
      <w:r>
        <w:rPr>
          <w:rFonts w:ascii="Times New Roman" w:hAnsi="Times New Roman" w:cs="Times New Roman"/>
          <w:sz w:val="22"/>
          <w:szCs w:val="22"/>
          <w:lang w:val="ru-RU"/>
        </w:rPr>
        <w:t>Иные сведения и положения</w:t>
      </w:r>
    </w:p>
    <w:p w14:paraId="71BDEE33" w14:textId="77777777" w:rsidR="00B94911" w:rsidRPr="009C0119" w:rsidRDefault="00B94911" w:rsidP="00B94911">
      <w:pPr>
        <w:widowControl w:val="0"/>
        <w:autoSpaceDE w:val="0"/>
        <w:autoSpaceDN w:val="0"/>
        <w:adjustRightInd w:val="0"/>
        <w:jc w:val="both"/>
        <w:rPr>
          <w:sz w:val="22"/>
          <w:szCs w:val="22"/>
        </w:rPr>
      </w:pPr>
      <w:r w:rsidRPr="009C0119">
        <w:rPr>
          <w:sz w:val="22"/>
          <w:szCs w:val="22"/>
        </w:rPr>
        <w:t>12</w:t>
      </w:r>
      <w:r>
        <w:rPr>
          <w:sz w:val="22"/>
          <w:szCs w:val="22"/>
        </w:rPr>
        <w:t>5</w:t>
      </w:r>
      <w:r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Pr>
          <w:sz w:val="22"/>
          <w:szCs w:val="22"/>
        </w:rPr>
        <w:t xml:space="preserve">в случаях, установленных налоговым законодательством, </w:t>
      </w:r>
      <w:r w:rsidRPr="009C0119">
        <w:rPr>
          <w:sz w:val="22"/>
          <w:szCs w:val="22"/>
        </w:rPr>
        <w:t>управляющая компания является налоговым агентом.</w:t>
      </w:r>
    </w:p>
    <w:p w14:paraId="1E6800F5" w14:textId="77777777" w:rsidR="00B94911" w:rsidRDefault="00B94911" w:rsidP="00B94911">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6F9762C" w14:textId="77777777" w:rsidR="00B94911" w:rsidRPr="001A2646" w:rsidRDefault="00B94911" w:rsidP="00B94911">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B372E2D" w14:textId="77777777" w:rsidR="00B94911" w:rsidRPr="009C0119" w:rsidRDefault="00B94911" w:rsidP="00B94911">
      <w:pPr>
        <w:jc w:val="both"/>
        <w:rPr>
          <w:sz w:val="22"/>
          <w:szCs w:val="22"/>
        </w:rPr>
      </w:pPr>
    </w:p>
    <w:p w14:paraId="0EF37D65" w14:textId="77777777" w:rsidR="00B94911" w:rsidRPr="009C0119" w:rsidRDefault="00B94911" w:rsidP="00B94911">
      <w:pPr>
        <w:jc w:val="both"/>
        <w:rPr>
          <w:sz w:val="22"/>
          <w:szCs w:val="22"/>
        </w:rPr>
      </w:pPr>
    </w:p>
    <w:p w14:paraId="2E1E47B6" w14:textId="77777777" w:rsidR="00B94911" w:rsidRDefault="00B94911" w:rsidP="00B94911">
      <w:pPr>
        <w:autoSpaceDE w:val="0"/>
        <w:autoSpaceDN w:val="0"/>
        <w:spacing w:line="280" w:lineRule="exact"/>
        <w:jc w:val="both"/>
        <w:rPr>
          <w:sz w:val="22"/>
          <w:szCs w:val="22"/>
          <w:lang w:eastAsia="ru-RU"/>
        </w:rPr>
      </w:pPr>
      <w:r>
        <w:rPr>
          <w:sz w:val="22"/>
          <w:szCs w:val="22"/>
          <w:lang w:eastAsia="ru-RU"/>
        </w:rPr>
        <w:t xml:space="preserve">Управляющий директор – </w:t>
      </w:r>
    </w:p>
    <w:p w14:paraId="5AB1D78C" w14:textId="77777777" w:rsidR="00B94911" w:rsidRPr="00F11C30" w:rsidRDefault="00B94911" w:rsidP="00B94911">
      <w:pPr>
        <w:autoSpaceDE w:val="0"/>
        <w:autoSpaceDN w:val="0"/>
        <w:spacing w:line="280" w:lineRule="exact"/>
        <w:jc w:val="both"/>
        <w:rPr>
          <w:sz w:val="22"/>
          <w:szCs w:val="22"/>
          <w:lang w:eastAsia="ru-RU"/>
        </w:rPr>
      </w:pPr>
      <w:r>
        <w:rPr>
          <w:sz w:val="22"/>
          <w:szCs w:val="22"/>
          <w:lang w:eastAsia="ru-RU"/>
        </w:rPr>
        <w:t>Заместитель Генерального</w:t>
      </w:r>
      <w:r w:rsidRPr="00F11C30">
        <w:rPr>
          <w:sz w:val="22"/>
          <w:szCs w:val="22"/>
          <w:lang w:eastAsia="ru-RU"/>
        </w:rPr>
        <w:t xml:space="preserve"> </w:t>
      </w:r>
      <w:r>
        <w:rPr>
          <w:sz w:val="22"/>
          <w:szCs w:val="22"/>
          <w:lang w:eastAsia="ru-RU"/>
        </w:rPr>
        <w:t>директора</w:t>
      </w:r>
    </w:p>
    <w:p w14:paraId="73A70C2B" w14:textId="77777777" w:rsidR="00B94911" w:rsidRPr="00F11C30" w:rsidRDefault="00B94911" w:rsidP="00B94911">
      <w:pPr>
        <w:spacing w:before="45" w:after="45"/>
        <w:rPr>
          <w:sz w:val="22"/>
          <w:szCs w:val="22"/>
        </w:rPr>
      </w:pPr>
      <w:r w:rsidRPr="00F11C30">
        <w:rPr>
          <w:sz w:val="22"/>
          <w:szCs w:val="22"/>
        </w:rPr>
        <w:t>ТКБ Инвестмент Партнерс (</w:t>
      </w:r>
      <w:proofErr w:type="gramStart"/>
      <w:r w:rsidRPr="00F11C30">
        <w:rPr>
          <w:sz w:val="22"/>
          <w:szCs w:val="22"/>
        </w:rPr>
        <w:t xml:space="preserve">АО)   </w:t>
      </w:r>
      <w:proofErr w:type="gramEnd"/>
      <w:r w:rsidRPr="00F11C30">
        <w:rPr>
          <w:sz w:val="22"/>
          <w:szCs w:val="22"/>
        </w:rPr>
        <w:t xml:space="preserve">                                             </w:t>
      </w:r>
      <w:r w:rsidRPr="00F11C30">
        <w:rPr>
          <w:sz w:val="22"/>
          <w:szCs w:val="22"/>
        </w:rPr>
        <w:tab/>
      </w:r>
      <w:r w:rsidRPr="00F11C30">
        <w:rPr>
          <w:sz w:val="22"/>
          <w:szCs w:val="22"/>
        </w:rPr>
        <w:tab/>
        <w:t xml:space="preserve">                  </w:t>
      </w:r>
      <w:r>
        <w:rPr>
          <w:sz w:val="22"/>
          <w:szCs w:val="22"/>
        </w:rPr>
        <w:t xml:space="preserve">  А.А. Коровкин </w:t>
      </w:r>
    </w:p>
    <w:p w14:paraId="6A8AC68E" w14:textId="77777777" w:rsidR="00B94911" w:rsidRPr="00F11C30" w:rsidRDefault="00B94911" w:rsidP="00B94911">
      <w:pPr>
        <w:spacing w:before="45" w:after="45"/>
        <w:rPr>
          <w:sz w:val="9"/>
          <w:szCs w:val="9"/>
        </w:rPr>
      </w:pPr>
    </w:p>
    <w:p w14:paraId="68F01604" w14:textId="77777777" w:rsidR="00B94911" w:rsidRPr="009C0119" w:rsidRDefault="00B94911" w:rsidP="00B94911">
      <w:pPr>
        <w:jc w:val="both"/>
        <w:rPr>
          <w:sz w:val="22"/>
          <w:szCs w:val="22"/>
        </w:rPr>
      </w:pPr>
    </w:p>
    <w:p w14:paraId="5D898EE3" w14:textId="77777777" w:rsidR="00B94911" w:rsidRPr="007449EC" w:rsidRDefault="00B94911" w:rsidP="00B94911">
      <w:pPr>
        <w:pStyle w:val="fieldcomment"/>
        <w:jc w:val="right"/>
        <w:rPr>
          <w:lang w:val="ru-RU"/>
        </w:rPr>
      </w:pPr>
      <w:r w:rsidRPr="001D5312">
        <w:rPr>
          <w:lang w:val="ru-RU"/>
        </w:rPr>
        <w:br w:type="page"/>
      </w:r>
      <w:r w:rsidRPr="007449EC">
        <w:rPr>
          <w:lang w:val="ru-RU"/>
        </w:rPr>
        <w:t xml:space="preserve">Приложение № 1 к Правилам Фонда </w:t>
      </w:r>
    </w:p>
    <w:p w14:paraId="013B88D7" w14:textId="77777777" w:rsidR="00B94911" w:rsidRPr="007449EC" w:rsidRDefault="00B94911" w:rsidP="00B94911">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63FD4292"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05EFCA2A"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6B5CCED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2B5425" w14:textId="77777777" w:rsidR="00B94911" w:rsidRPr="007449EC" w:rsidRDefault="00B94911" w:rsidP="00A360F6">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47F3B2"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183AAAC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785D35"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C9631" w14:textId="77777777" w:rsidR="00B94911" w:rsidRPr="007449EC" w:rsidRDefault="00B94911" w:rsidP="00A360F6">
            <w:pPr>
              <w:autoSpaceDN w:val="0"/>
              <w:spacing w:before="45" w:after="45"/>
              <w:rPr>
                <w:rFonts w:ascii="Arial" w:hAnsi="Arial" w:cs="Arial"/>
                <w:sz w:val="16"/>
                <w:szCs w:val="16"/>
              </w:rPr>
            </w:pPr>
          </w:p>
        </w:tc>
      </w:tr>
    </w:tbl>
    <w:p w14:paraId="1DB620A9"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7C9200A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0FA5BE"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566CA0"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7D4B59C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30E2CA"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790F43" w14:textId="77777777" w:rsidR="00B94911" w:rsidRPr="007449EC" w:rsidRDefault="00B94911" w:rsidP="00A360F6">
            <w:pPr>
              <w:autoSpaceDN w:val="0"/>
              <w:spacing w:before="45" w:after="45"/>
              <w:rPr>
                <w:rFonts w:ascii="Arial" w:hAnsi="Arial" w:cs="Arial"/>
                <w:sz w:val="16"/>
                <w:szCs w:val="16"/>
              </w:rPr>
            </w:pPr>
          </w:p>
        </w:tc>
      </w:tr>
      <w:tr w:rsidR="00B94911" w:rsidRPr="007449EC" w14:paraId="1B1DB678"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C0ECD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4B703D" w14:textId="77777777" w:rsidR="00B94911" w:rsidRPr="007449EC" w:rsidRDefault="00B94911" w:rsidP="00A360F6">
            <w:pPr>
              <w:autoSpaceDN w:val="0"/>
            </w:pPr>
          </w:p>
        </w:tc>
      </w:tr>
    </w:tbl>
    <w:p w14:paraId="5DEDD90E"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61906D65"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ACE886"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610883" w14:textId="77777777" w:rsidR="00B94911" w:rsidRPr="007449EC" w:rsidRDefault="00B94911" w:rsidP="00A360F6">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B94911" w:rsidRPr="007449EC" w14:paraId="5DFCC7D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C1936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1D7B3" w14:textId="77777777" w:rsidR="00B94911" w:rsidRPr="007449EC" w:rsidRDefault="00B94911" w:rsidP="00A360F6">
            <w:pPr>
              <w:autoSpaceDN w:val="0"/>
              <w:spacing w:before="45" w:after="45"/>
              <w:rPr>
                <w:rFonts w:ascii="Arial" w:hAnsi="Arial" w:cs="Arial"/>
                <w:sz w:val="16"/>
                <w:szCs w:val="16"/>
              </w:rPr>
            </w:pPr>
          </w:p>
        </w:tc>
      </w:tr>
      <w:tr w:rsidR="00B94911" w:rsidRPr="007449EC" w14:paraId="357E602E" w14:textId="77777777" w:rsidTr="00A360F6">
        <w:trPr>
          <w:tblCellSpacing w:w="0" w:type="dxa"/>
          <w:jc w:val="center"/>
        </w:trPr>
        <w:tc>
          <w:tcPr>
            <w:tcW w:w="0" w:type="auto"/>
            <w:gridSpan w:val="2"/>
            <w:tcMar>
              <w:top w:w="30" w:type="dxa"/>
              <w:left w:w="75" w:type="dxa"/>
              <w:bottom w:w="30" w:type="dxa"/>
              <w:right w:w="75" w:type="dxa"/>
            </w:tcMar>
            <w:vAlign w:val="center"/>
          </w:tcPr>
          <w:p w14:paraId="458C6152" w14:textId="77777777" w:rsidR="00B94911" w:rsidRPr="007449EC" w:rsidRDefault="00B94911" w:rsidP="00A360F6">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B94911" w:rsidRPr="007201BB" w14:paraId="3A0C0587"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3C92F0"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DDCCF1" w14:textId="77777777" w:rsidR="00B94911" w:rsidRPr="007449EC" w:rsidRDefault="00B94911" w:rsidP="00A360F6">
            <w:pPr>
              <w:autoSpaceDN w:val="0"/>
              <w:spacing w:before="45" w:after="45"/>
              <w:rPr>
                <w:rFonts w:ascii="Arial" w:hAnsi="Arial" w:cs="Arial"/>
                <w:sz w:val="16"/>
                <w:szCs w:val="16"/>
              </w:rPr>
            </w:pPr>
          </w:p>
        </w:tc>
      </w:tr>
      <w:tr w:rsidR="00B94911" w:rsidRPr="007449EC" w14:paraId="0E5A149F" w14:textId="77777777" w:rsidTr="00A360F6">
        <w:trPr>
          <w:tblCellSpacing w:w="0" w:type="dxa"/>
          <w:jc w:val="center"/>
        </w:trPr>
        <w:tc>
          <w:tcPr>
            <w:tcW w:w="0" w:type="auto"/>
            <w:gridSpan w:val="2"/>
            <w:tcMar>
              <w:top w:w="30" w:type="dxa"/>
              <w:left w:w="75" w:type="dxa"/>
              <w:bottom w:w="30" w:type="dxa"/>
              <w:right w:w="75" w:type="dxa"/>
            </w:tcMar>
            <w:vAlign w:val="center"/>
          </w:tcPr>
          <w:p w14:paraId="7A3CECEC"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38D8FEE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D5C70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41BC14" w14:textId="77777777" w:rsidR="00B94911" w:rsidRPr="007449EC" w:rsidRDefault="00B94911" w:rsidP="00A360F6">
            <w:pPr>
              <w:autoSpaceDN w:val="0"/>
              <w:spacing w:before="45" w:after="45"/>
              <w:rPr>
                <w:rFonts w:ascii="Arial" w:hAnsi="Arial" w:cs="Arial"/>
                <w:sz w:val="16"/>
                <w:szCs w:val="16"/>
              </w:rPr>
            </w:pPr>
          </w:p>
        </w:tc>
      </w:tr>
      <w:tr w:rsidR="00B94911" w:rsidRPr="007449EC" w14:paraId="5EA145C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B7506F"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95A9D6"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422A196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FF486C"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8A429B" w14:textId="77777777" w:rsidR="00B94911" w:rsidRPr="007449EC" w:rsidRDefault="00B94911" w:rsidP="00A360F6">
            <w:pPr>
              <w:autoSpaceDN w:val="0"/>
              <w:spacing w:before="45" w:after="45"/>
              <w:rPr>
                <w:rFonts w:ascii="Arial" w:hAnsi="Arial" w:cs="Arial"/>
                <w:sz w:val="16"/>
                <w:szCs w:val="16"/>
              </w:rPr>
            </w:pPr>
          </w:p>
        </w:tc>
      </w:tr>
      <w:tr w:rsidR="00B94911" w:rsidRPr="007449EC" w14:paraId="5C1630C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1CC61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E7C24F" w14:textId="77777777" w:rsidR="00B94911" w:rsidRPr="007449EC" w:rsidRDefault="00B94911" w:rsidP="00A360F6">
            <w:pPr>
              <w:autoSpaceDN w:val="0"/>
              <w:spacing w:before="45" w:after="45"/>
              <w:rPr>
                <w:rFonts w:ascii="Arial" w:hAnsi="Arial" w:cs="Arial"/>
                <w:sz w:val="16"/>
                <w:szCs w:val="16"/>
              </w:rPr>
            </w:pPr>
          </w:p>
        </w:tc>
      </w:tr>
    </w:tbl>
    <w:p w14:paraId="5A595712" w14:textId="77777777" w:rsidR="00B94911" w:rsidRPr="002E7084" w:rsidRDefault="00B94911" w:rsidP="00B94911">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65F062F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E2A27" w14:textId="77777777" w:rsidR="00B94911" w:rsidRPr="007449EC" w:rsidRDefault="00B94911" w:rsidP="00A360F6">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53E121" w14:textId="77777777" w:rsidR="00B94911" w:rsidRPr="007449EC" w:rsidRDefault="00B94911" w:rsidP="00A360F6">
            <w:pPr>
              <w:pStyle w:val="fielddata"/>
              <w:ind w:left="75"/>
              <w:rPr>
                <w:lang w:val="ru-RU"/>
              </w:rPr>
            </w:pPr>
            <w:r w:rsidRPr="007449EC">
              <w:t> </w:t>
            </w:r>
          </w:p>
        </w:tc>
      </w:tr>
    </w:tbl>
    <w:p w14:paraId="52125FFF" w14:textId="77777777" w:rsidR="00B94911" w:rsidRPr="007449EC" w:rsidRDefault="00B94911" w:rsidP="00B94911">
      <w:pPr>
        <w:spacing w:before="45" w:after="45"/>
        <w:rPr>
          <w:rFonts w:ascii="Arial" w:hAnsi="Arial" w:cs="Arial"/>
          <w:sz w:val="16"/>
          <w:szCs w:val="16"/>
        </w:rPr>
      </w:pPr>
    </w:p>
    <w:p w14:paraId="25F99C8B"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3F75157"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1F8766E" w14:textId="77777777" w:rsidR="00B94911" w:rsidRPr="007449EC" w:rsidRDefault="00B94911" w:rsidP="00B9491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7449EC" w14:paraId="35BD2FFD" w14:textId="77777777" w:rsidTr="00A360F6">
        <w:trPr>
          <w:tblCellSpacing w:w="75" w:type="dxa"/>
        </w:trPr>
        <w:tc>
          <w:tcPr>
            <w:tcW w:w="2364" w:type="pct"/>
            <w:tcMar>
              <w:top w:w="30" w:type="dxa"/>
              <w:left w:w="75" w:type="dxa"/>
              <w:bottom w:w="30" w:type="dxa"/>
              <w:right w:w="75" w:type="dxa"/>
            </w:tcMar>
          </w:tcPr>
          <w:p w14:paraId="63E455AA"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49B756C4"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19886849" w14:textId="77777777" w:rsidR="00B94911" w:rsidRPr="007449EC" w:rsidRDefault="00B94911" w:rsidP="00A360F6">
            <w:pPr>
              <w:autoSpaceDN w:val="0"/>
              <w:spacing w:after="150"/>
              <w:textAlignment w:val="top"/>
              <w:rPr>
                <w:rFonts w:ascii="Arial" w:hAnsi="Arial" w:cs="Arial"/>
                <w:sz w:val="16"/>
                <w:szCs w:val="16"/>
              </w:rPr>
            </w:pPr>
          </w:p>
        </w:tc>
        <w:tc>
          <w:tcPr>
            <w:tcW w:w="2400" w:type="pct"/>
            <w:vAlign w:val="center"/>
          </w:tcPr>
          <w:p w14:paraId="21156C26"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DE2A70D"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B2F6EE0" w14:textId="77777777" w:rsidR="00B94911" w:rsidRPr="007449EC" w:rsidRDefault="00B94911" w:rsidP="00A360F6">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35E6C19F" w14:textId="77777777" w:rsidR="00B94911" w:rsidRPr="007449EC" w:rsidRDefault="00B94911" w:rsidP="00B94911">
      <w:r w:rsidRPr="007449EC">
        <w:rPr>
          <w:sz w:val="12"/>
          <w:szCs w:val="12"/>
        </w:rPr>
        <w:t>* Поле не является обязательным для заполнения</w:t>
      </w:r>
    </w:p>
    <w:p w14:paraId="709EB9E4" w14:textId="77777777" w:rsidR="00B94911" w:rsidRPr="007449EC" w:rsidRDefault="00B94911" w:rsidP="00B94911">
      <w:pPr>
        <w:rPr>
          <w:sz w:val="16"/>
          <w:szCs w:val="16"/>
        </w:rPr>
      </w:pPr>
      <w:r w:rsidRPr="007449EC">
        <w:rPr>
          <w:sz w:val="16"/>
          <w:szCs w:val="16"/>
        </w:rPr>
        <w:t xml:space="preserve">Внимание: </w:t>
      </w:r>
      <w:proofErr w:type="gramStart"/>
      <w:r w:rsidRPr="007449EC">
        <w:rPr>
          <w:sz w:val="16"/>
          <w:szCs w:val="16"/>
        </w:rPr>
        <w:t>В</w:t>
      </w:r>
      <w:proofErr w:type="gramEnd"/>
      <w:r w:rsidRPr="007449E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44E4476" w14:textId="77777777" w:rsidR="00B94911" w:rsidRPr="007449EC" w:rsidRDefault="00B94911" w:rsidP="00B94911"/>
    <w:p w14:paraId="19A5143F" w14:textId="77777777" w:rsidR="00B94911" w:rsidRPr="007449EC" w:rsidRDefault="00B94911" w:rsidP="00B94911">
      <w:r w:rsidRPr="007449EC">
        <w:br w:type="page"/>
      </w:r>
    </w:p>
    <w:p w14:paraId="6D068342" w14:textId="77777777" w:rsidR="00B94911" w:rsidRPr="007449EC" w:rsidRDefault="00B94911" w:rsidP="00B94911">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2DE67B08" w14:textId="77777777" w:rsidR="00B94911" w:rsidRPr="007449EC" w:rsidRDefault="00B94911" w:rsidP="00B94911">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7E0AA5B7"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79844614"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7B4CF80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15CFB" w14:textId="77777777" w:rsidR="00B94911" w:rsidRPr="007449EC" w:rsidRDefault="00B94911" w:rsidP="00A360F6">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D902CC"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49E4A4E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39C3A"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1D30C5" w14:textId="77777777" w:rsidR="00B94911" w:rsidRPr="007449EC" w:rsidRDefault="00B94911" w:rsidP="00A360F6">
            <w:pPr>
              <w:autoSpaceDN w:val="0"/>
              <w:spacing w:before="45" w:after="45"/>
              <w:rPr>
                <w:rFonts w:ascii="Arial" w:hAnsi="Arial" w:cs="Arial"/>
                <w:sz w:val="16"/>
                <w:szCs w:val="16"/>
              </w:rPr>
            </w:pPr>
          </w:p>
        </w:tc>
      </w:tr>
    </w:tbl>
    <w:p w14:paraId="6397C3C7"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3657786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3EA586" w14:textId="77777777" w:rsidR="00B94911" w:rsidRPr="007449EC" w:rsidRDefault="00B94911" w:rsidP="00A360F6">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60E5AB"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21FE498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B22855"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C231D3" w14:textId="77777777" w:rsidR="00B94911" w:rsidRPr="007449EC" w:rsidRDefault="00B94911" w:rsidP="00A360F6">
            <w:pPr>
              <w:autoSpaceDN w:val="0"/>
              <w:spacing w:before="45" w:after="45"/>
              <w:rPr>
                <w:rFonts w:ascii="Arial" w:hAnsi="Arial" w:cs="Arial"/>
                <w:sz w:val="16"/>
                <w:szCs w:val="16"/>
              </w:rPr>
            </w:pPr>
          </w:p>
        </w:tc>
      </w:tr>
      <w:tr w:rsidR="00B94911" w:rsidRPr="007449EC" w14:paraId="0761F20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7FD76"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A378E6" w14:textId="77777777" w:rsidR="00B94911" w:rsidRPr="007449EC" w:rsidRDefault="00B94911" w:rsidP="00A360F6">
            <w:pPr>
              <w:autoSpaceDN w:val="0"/>
            </w:pPr>
          </w:p>
        </w:tc>
      </w:tr>
    </w:tbl>
    <w:p w14:paraId="538E2A7D"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5D8C3C9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00EF9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F4B9E5" w14:textId="77777777" w:rsidR="00B94911" w:rsidRPr="007449EC" w:rsidRDefault="00B94911" w:rsidP="00A360F6">
            <w:pPr>
              <w:autoSpaceDN w:val="0"/>
              <w:spacing w:before="45" w:after="45"/>
              <w:rPr>
                <w:rFonts w:ascii="Arial" w:hAnsi="Arial" w:cs="Arial"/>
                <w:sz w:val="16"/>
                <w:szCs w:val="16"/>
              </w:rPr>
            </w:pPr>
          </w:p>
        </w:tc>
      </w:tr>
      <w:tr w:rsidR="00B94911" w:rsidRPr="007449EC" w14:paraId="43892BD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FD41BF"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D034DE" w14:textId="77777777" w:rsidR="00B94911" w:rsidRPr="007449EC" w:rsidRDefault="00B94911" w:rsidP="00A360F6">
            <w:pPr>
              <w:autoSpaceDN w:val="0"/>
              <w:spacing w:before="45" w:after="45"/>
              <w:rPr>
                <w:rFonts w:ascii="Arial" w:hAnsi="Arial" w:cs="Arial"/>
                <w:sz w:val="16"/>
                <w:szCs w:val="16"/>
              </w:rPr>
            </w:pPr>
          </w:p>
        </w:tc>
      </w:tr>
      <w:tr w:rsidR="00B94911" w:rsidRPr="007449EC" w14:paraId="1757FD8A" w14:textId="77777777" w:rsidTr="00A360F6">
        <w:trPr>
          <w:tblCellSpacing w:w="0" w:type="dxa"/>
          <w:jc w:val="center"/>
        </w:trPr>
        <w:tc>
          <w:tcPr>
            <w:tcW w:w="0" w:type="auto"/>
            <w:gridSpan w:val="2"/>
            <w:tcMar>
              <w:top w:w="30" w:type="dxa"/>
              <w:left w:w="75" w:type="dxa"/>
              <w:bottom w:w="30" w:type="dxa"/>
              <w:right w:w="75" w:type="dxa"/>
            </w:tcMar>
            <w:vAlign w:val="center"/>
          </w:tcPr>
          <w:p w14:paraId="0063FFC6" w14:textId="77777777" w:rsidR="00B94911" w:rsidRPr="007449EC" w:rsidRDefault="00B94911" w:rsidP="00A360F6">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B94911" w:rsidRPr="007449EC" w14:paraId="144559A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A649DD"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C6400" w14:textId="77777777" w:rsidR="00B94911" w:rsidRPr="007449EC" w:rsidRDefault="00B94911" w:rsidP="00A360F6">
            <w:pPr>
              <w:autoSpaceDN w:val="0"/>
              <w:spacing w:before="45" w:after="45"/>
              <w:rPr>
                <w:rFonts w:ascii="Arial" w:hAnsi="Arial" w:cs="Arial"/>
                <w:sz w:val="16"/>
                <w:szCs w:val="16"/>
              </w:rPr>
            </w:pPr>
          </w:p>
        </w:tc>
      </w:tr>
      <w:tr w:rsidR="00B94911" w:rsidRPr="007449EC" w14:paraId="384E3FB9" w14:textId="77777777" w:rsidTr="00A360F6">
        <w:trPr>
          <w:tblCellSpacing w:w="0" w:type="dxa"/>
          <w:jc w:val="center"/>
        </w:trPr>
        <w:tc>
          <w:tcPr>
            <w:tcW w:w="0" w:type="auto"/>
            <w:gridSpan w:val="2"/>
            <w:tcMar>
              <w:top w:w="30" w:type="dxa"/>
              <w:left w:w="75" w:type="dxa"/>
              <w:bottom w:w="30" w:type="dxa"/>
              <w:right w:w="75" w:type="dxa"/>
            </w:tcMar>
            <w:vAlign w:val="center"/>
          </w:tcPr>
          <w:p w14:paraId="438DF71F"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1FE22D51"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F5F6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2C6316" w14:textId="77777777" w:rsidR="00B94911" w:rsidRPr="007449EC" w:rsidRDefault="00B94911" w:rsidP="00A360F6">
            <w:pPr>
              <w:autoSpaceDN w:val="0"/>
              <w:spacing w:before="45" w:after="45"/>
              <w:rPr>
                <w:rFonts w:ascii="Arial" w:hAnsi="Arial" w:cs="Arial"/>
                <w:sz w:val="16"/>
                <w:szCs w:val="16"/>
              </w:rPr>
            </w:pPr>
          </w:p>
        </w:tc>
      </w:tr>
      <w:tr w:rsidR="00B94911" w:rsidRPr="007449EC" w14:paraId="1F888A4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F14CAD"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1750EE"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45394DEF"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CF0F9"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568FB" w14:textId="77777777" w:rsidR="00B94911" w:rsidRPr="007449EC" w:rsidRDefault="00B94911" w:rsidP="00A360F6">
            <w:pPr>
              <w:autoSpaceDN w:val="0"/>
              <w:spacing w:before="45" w:after="45"/>
              <w:rPr>
                <w:rFonts w:ascii="Arial" w:hAnsi="Arial" w:cs="Arial"/>
                <w:sz w:val="16"/>
                <w:szCs w:val="16"/>
              </w:rPr>
            </w:pPr>
          </w:p>
        </w:tc>
      </w:tr>
      <w:tr w:rsidR="00B94911" w:rsidRPr="007449EC" w14:paraId="33CC7F1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6FA11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84C6D3" w14:textId="77777777" w:rsidR="00B94911" w:rsidRPr="007449EC" w:rsidRDefault="00B94911" w:rsidP="00A360F6">
            <w:pPr>
              <w:autoSpaceDN w:val="0"/>
              <w:spacing w:before="45" w:after="45"/>
              <w:rPr>
                <w:rFonts w:ascii="Arial" w:hAnsi="Arial" w:cs="Arial"/>
                <w:sz w:val="16"/>
                <w:szCs w:val="16"/>
              </w:rPr>
            </w:pPr>
          </w:p>
        </w:tc>
      </w:tr>
    </w:tbl>
    <w:p w14:paraId="47339707" w14:textId="77777777" w:rsidR="00B94911" w:rsidRPr="002E7084" w:rsidRDefault="00B94911" w:rsidP="00B94911">
      <w:pPr>
        <w:pStyle w:val="a4"/>
        <w:spacing w:before="375" w:after="375"/>
        <w:jc w:val="center"/>
        <w:rPr>
          <w:b/>
          <w:bCs/>
          <w:lang w:val="ru-RU"/>
        </w:rPr>
      </w:pPr>
      <w:r w:rsidRPr="002E7084">
        <w:rPr>
          <w:lang w:val="ru-RU"/>
        </w:rPr>
        <w:t xml:space="preserve"> </w:t>
      </w:r>
      <w:r w:rsidRPr="002E7084">
        <w:rPr>
          <w:b/>
          <w:lang w:val="ru-RU"/>
        </w:rPr>
        <w:t xml:space="preserve">Прошу выдавать </w:t>
      </w:r>
      <w:proofErr w:type="gramStart"/>
      <w:r w:rsidRPr="002E7084">
        <w:rPr>
          <w:b/>
          <w:lang w:val="ru-RU"/>
        </w:rPr>
        <w:t>мне  инвестиционные</w:t>
      </w:r>
      <w:proofErr w:type="gramEnd"/>
      <w:r w:rsidRPr="002E7084">
        <w:rPr>
          <w:b/>
          <w:lang w:val="ru-RU"/>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04449E9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35B7F1" w14:textId="77777777" w:rsidR="00B94911" w:rsidRPr="007449EC" w:rsidRDefault="00B94911" w:rsidP="00A360F6">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E6E92" w14:textId="77777777" w:rsidR="00B94911" w:rsidRPr="007449EC" w:rsidRDefault="00B94911" w:rsidP="00A360F6">
            <w:pPr>
              <w:pStyle w:val="fielddata"/>
              <w:ind w:left="75"/>
              <w:rPr>
                <w:lang w:val="ru-RU"/>
              </w:rPr>
            </w:pPr>
            <w:r w:rsidRPr="007449EC">
              <w:t> </w:t>
            </w:r>
          </w:p>
        </w:tc>
      </w:tr>
    </w:tbl>
    <w:p w14:paraId="578518F7" w14:textId="77777777" w:rsidR="00B94911" w:rsidRPr="007449EC" w:rsidRDefault="00B94911" w:rsidP="00B94911">
      <w:pPr>
        <w:spacing w:before="45" w:after="45"/>
        <w:rPr>
          <w:rFonts w:ascii="Arial" w:hAnsi="Arial" w:cs="Arial"/>
          <w:sz w:val="16"/>
          <w:szCs w:val="16"/>
        </w:rPr>
      </w:pPr>
    </w:p>
    <w:p w14:paraId="281B9D37"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466B0685"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2E5F75B" w14:textId="77777777" w:rsidR="00B94911" w:rsidRPr="007449EC" w:rsidRDefault="00B94911" w:rsidP="00B94911">
      <w:pPr>
        <w:spacing w:before="45" w:after="45"/>
        <w:rPr>
          <w:rFonts w:ascii="Arial" w:hAnsi="Arial" w:cs="Arial"/>
          <w:sz w:val="16"/>
          <w:szCs w:val="16"/>
        </w:rPr>
      </w:pPr>
    </w:p>
    <w:p w14:paraId="1B4F2C23" w14:textId="77777777" w:rsidR="00B94911" w:rsidRPr="007449EC" w:rsidRDefault="00B94911" w:rsidP="00B9491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7449EC" w14:paraId="4A12B058" w14:textId="77777777" w:rsidTr="00A360F6">
        <w:trPr>
          <w:tblCellSpacing w:w="75" w:type="dxa"/>
        </w:trPr>
        <w:tc>
          <w:tcPr>
            <w:tcW w:w="2364" w:type="pct"/>
            <w:tcMar>
              <w:top w:w="30" w:type="dxa"/>
              <w:left w:w="75" w:type="dxa"/>
              <w:bottom w:w="30" w:type="dxa"/>
              <w:right w:w="75" w:type="dxa"/>
            </w:tcMar>
          </w:tcPr>
          <w:p w14:paraId="475CF888"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4B74DA0"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1729D343" w14:textId="77777777" w:rsidR="00B94911" w:rsidRPr="007449EC" w:rsidRDefault="00B94911" w:rsidP="00A360F6">
            <w:pPr>
              <w:autoSpaceDN w:val="0"/>
              <w:spacing w:after="150"/>
              <w:textAlignment w:val="top"/>
              <w:rPr>
                <w:rFonts w:ascii="Arial" w:hAnsi="Arial" w:cs="Arial"/>
                <w:sz w:val="16"/>
                <w:szCs w:val="16"/>
              </w:rPr>
            </w:pPr>
          </w:p>
        </w:tc>
        <w:tc>
          <w:tcPr>
            <w:tcW w:w="2400" w:type="pct"/>
          </w:tcPr>
          <w:p w14:paraId="3A9A668A"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05C949F"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ABE8576" w14:textId="77777777" w:rsidR="00B94911" w:rsidRPr="007449EC"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4A040DD0" w14:textId="77777777" w:rsidR="00B94911" w:rsidRPr="007449EC" w:rsidRDefault="00B94911" w:rsidP="00B94911">
      <w:pPr>
        <w:rPr>
          <w:rFonts w:ascii="Arial" w:hAnsi="Arial" w:cs="Arial"/>
          <w:sz w:val="12"/>
          <w:szCs w:val="12"/>
        </w:rPr>
      </w:pPr>
      <w:r w:rsidRPr="007449EC">
        <w:rPr>
          <w:sz w:val="12"/>
          <w:szCs w:val="12"/>
        </w:rPr>
        <w:t>* Поле не является обязательным для заполнения</w:t>
      </w:r>
    </w:p>
    <w:p w14:paraId="1892C958" w14:textId="77777777" w:rsidR="00B94911" w:rsidRPr="007449EC" w:rsidRDefault="00B94911" w:rsidP="00B94911">
      <w:pPr>
        <w:rPr>
          <w:sz w:val="16"/>
          <w:szCs w:val="16"/>
        </w:rPr>
      </w:pPr>
      <w:r w:rsidRPr="007449EC">
        <w:rPr>
          <w:sz w:val="16"/>
          <w:szCs w:val="16"/>
        </w:rPr>
        <w:t xml:space="preserve">Внимание: </w:t>
      </w:r>
      <w:proofErr w:type="gramStart"/>
      <w:r w:rsidRPr="007449EC">
        <w:rPr>
          <w:sz w:val="16"/>
          <w:szCs w:val="16"/>
        </w:rPr>
        <w:t>В</w:t>
      </w:r>
      <w:proofErr w:type="gramEnd"/>
      <w:r w:rsidRPr="007449E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5242F435" w14:textId="77777777" w:rsidR="00B94911" w:rsidRPr="007449EC" w:rsidRDefault="00B94911" w:rsidP="00B94911"/>
    <w:p w14:paraId="6D9F7AC7" w14:textId="77777777" w:rsidR="00B94911" w:rsidRDefault="00B94911" w:rsidP="00B94911"/>
    <w:p w14:paraId="1A362938" w14:textId="77777777" w:rsidR="00B94911" w:rsidRPr="007449EC" w:rsidRDefault="00B94911" w:rsidP="00B94911"/>
    <w:p w14:paraId="2AD805D0" w14:textId="77777777" w:rsidR="00B94911" w:rsidRPr="007449EC" w:rsidRDefault="00B94911" w:rsidP="00B94911">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3C63C671" w14:textId="77777777" w:rsidR="00B94911" w:rsidRPr="002E7084" w:rsidRDefault="00B94911" w:rsidP="00B94911">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AC0BAA3"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2EC4D409" w14:textId="77777777" w:rsidR="00B94911" w:rsidRPr="007449EC" w:rsidRDefault="00B94911" w:rsidP="00B94911">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proofErr w:type="gramStart"/>
      <w:r>
        <w:rPr>
          <w:rFonts w:ascii="Arial" w:hAnsi="Arial" w:cs="Arial"/>
          <w:b/>
          <w:sz w:val="12"/>
          <w:szCs w:val="12"/>
        </w:rPr>
        <w:t xml:space="preserve">   </w:t>
      </w:r>
      <w:r w:rsidRPr="007449EC">
        <w:rPr>
          <w:rFonts w:ascii="Arial" w:hAnsi="Arial" w:cs="Arial"/>
          <w:b/>
          <w:sz w:val="12"/>
          <w:szCs w:val="12"/>
        </w:rPr>
        <w:t>(</w:t>
      </w:r>
      <w:proofErr w:type="gramEnd"/>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3B296B4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07286C" w14:textId="77777777" w:rsidR="00B94911" w:rsidRPr="007449EC" w:rsidRDefault="00B94911" w:rsidP="00A360F6">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A69831" w14:textId="77777777" w:rsidR="00B94911" w:rsidRPr="007449EC" w:rsidRDefault="00B94911" w:rsidP="00A360F6">
            <w:pPr>
              <w:pStyle w:val="fielddata"/>
              <w:ind w:left="75"/>
              <w:rPr>
                <w:lang w:val="ru-RU"/>
              </w:rPr>
            </w:pPr>
            <w:r w:rsidRPr="007449EC">
              <w:t> </w:t>
            </w:r>
          </w:p>
        </w:tc>
      </w:tr>
      <w:tr w:rsidR="00B94911" w:rsidRPr="007449EC" w14:paraId="633F504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05C768" w14:textId="77777777" w:rsidR="00B94911" w:rsidRPr="007449EC" w:rsidRDefault="00B94911" w:rsidP="00A360F6">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BFAC3C" w14:textId="77777777" w:rsidR="00B94911" w:rsidRPr="007449EC" w:rsidRDefault="00B94911" w:rsidP="00A360F6">
            <w:pPr>
              <w:pStyle w:val="fielddata"/>
              <w:ind w:left="75"/>
              <w:rPr>
                <w:lang w:val="ru-RU"/>
              </w:rPr>
            </w:pPr>
            <w:r w:rsidRPr="007449EC">
              <w:t> </w:t>
            </w:r>
          </w:p>
        </w:tc>
      </w:tr>
    </w:tbl>
    <w:p w14:paraId="0EF70BB6"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0548502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88F1C6"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rPr>
              <w:t xml:space="preserve">Полное </w:t>
            </w:r>
            <w:proofErr w:type="spellStart"/>
            <w:r w:rsidRPr="007449EC">
              <w:rPr>
                <w:rFonts w:ascii="Arial" w:hAnsi="Arial" w:cs="Arial"/>
                <w:b/>
                <w:bCs/>
                <w:sz w:val="16"/>
                <w:szCs w:val="16"/>
              </w:rPr>
              <w:t>наимено</w:t>
            </w:r>
            <w:r w:rsidRPr="007449EC">
              <w:rPr>
                <w:rFonts w:ascii="Arial" w:hAnsi="Arial" w:cs="Arial"/>
                <w:b/>
                <w:bCs/>
                <w:sz w:val="16"/>
                <w:szCs w:val="16"/>
                <w:lang w:val="en-US"/>
              </w:rPr>
              <w:t>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B01CA9"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43AFF13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8541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FDC38" w14:textId="77777777" w:rsidR="00B94911" w:rsidRPr="007449EC" w:rsidRDefault="00B94911" w:rsidP="00A360F6">
            <w:pPr>
              <w:autoSpaceDN w:val="0"/>
              <w:spacing w:before="45" w:after="45"/>
              <w:rPr>
                <w:rFonts w:ascii="Arial" w:hAnsi="Arial" w:cs="Arial"/>
                <w:sz w:val="16"/>
                <w:szCs w:val="16"/>
              </w:rPr>
            </w:pPr>
          </w:p>
        </w:tc>
      </w:tr>
      <w:tr w:rsidR="00B94911" w:rsidRPr="007449EC" w14:paraId="5C0047A1"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C68108" w14:textId="77777777" w:rsidR="00B94911" w:rsidRPr="007449EC" w:rsidRDefault="00B94911" w:rsidP="00A360F6">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D5101E0"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1AC6A" w14:textId="77777777" w:rsidR="00B94911" w:rsidRPr="007449EC" w:rsidRDefault="00B94911" w:rsidP="00A360F6">
            <w:pPr>
              <w:autoSpaceDN w:val="0"/>
            </w:pPr>
          </w:p>
        </w:tc>
      </w:tr>
    </w:tbl>
    <w:p w14:paraId="11C8E5B3"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2E460DD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0C151"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53097" w14:textId="77777777" w:rsidR="00B94911" w:rsidRPr="007449EC" w:rsidRDefault="00B94911" w:rsidP="00A360F6">
            <w:pPr>
              <w:autoSpaceDN w:val="0"/>
              <w:spacing w:before="45" w:after="45"/>
              <w:rPr>
                <w:rFonts w:ascii="Arial" w:hAnsi="Arial" w:cs="Arial"/>
                <w:sz w:val="16"/>
                <w:szCs w:val="16"/>
              </w:rPr>
            </w:pPr>
          </w:p>
        </w:tc>
      </w:tr>
      <w:tr w:rsidR="00B94911" w:rsidRPr="007449EC" w14:paraId="306AD02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8DA3A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CD3B5A" w14:textId="77777777" w:rsidR="00B94911" w:rsidRPr="007449EC" w:rsidRDefault="00B94911" w:rsidP="00A360F6">
            <w:pPr>
              <w:autoSpaceDN w:val="0"/>
              <w:spacing w:before="45" w:after="45"/>
              <w:rPr>
                <w:rFonts w:ascii="Arial" w:hAnsi="Arial" w:cs="Arial"/>
                <w:sz w:val="16"/>
                <w:szCs w:val="16"/>
              </w:rPr>
            </w:pPr>
          </w:p>
        </w:tc>
      </w:tr>
      <w:tr w:rsidR="00B94911" w:rsidRPr="007449EC" w14:paraId="66C586EA" w14:textId="77777777" w:rsidTr="00A360F6">
        <w:trPr>
          <w:tblCellSpacing w:w="0" w:type="dxa"/>
          <w:jc w:val="center"/>
        </w:trPr>
        <w:tc>
          <w:tcPr>
            <w:tcW w:w="0" w:type="auto"/>
            <w:gridSpan w:val="2"/>
            <w:tcMar>
              <w:top w:w="30" w:type="dxa"/>
              <w:left w:w="75" w:type="dxa"/>
              <w:bottom w:w="30" w:type="dxa"/>
              <w:right w:w="75" w:type="dxa"/>
            </w:tcMar>
            <w:vAlign w:val="center"/>
          </w:tcPr>
          <w:p w14:paraId="0CC11815" w14:textId="77777777" w:rsidR="00B94911" w:rsidRPr="007449EC" w:rsidRDefault="00B94911" w:rsidP="00A360F6">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B94911" w:rsidRPr="007449EC" w14:paraId="4E1C8D8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D59C1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D128F2" w14:textId="77777777" w:rsidR="00B94911" w:rsidRPr="007449EC" w:rsidRDefault="00B94911" w:rsidP="00A360F6">
            <w:pPr>
              <w:autoSpaceDN w:val="0"/>
              <w:spacing w:before="45" w:after="45"/>
              <w:rPr>
                <w:rFonts w:ascii="Arial" w:hAnsi="Arial" w:cs="Arial"/>
                <w:sz w:val="16"/>
                <w:szCs w:val="16"/>
              </w:rPr>
            </w:pPr>
          </w:p>
        </w:tc>
      </w:tr>
      <w:tr w:rsidR="00B94911" w:rsidRPr="007449EC" w14:paraId="1DD993BA" w14:textId="77777777" w:rsidTr="00A360F6">
        <w:trPr>
          <w:tblCellSpacing w:w="0" w:type="dxa"/>
          <w:jc w:val="center"/>
        </w:trPr>
        <w:tc>
          <w:tcPr>
            <w:tcW w:w="0" w:type="auto"/>
            <w:gridSpan w:val="2"/>
            <w:tcMar>
              <w:top w:w="30" w:type="dxa"/>
              <w:left w:w="75" w:type="dxa"/>
              <w:bottom w:w="30" w:type="dxa"/>
              <w:right w:w="75" w:type="dxa"/>
            </w:tcMar>
            <w:vAlign w:val="center"/>
          </w:tcPr>
          <w:p w14:paraId="386F388F"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08C2B9E7"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050EE0"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88C14" w14:textId="77777777" w:rsidR="00B94911" w:rsidRPr="007449EC" w:rsidRDefault="00B94911" w:rsidP="00A360F6">
            <w:pPr>
              <w:autoSpaceDN w:val="0"/>
              <w:spacing w:before="45" w:after="45"/>
              <w:rPr>
                <w:rFonts w:ascii="Arial" w:hAnsi="Arial" w:cs="Arial"/>
                <w:sz w:val="16"/>
                <w:szCs w:val="16"/>
              </w:rPr>
            </w:pPr>
          </w:p>
        </w:tc>
      </w:tr>
      <w:tr w:rsidR="00B94911" w:rsidRPr="007449EC" w14:paraId="7BCCEA1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629634"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292714"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1A3691B7"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DDE5A"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882D18" w14:textId="77777777" w:rsidR="00B94911" w:rsidRPr="007449EC" w:rsidRDefault="00B94911" w:rsidP="00A360F6">
            <w:pPr>
              <w:autoSpaceDN w:val="0"/>
              <w:spacing w:before="45" w:after="45"/>
              <w:rPr>
                <w:rFonts w:ascii="Arial" w:hAnsi="Arial" w:cs="Arial"/>
                <w:sz w:val="16"/>
                <w:szCs w:val="16"/>
              </w:rPr>
            </w:pPr>
          </w:p>
        </w:tc>
      </w:tr>
      <w:tr w:rsidR="00B94911" w:rsidRPr="007449EC" w14:paraId="310210D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80E276"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7C9F8E" w14:textId="77777777" w:rsidR="00B94911" w:rsidRPr="007449EC" w:rsidRDefault="00B94911" w:rsidP="00A360F6">
            <w:pPr>
              <w:autoSpaceDN w:val="0"/>
              <w:spacing w:before="45" w:after="45"/>
              <w:rPr>
                <w:rFonts w:ascii="Arial" w:hAnsi="Arial" w:cs="Arial"/>
                <w:sz w:val="16"/>
                <w:szCs w:val="16"/>
              </w:rPr>
            </w:pPr>
          </w:p>
        </w:tc>
      </w:tr>
    </w:tbl>
    <w:p w14:paraId="374D8E95" w14:textId="77777777" w:rsidR="00B94911" w:rsidRPr="007449EC" w:rsidRDefault="00B94911" w:rsidP="00B94911">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3C7A888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63A89F" w14:textId="77777777" w:rsidR="00B94911" w:rsidRPr="007449EC" w:rsidRDefault="00B94911" w:rsidP="00A360F6">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8A1F8" w14:textId="77777777" w:rsidR="00B94911" w:rsidRPr="007449EC" w:rsidRDefault="00B94911" w:rsidP="00A360F6">
            <w:pPr>
              <w:pStyle w:val="fielddata"/>
              <w:ind w:left="75"/>
              <w:rPr>
                <w:lang w:val="ru-RU"/>
              </w:rPr>
            </w:pPr>
            <w:r w:rsidRPr="007449EC">
              <w:t> </w:t>
            </w:r>
          </w:p>
        </w:tc>
      </w:tr>
    </w:tbl>
    <w:p w14:paraId="43D3756F" w14:textId="77777777" w:rsidR="00B94911" w:rsidRPr="007449EC" w:rsidRDefault="00B94911" w:rsidP="00B94911"/>
    <w:p w14:paraId="224D027C" w14:textId="77777777" w:rsidR="00B94911" w:rsidRPr="007449EC" w:rsidRDefault="00B94911" w:rsidP="00B94911">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7F651CBE" w14:textId="77777777" w:rsidR="00B94911" w:rsidRPr="007449EC" w:rsidRDefault="00B94911" w:rsidP="00B94911">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B94911" w:rsidRPr="007449EC" w14:paraId="333F3BD1" w14:textId="77777777" w:rsidTr="00A360F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CB316" w14:textId="77777777" w:rsidR="00B94911" w:rsidRPr="007449EC" w:rsidRDefault="00B94911" w:rsidP="00A360F6">
            <w:pPr>
              <w:autoSpaceDN w:val="0"/>
              <w:spacing w:before="45" w:after="45"/>
              <w:rPr>
                <w:rFonts w:ascii="Arial" w:hAnsi="Arial" w:cs="Arial"/>
                <w:sz w:val="16"/>
                <w:szCs w:val="16"/>
              </w:rPr>
            </w:pPr>
          </w:p>
        </w:tc>
      </w:tr>
    </w:tbl>
    <w:p w14:paraId="1BE69F30"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0CB9DD65" w14:textId="77777777" w:rsidTr="00A360F6">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7975BB3E" w14:textId="77777777" w:rsidR="00B94911" w:rsidRPr="007449EC" w:rsidRDefault="00B94911" w:rsidP="00A360F6">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49D2C51" w14:textId="77777777" w:rsidR="00B94911" w:rsidRPr="007449EC" w:rsidRDefault="00B94911" w:rsidP="00A360F6">
            <w:pPr>
              <w:autoSpaceDN w:val="0"/>
              <w:spacing w:before="45" w:after="45"/>
              <w:rPr>
                <w:rFonts w:ascii="Arial" w:hAnsi="Arial" w:cs="Arial"/>
                <w:sz w:val="16"/>
                <w:szCs w:val="16"/>
              </w:rPr>
            </w:pPr>
          </w:p>
        </w:tc>
      </w:tr>
      <w:tr w:rsidR="00B94911" w:rsidRPr="007449EC" w14:paraId="38B3AE80" w14:textId="77777777" w:rsidTr="00A360F6">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16F277C"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04A97F0" w14:textId="77777777" w:rsidR="00B94911" w:rsidRPr="007449EC" w:rsidRDefault="00B94911" w:rsidP="00A360F6">
            <w:pPr>
              <w:autoSpaceDN w:val="0"/>
              <w:spacing w:before="45" w:after="45"/>
              <w:rPr>
                <w:rFonts w:ascii="Arial" w:hAnsi="Arial" w:cs="Arial"/>
                <w:sz w:val="16"/>
                <w:szCs w:val="16"/>
              </w:rPr>
            </w:pPr>
          </w:p>
        </w:tc>
      </w:tr>
      <w:tr w:rsidR="00B94911" w:rsidRPr="007449EC" w14:paraId="5AB0666D" w14:textId="77777777" w:rsidTr="00A360F6">
        <w:trPr>
          <w:tblCellSpacing w:w="0" w:type="dxa"/>
          <w:jc w:val="center"/>
        </w:trPr>
        <w:tc>
          <w:tcPr>
            <w:tcW w:w="2000" w:type="pct"/>
            <w:tcMar>
              <w:top w:w="30" w:type="dxa"/>
              <w:left w:w="75" w:type="dxa"/>
              <w:bottom w:w="30" w:type="dxa"/>
              <w:right w:w="75" w:type="dxa"/>
            </w:tcMar>
            <w:vAlign w:val="center"/>
          </w:tcPr>
          <w:p w14:paraId="603A35F2" w14:textId="77777777" w:rsidR="00B94911" w:rsidRPr="007449EC" w:rsidRDefault="00B94911" w:rsidP="00A360F6">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4346FC3" w14:textId="77777777" w:rsidR="00B94911" w:rsidRPr="007449EC" w:rsidRDefault="00B94911" w:rsidP="00A360F6">
            <w:pPr>
              <w:autoSpaceDN w:val="0"/>
              <w:spacing w:before="45" w:after="45"/>
              <w:rPr>
                <w:rFonts w:ascii="Arial" w:hAnsi="Arial" w:cs="Arial"/>
                <w:sz w:val="16"/>
                <w:szCs w:val="16"/>
              </w:rPr>
            </w:pPr>
          </w:p>
        </w:tc>
      </w:tr>
    </w:tbl>
    <w:p w14:paraId="3C565497"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56F7FB66"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7449EC" w14:paraId="4940496C" w14:textId="77777777" w:rsidTr="00A360F6">
        <w:trPr>
          <w:tblCellSpacing w:w="75" w:type="dxa"/>
        </w:trPr>
        <w:tc>
          <w:tcPr>
            <w:tcW w:w="2364" w:type="pct"/>
            <w:tcMar>
              <w:top w:w="30" w:type="dxa"/>
              <w:left w:w="75" w:type="dxa"/>
              <w:bottom w:w="30" w:type="dxa"/>
              <w:right w:w="75" w:type="dxa"/>
            </w:tcMar>
          </w:tcPr>
          <w:p w14:paraId="02744A08"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4248BD71"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B987C27" w14:textId="77777777" w:rsidR="00B94911" w:rsidRPr="007449EC" w:rsidRDefault="00B94911" w:rsidP="00A360F6">
            <w:pPr>
              <w:autoSpaceDN w:val="0"/>
              <w:spacing w:after="150"/>
              <w:textAlignment w:val="top"/>
              <w:rPr>
                <w:rFonts w:ascii="Arial" w:hAnsi="Arial" w:cs="Arial"/>
                <w:sz w:val="16"/>
                <w:szCs w:val="16"/>
              </w:rPr>
            </w:pPr>
          </w:p>
        </w:tc>
        <w:tc>
          <w:tcPr>
            <w:tcW w:w="2400" w:type="pct"/>
          </w:tcPr>
          <w:p w14:paraId="23DFEECA"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60D8705B"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A5B3D01" w14:textId="77777777" w:rsidR="00B94911" w:rsidRPr="007449EC"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Pr>
                <w:rFonts w:ascii="Arial" w:hAnsi="Arial" w:cs="Arial"/>
                <w:sz w:val="16"/>
                <w:szCs w:val="16"/>
              </w:rPr>
              <w:t xml:space="preserve">             </w:t>
            </w:r>
            <w:r w:rsidRPr="007449EC">
              <w:rPr>
                <w:rFonts w:ascii="Arial" w:hAnsi="Arial" w:cs="Arial"/>
                <w:sz w:val="16"/>
                <w:szCs w:val="16"/>
              </w:rPr>
              <w:t xml:space="preserve">  М.П.</w:t>
            </w:r>
          </w:p>
        </w:tc>
      </w:tr>
    </w:tbl>
    <w:p w14:paraId="424D89F4" w14:textId="77777777" w:rsidR="00B94911" w:rsidRDefault="00B94911" w:rsidP="00B94911">
      <w:pPr>
        <w:spacing w:after="200" w:line="276" w:lineRule="auto"/>
        <w:rPr>
          <w:rFonts w:ascii="Arial" w:hAnsi="Arial" w:cs="Arial"/>
          <w:sz w:val="9"/>
          <w:szCs w:val="9"/>
        </w:rPr>
      </w:pPr>
      <w:r>
        <w:rPr>
          <w:rFonts w:ascii="Arial" w:hAnsi="Arial" w:cs="Arial"/>
          <w:sz w:val="9"/>
          <w:szCs w:val="9"/>
        </w:rPr>
        <w:br w:type="page"/>
      </w:r>
    </w:p>
    <w:p w14:paraId="33B227B0" w14:textId="77777777" w:rsidR="00B94911" w:rsidRPr="007449EC" w:rsidRDefault="00B94911" w:rsidP="00B94911">
      <w:pPr>
        <w:spacing w:before="45" w:after="45"/>
        <w:jc w:val="right"/>
        <w:rPr>
          <w:rFonts w:ascii="Arial" w:hAnsi="Arial" w:cs="Arial"/>
          <w:sz w:val="9"/>
          <w:szCs w:val="9"/>
        </w:rPr>
      </w:pPr>
      <w:r>
        <w:rPr>
          <w:rFonts w:ascii="Arial" w:hAnsi="Arial" w:cs="Arial"/>
          <w:sz w:val="9"/>
          <w:szCs w:val="9"/>
        </w:rPr>
        <w:t>П</w:t>
      </w:r>
      <w:r w:rsidRPr="007449EC">
        <w:rPr>
          <w:rFonts w:ascii="Arial" w:hAnsi="Arial" w:cs="Arial"/>
          <w:sz w:val="9"/>
          <w:szCs w:val="9"/>
        </w:rPr>
        <w:t xml:space="preserve">риложение № 4 к Правилам Фонда </w:t>
      </w:r>
    </w:p>
    <w:p w14:paraId="54A960CE" w14:textId="77777777" w:rsidR="00B94911" w:rsidRPr="007449EC" w:rsidRDefault="00B94911" w:rsidP="00B94911">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0F39ED3"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1D20ABEB"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2EFFC758"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7010BF"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F1B1C" w14:textId="77777777" w:rsidR="00B94911" w:rsidRPr="007449EC" w:rsidRDefault="00B94911" w:rsidP="00A360F6">
            <w:pPr>
              <w:autoSpaceDN w:val="0"/>
              <w:spacing w:before="45" w:after="45"/>
              <w:rPr>
                <w:rFonts w:ascii="Arial" w:hAnsi="Arial" w:cs="Arial"/>
                <w:sz w:val="16"/>
                <w:szCs w:val="16"/>
              </w:rPr>
            </w:pPr>
          </w:p>
        </w:tc>
      </w:tr>
      <w:tr w:rsidR="00B94911" w:rsidRPr="007449EC" w14:paraId="29FF9D6F"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F45B6"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7224EF" w14:textId="77777777" w:rsidR="00B94911" w:rsidRPr="007449EC" w:rsidRDefault="00B94911" w:rsidP="00A360F6">
            <w:pPr>
              <w:autoSpaceDN w:val="0"/>
              <w:spacing w:before="45" w:after="45"/>
              <w:rPr>
                <w:rFonts w:ascii="Arial" w:hAnsi="Arial" w:cs="Arial"/>
                <w:sz w:val="16"/>
                <w:szCs w:val="16"/>
              </w:rPr>
            </w:pPr>
          </w:p>
        </w:tc>
      </w:tr>
    </w:tbl>
    <w:p w14:paraId="4E477AC9"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6E6ED16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E4FD8"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89D2F5" w14:textId="77777777" w:rsidR="00B94911" w:rsidRPr="007449EC" w:rsidRDefault="00B94911" w:rsidP="00A360F6">
            <w:pPr>
              <w:autoSpaceDN w:val="0"/>
              <w:spacing w:before="45" w:after="45"/>
              <w:rPr>
                <w:rFonts w:ascii="Arial" w:hAnsi="Arial" w:cs="Arial"/>
                <w:sz w:val="16"/>
                <w:szCs w:val="16"/>
              </w:rPr>
            </w:pPr>
          </w:p>
        </w:tc>
      </w:tr>
      <w:tr w:rsidR="00B94911" w:rsidRPr="007449EC" w14:paraId="79C8C84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643270"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EFBA3F" w14:textId="77777777" w:rsidR="00B94911" w:rsidRPr="007449EC" w:rsidRDefault="00B94911" w:rsidP="00A360F6">
            <w:pPr>
              <w:autoSpaceDN w:val="0"/>
              <w:spacing w:before="45" w:after="45"/>
              <w:rPr>
                <w:rFonts w:ascii="Arial" w:hAnsi="Arial" w:cs="Arial"/>
                <w:sz w:val="16"/>
                <w:szCs w:val="16"/>
              </w:rPr>
            </w:pPr>
          </w:p>
        </w:tc>
      </w:tr>
      <w:tr w:rsidR="00B94911" w:rsidRPr="007449EC" w14:paraId="447A33C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B7E08D"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2E40D5" w14:textId="77777777" w:rsidR="00B94911" w:rsidRPr="007449EC" w:rsidRDefault="00B94911" w:rsidP="00A360F6">
            <w:pPr>
              <w:autoSpaceDN w:val="0"/>
            </w:pPr>
          </w:p>
        </w:tc>
      </w:tr>
    </w:tbl>
    <w:p w14:paraId="1F2016B5"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3736899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13DBF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E9A39C" w14:textId="77777777" w:rsidR="00B94911" w:rsidRPr="007449EC" w:rsidRDefault="00B94911" w:rsidP="00A360F6">
            <w:pPr>
              <w:autoSpaceDN w:val="0"/>
              <w:spacing w:before="45" w:after="45"/>
              <w:rPr>
                <w:rFonts w:ascii="Arial" w:hAnsi="Arial" w:cs="Arial"/>
                <w:sz w:val="16"/>
                <w:szCs w:val="16"/>
              </w:rPr>
            </w:pPr>
          </w:p>
        </w:tc>
      </w:tr>
      <w:tr w:rsidR="00B94911" w:rsidRPr="007449EC" w14:paraId="48955C3F"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4836C0"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692AA1" w14:textId="77777777" w:rsidR="00B94911" w:rsidRPr="007449EC" w:rsidRDefault="00B94911" w:rsidP="00A360F6">
            <w:pPr>
              <w:autoSpaceDN w:val="0"/>
              <w:spacing w:before="45" w:after="45"/>
              <w:rPr>
                <w:rFonts w:ascii="Arial" w:hAnsi="Arial" w:cs="Arial"/>
                <w:sz w:val="16"/>
                <w:szCs w:val="16"/>
              </w:rPr>
            </w:pPr>
          </w:p>
        </w:tc>
      </w:tr>
      <w:tr w:rsidR="00B94911" w:rsidRPr="007449EC" w14:paraId="28632440" w14:textId="77777777" w:rsidTr="00A360F6">
        <w:trPr>
          <w:tblCellSpacing w:w="0" w:type="dxa"/>
          <w:jc w:val="center"/>
        </w:trPr>
        <w:tc>
          <w:tcPr>
            <w:tcW w:w="0" w:type="auto"/>
            <w:gridSpan w:val="2"/>
            <w:tcMar>
              <w:top w:w="30" w:type="dxa"/>
              <w:left w:w="75" w:type="dxa"/>
              <w:bottom w:w="30" w:type="dxa"/>
              <w:right w:w="75" w:type="dxa"/>
            </w:tcMar>
            <w:vAlign w:val="center"/>
          </w:tcPr>
          <w:p w14:paraId="2500BD19"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B94911" w:rsidRPr="007449EC" w14:paraId="7715D4F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727F9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96BE79" w14:textId="77777777" w:rsidR="00B94911" w:rsidRPr="007449EC" w:rsidRDefault="00B94911" w:rsidP="00A360F6">
            <w:pPr>
              <w:autoSpaceDN w:val="0"/>
              <w:spacing w:before="45" w:after="45"/>
              <w:rPr>
                <w:rFonts w:ascii="Arial" w:hAnsi="Arial" w:cs="Arial"/>
                <w:sz w:val="16"/>
                <w:szCs w:val="16"/>
              </w:rPr>
            </w:pPr>
          </w:p>
        </w:tc>
      </w:tr>
      <w:tr w:rsidR="00B94911" w:rsidRPr="007449EC" w14:paraId="5028376E" w14:textId="77777777" w:rsidTr="00A360F6">
        <w:trPr>
          <w:tblCellSpacing w:w="0" w:type="dxa"/>
          <w:jc w:val="center"/>
        </w:trPr>
        <w:tc>
          <w:tcPr>
            <w:tcW w:w="0" w:type="auto"/>
            <w:gridSpan w:val="2"/>
            <w:tcMar>
              <w:top w:w="30" w:type="dxa"/>
              <w:left w:w="75" w:type="dxa"/>
              <w:bottom w:w="30" w:type="dxa"/>
              <w:right w:w="75" w:type="dxa"/>
            </w:tcMar>
            <w:vAlign w:val="center"/>
          </w:tcPr>
          <w:p w14:paraId="1B98CE1F"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2BD524D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E34B55"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DC395" w14:textId="77777777" w:rsidR="00B94911" w:rsidRPr="007449EC" w:rsidRDefault="00B94911" w:rsidP="00A360F6">
            <w:pPr>
              <w:autoSpaceDN w:val="0"/>
              <w:spacing w:before="45" w:after="45"/>
              <w:rPr>
                <w:rFonts w:ascii="Arial" w:hAnsi="Arial" w:cs="Arial"/>
                <w:sz w:val="16"/>
                <w:szCs w:val="16"/>
              </w:rPr>
            </w:pPr>
          </w:p>
        </w:tc>
      </w:tr>
      <w:tr w:rsidR="00B94911" w:rsidRPr="007449EC" w14:paraId="4F513A9E"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F218C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AE5720" w14:textId="77777777" w:rsidR="00B94911" w:rsidRPr="007449EC" w:rsidRDefault="00B94911" w:rsidP="00A360F6">
            <w:pPr>
              <w:autoSpaceDN w:val="0"/>
              <w:spacing w:before="45" w:after="45"/>
              <w:rPr>
                <w:rFonts w:ascii="Arial" w:hAnsi="Arial" w:cs="Arial"/>
                <w:sz w:val="16"/>
                <w:szCs w:val="16"/>
              </w:rPr>
            </w:pPr>
          </w:p>
        </w:tc>
      </w:tr>
      <w:tr w:rsidR="00B94911" w:rsidRPr="007449EC" w14:paraId="11F5063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2B0FD"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CC1D5" w14:textId="77777777" w:rsidR="00B94911" w:rsidRPr="007449EC" w:rsidRDefault="00B94911" w:rsidP="00A360F6">
            <w:pPr>
              <w:autoSpaceDN w:val="0"/>
              <w:spacing w:before="45" w:after="45"/>
              <w:rPr>
                <w:rFonts w:ascii="Arial" w:hAnsi="Arial" w:cs="Arial"/>
                <w:sz w:val="16"/>
                <w:szCs w:val="16"/>
              </w:rPr>
            </w:pPr>
          </w:p>
        </w:tc>
      </w:tr>
      <w:tr w:rsidR="00B94911" w:rsidRPr="007449EC" w14:paraId="3236321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B120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EEE3B" w14:textId="77777777" w:rsidR="00B94911" w:rsidRPr="007449EC" w:rsidRDefault="00B94911" w:rsidP="00A360F6">
            <w:pPr>
              <w:autoSpaceDN w:val="0"/>
              <w:spacing w:before="45" w:after="45"/>
              <w:rPr>
                <w:rFonts w:ascii="Arial" w:hAnsi="Arial" w:cs="Arial"/>
                <w:sz w:val="16"/>
                <w:szCs w:val="16"/>
              </w:rPr>
            </w:pPr>
          </w:p>
        </w:tc>
      </w:tr>
    </w:tbl>
    <w:p w14:paraId="642B677A" w14:textId="77777777" w:rsidR="00B94911" w:rsidRPr="007449EC" w:rsidRDefault="00B94911" w:rsidP="00B94911">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4F6F5B5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DA116" w14:textId="77777777" w:rsidR="00B94911" w:rsidRPr="007449EC" w:rsidRDefault="00B94911" w:rsidP="00A360F6">
            <w:pPr>
              <w:pStyle w:val="fieldname"/>
              <w:ind w:left="75"/>
              <w:rPr>
                <w:lang w:val="ru-RU"/>
              </w:rPr>
            </w:pPr>
            <w:r w:rsidRPr="007449EC">
              <w:rPr>
                <w:lang w:val="ru-RU"/>
              </w:rPr>
              <w:t>Прошу перечислить сумму денежной компенсации на счет:</w:t>
            </w:r>
          </w:p>
          <w:p w14:paraId="2189CD2B" w14:textId="77777777" w:rsidR="00B94911" w:rsidRPr="007449EC" w:rsidRDefault="00B94911" w:rsidP="00A360F6">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0ADFB" w14:textId="77777777" w:rsidR="00B94911" w:rsidRPr="007449EC" w:rsidRDefault="00B94911" w:rsidP="00A360F6">
            <w:pPr>
              <w:pStyle w:val="fielddata"/>
              <w:ind w:left="75"/>
              <w:rPr>
                <w:lang w:val="ru-RU"/>
              </w:rPr>
            </w:pPr>
            <w:r w:rsidRPr="007449EC">
              <w:t> </w:t>
            </w:r>
          </w:p>
        </w:tc>
      </w:tr>
    </w:tbl>
    <w:p w14:paraId="7E0FD452" w14:textId="77777777" w:rsidR="00B94911" w:rsidRPr="007449EC" w:rsidRDefault="00B94911" w:rsidP="00B94911">
      <w:pPr>
        <w:spacing w:before="45" w:after="45"/>
        <w:rPr>
          <w:rFonts w:ascii="Arial" w:hAnsi="Arial" w:cs="Arial"/>
          <w:sz w:val="16"/>
          <w:szCs w:val="16"/>
        </w:rPr>
      </w:pPr>
    </w:p>
    <w:p w14:paraId="40514513"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08D3CA57"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0061651" w14:textId="77777777" w:rsidR="00B94911" w:rsidRPr="007449EC" w:rsidRDefault="00B94911" w:rsidP="00B9491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7449EC" w14:paraId="73EB00E8" w14:textId="77777777" w:rsidTr="00A360F6">
        <w:trPr>
          <w:tblCellSpacing w:w="75" w:type="dxa"/>
        </w:trPr>
        <w:tc>
          <w:tcPr>
            <w:tcW w:w="2364" w:type="pct"/>
            <w:tcMar>
              <w:top w:w="30" w:type="dxa"/>
              <w:left w:w="75" w:type="dxa"/>
              <w:bottom w:w="30" w:type="dxa"/>
              <w:right w:w="75" w:type="dxa"/>
            </w:tcMar>
          </w:tcPr>
          <w:p w14:paraId="4492E96F"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3121027"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7029749" w14:textId="77777777" w:rsidR="00B94911" w:rsidRPr="007449EC" w:rsidRDefault="00B94911" w:rsidP="00A360F6">
            <w:pPr>
              <w:autoSpaceDN w:val="0"/>
              <w:spacing w:after="150"/>
              <w:textAlignment w:val="top"/>
              <w:rPr>
                <w:rFonts w:ascii="Arial" w:hAnsi="Arial" w:cs="Arial"/>
                <w:sz w:val="16"/>
                <w:szCs w:val="16"/>
              </w:rPr>
            </w:pPr>
          </w:p>
        </w:tc>
        <w:tc>
          <w:tcPr>
            <w:tcW w:w="2400" w:type="pct"/>
          </w:tcPr>
          <w:p w14:paraId="3972B3AC"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063938C"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7200EF8" w14:textId="77777777" w:rsidR="00B94911" w:rsidRPr="007449EC"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198EB112" w14:textId="77777777" w:rsidR="00B94911" w:rsidRPr="007449EC" w:rsidRDefault="00B94911" w:rsidP="00B94911">
      <w:pPr>
        <w:rPr>
          <w:rFonts w:ascii="Arial" w:hAnsi="Arial" w:cs="Arial"/>
          <w:sz w:val="12"/>
          <w:szCs w:val="12"/>
        </w:rPr>
      </w:pPr>
      <w:r w:rsidRPr="007449EC">
        <w:rPr>
          <w:sz w:val="12"/>
          <w:szCs w:val="12"/>
        </w:rPr>
        <w:t>* Поле не является обязательным для заполнения</w:t>
      </w:r>
    </w:p>
    <w:p w14:paraId="122BC05B" w14:textId="77777777" w:rsidR="00B94911" w:rsidRPr="007449EC" w:rsidRDefault="00B94911" w:rsidP="00B94911"/>
    <w:p w14:paraId="337F1B1B" w14:textId="77777777" w:rsidR="00B94911" w:rsidRPr="007449EC" w:rsidRDefault="00B94911" w:rsidP="00B94911">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2E3FAF8E" w14:textId="77777777" w:rsidR="00B94911" w:rsidRPr="007449EC" w:rsidRDefault="00B94911" w:rsidP="00B94911">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5C3E9EC5"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ab/>
        <w:t xml:space="preserve">  Дата</w:t>
      </w:r>
      <w:proofErr w:type="gramEnd"/>
      <w:r w:rsidRPr="007449EC">
        <w:rPr>
          <w:rFonts w:ascii="Arial" w:hAnsi="Arial" w:cs="Arial"/>
          <w:b/>
          <w:bCs/>
          <w:sz w:val="16"/>
          <w:szCs w:val="16"/>
        </w:rPr>
        <w:t>:___________________________</w:t>
      </w:r>
    </w:p>
    <w:p w14:paraId="695DD0A4"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2AAA550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1A250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0C5F21" w14:textId="77777777" w:rsidR="00B94911" w:rsidRPr="007449EC" w:rsidRDefault="00B94911" w:rsidP="00A360F6">
            <w:pPr>
              <w:autoSpaceDN w:val="0"/>
              <w:spacing w:before="45" w:after="45"/>
              <w:rPr>
                <w:rFonts w:ascii="Arial" w:hAnsi="Arial" w:cs="Arial"/>
                <w:sz w:val="16"/>
                <w:szCs w:val="16"/>
              </w:rPr>
            </w:pPr>
          </w:p>
        </w:tc>
      </w:tr>
      <w:tr w:rsidR="00B94911" w:rsidRPr="007449EC" w14:paraId="3390669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8D81F4"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BF4A40" w14:textId="77777777" w:rsidR="00B94911" w:rsidRPr="007449EC" w:rsidRDefault="00B94911" w:rsidP="00A360F6">
            <w:pPr>
              <w:autoSpaceDN w:val="0"/>
              <w:spacing w:before="45" w:after="45"/>
              <w:rPr>
                <w:rFonts w:ascii="Arial" w:hAnsi="Arial" w:cs="Arial"/>
                <w:sz w:val="16"/>
                <w:szCs w:val="16"/>
              </w:rPr>
            </w:pPr>
          </w:p>
        </w:tc>
      </w:tr>
    </w:tbl>
    <w:p w14:paraId="45BBC967"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1C51216B"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A5081"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F47C6" w14:textId="77777777" w:rsidR="00B94911" w:rsidRPr="007449EC" w:rsidRDefault="00B94911" w:rsidP="00A360F6">
            <w:pPr>
              <w:autoSpaceDN w:val="0"/>
              <w:spacing w:before="45" w:after="45"/>
              <w:rPr>
                <w:rFonts w:ascii="Arial" w:hAnsi="Arial" w:cs="Arial"/>
                <w:sz w:val="16"/>
                <w:szCs w:val="16"/>
              </w:rPr>
            </w:pPr>
          </w:p>
        </w:tc>
      </w:tr>
      <w:tr w:rsidR="00B94911" w:rsidRPr="007449EC" w14:paraId="18492F9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7BB8F9"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414A6" w14:textId="77777777" w:rsidR="00B94911" w:rsidRPr="007449EC" w:rsidRDefault="00B94911" w:rsidP="00A360F6">
            <w:pPr>
              <w:autoSpaceDN w:val="0"/>
              <w:spacing w:before="45" w:after="45"/>
              <w:rPr>
                <w:rFonts w:ascii="Arial" w:hAnsi="Arial" w:cs="Arial"/>
                <w:sz w:val="16"/>
                <w:szCs w:val="16"/>
              </w:rPr>
            </w:pPr>
          </w:p>
        </w:tc>
      </w:tr>
      <w:tr w:rsidR="00B94911" w:rsidRPr="007449EC" w14:paraId="79AB4A0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B3CDD5"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EC48A1" w14:textId="77777777" w:rsidR="00B94911" w:rsidRPr="007449EC" w:rsidRDefault="00B94911" w:rsidP="00A360F6">
            <w:pPr>
              <w:autoSpaceDN w:val="0"/>
            </w:pPr>
          </w:p>
        </w:tc>
      </w:tr>
    </w:tbl>
    <w:p w14:paraId="3B443DB8"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4EEBBCF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09ED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D9DC77" w14:textId="77777777" w:rsidR="00B94911" w:rsidRPr="007449EC" w:rsidRDefault="00B94911" w:rsidP="00A360F6">
            <w:pPr>
              <w:autoSpaceDN w:val="0"/>
              <w:spacing w:before="45" w:after="45"/>
              <w:rPr>
                <w:rFonts w:ascii="Arial" w:hAnsi="Arial" w:cs="Arial"/>
                <w:sz w:val="16"/>
                <w:szCs w:val="16"/>
              </w:rPr>
            </w:pPr>
          </w:p>
        </w:tc>
      </w:tr>
      <w:tr w:rsidR="00B94911" w:rsidRPr="007449EC" w14:paraId="6C80EE9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BC18C1"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0E8E95" w14:textId="77777777" w:rsidR="00B94911" w:rsidRPr="007449EC" w:rsidRDefault="00B94911" w:rsidP="00A360F6">
            <w:pPr>
              <w:autoSpaceDN w:val="0"/>
              <w:spacing w:before="45" w:after="45"/>
              <w:rPr>
                <w:rFonts w:ascii="Arial" w:hAnsi="Arial" w:cs="Arial"/>
                <w:sz w:val="16"/>
                <w:szCs w:val="16"/>
              </w:rPr>
            </w:pPr>
          </w:p>
        </w:tc>
      </w:tr>
      <w:tr w:rsidR="00B94911" w:rsidRPr="007449EC" w14:paraId="4025DE75" w14:textId="77777777" w:rsidTr="00A360F6">
        <w:trPr>
          <w:tblCellSpacing w:w="0" w:type="dxa"/>
          <w:jc w:val="center"/>
        </w:trPr>
        <w:tc>
          <w:tcPr>
            <w:tcW w:w="0" w:type="auto"/>
            <w:gridSpan w:val="2"/>
            <w:tcMar>
              <w:top w:w="30" w:type="dxa"/>
              <w:left w:w="75" w:type="dxa"/>
              <w:bottom w:w="30" w:type="dxa"/>
              <w:right w:w="75" w:type="dxa"/>
            </w:tcMar>
            <w:vAlign w:val="center"/>
          </w:tcPr>
          <w:p w14:paraId="294E692E"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B94911" w:rsidRPr="007449EC" w14:paraId="79A2879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D3F2B1"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122F03" w14:textId="77777777" w:rsidR="00B94911" w:rsidRPr="007449EC" w:rsidRDefault="00B94911" w:rsidP="00A360F6">
            <w:pPr>
              <w:autoSpaceDN w:val="0"/>
              <w:spacing w:before="45" w:after="45"/>
              <w:rPr>
                <w:rFonts w:ascii="Arial" w:hAnsi="Arial" w:cs="Arial"/>
                <w:sz w:val="16"/>
                <w:szCs w:val="16"/>
              </w:rPr>
            </w:pPr>
          </w:p>
        </w:tc>
      </w:tr>
      <w:tr w:rsidR="00B94911" w:rsidRPr="007449EC" w14:paraId="4F3764FA" w14:textId="77777777" w:rsidTr="00A360F6">
        <w:trPr>
          <w:tblCellSpacing w:w="0" w:type="dxa"/>
          <w:jc w:val="center"/>
        </w:trPr>
        <w:tc>
          <w:tcPr>
            <w:tcW w:w="0" w:type="auto"/>
            <w:gridSpan w:val="2"/>
            <w:tcMar>
              <w:top w:w="30" w:type="dxa"/>
              <w:left w:w="75" w:type="dxa"/>
              <w:bottom w:w="30" w:type="dxa"/>
              <w:right w:w="75" w:type="dxa"/>
            </w:tcMar>
            <w:vAlign w:val="center"/>
          </w:tcPr>
          <w:p w14:paraId="6B379AB8"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65C887F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29A676"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E3B5F7" w14:textId="77777777" w:rsidR="00B94911" w:rsidRPr="007449EC" w:rsidRDefault="00B94911" w:rsidP="00A360F6">
            <w:pPr>
              <w:autoSpaceDN w:val="0"/>
              <w:spacing w:before="45" w:after="45"/>
              <w:rPr>
                <w:rFonts w:ascii="Arial" w:hAnsi="Arial" w:cs="Arial"/>
                <w:sz w:val="16"/>
                <w:szCs w:val="16"/>
              </w:rPr>
            </w:pPr>
          </w:p>
        </w:tc>
      </w:tr>
      <w:tr w:rsidR="00B94911" w:rsidRPr="007449EC" w14:paraId="3549C738"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13FFC4"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47EC86" w14:textId="77777777" w:rsidR="00B94911" w:rsidRPr="007449EC" w:rsidRDefault="00B94911" w:rsidP="00A360F6">
            <w:pPr>
              <w:autoSpaceDN w:val="0"/>
              <w:spacing w:before="45" w:after="45"/>
              <w:rPr>
                <w:rFonts w:ascii="Arial" w:hAnsi="Arial" w:cs="Arial"/>
                <w:sz w:val="16"/>
                <w:szCs w:val="16"/>
              </w:rPr>
            </w:pPr>
          </w:p>
        </w:tc>
      </w:tr>
      <w:tr w:rsidR="00B94911" w:rsidRPr="007449EC" w14:paraId="012D49A5"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C709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8CC2A" w14:textId="77777777" w:rsidR="00B94911" w:rsidRPr="007449EC" w:rsidRDefault="00B94911" w:rsidP="00A360F6">
            <w:pPr>
              <w:autoSpaceDN w:val="0"/>
              <w:spacing w:before="45" w:after="45"/>
              <w:rPr>
                <w:rFonts w:ascii="Arial" w:hAnsi="Arial" w:cs="Arial"/>
                <w:sz w:val="16"/>
                <w:szCs w:val="16"/>
              </w:rPr>
            </w:pPr>
          </w:p>
        </w:tc>
      </w:tr>
      <w:tr w:rsidR="00B94911" w:rsidRPr="007449EC" w14:paraId="0281CBA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6EDF0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6E460A" w14:textId="77777777" w:rsidR="00B94911" w:rsidRPr="007449EC" w:rsidRDefault="00B94911" w:rsidP="00A360F6">
            <w:pPr>
              <w:autoSpaceDN w:val="0"/>
              <w:spacing w:before="45" w:after="45"/>
              <w:rPr>
                <w:rFonts w:ascii="Arial" w:hAnsi="Arial" w:cs="Arial"/>
                <w:sz w:val="16"/>
                <w:szCs w:val="16"/>
              </w:rPr>
            </w:pPr>
          </w:p>
        </w:tc>
      </w:tr>
    </w:tbl>
    <w:p w14:paraId="486F3763" w14:textId="77777777" w:rsidR="00B94911" w:rsidRPr="007449EC" w:rsidRDefault="00B94911" w:rsidP="00B94911">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600EFB1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ACA9C1" w14:textId="77777777" w:rsidR="00B94911" w:rsidRPr="007449EC" w:rsidRDefault="00B94911" w:rsidP="00A360F6">
            <w:pPr>
              <w:pStyle w:val="fieldname"/>
              <w:ind w:left="75"/>
              <w:rPr>
                <w:lang w:val="ru-RU"/>
              </w:rPr>
            </w:pPr>
            <w:r w:rsidRPr="007449EC">
              <w:rPr>
                <w:lang w:val="ru-RU"/>
              </w:rPr>
              <w:t>Прошу перечислить сумму денежной компенсации на счет:</w:t>
            </w:r>
          </w:p>
          <w:p w14:paraId="13F94B53" w14:textId="77777777" w:rsidR="00B94911" w:rsidRPr="007449EC" w:rsidRDefault="00B94911" w:rsidP="00A360F6">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CB6C84" w14:textId="77777777" w:rsidR="00B94911" w:rsidRPr="007449EC" w:rsidRDefault="00B94911" w:rsidP="00A360F6">
            <w:pPr>
              <w:pStyle w:val="fielddata"/>
              <w:ind w:left="75"/>
              <w:rPr>
                <w:lang w:val="ru-RU"/>
              </w:rPr>
            </w:pPr>
            <w:r w:rsidRPr="007449EC">
              <w:t> </w:t>
            </w:r>
          </w:p>
        </w:tc>
      </w:tr>
    </w:tbl>
    <w:p w14:paraId="39C373DA" w14:textId="77777777" w:rsidR="00B94911" w:rsidRPr="007449EC" w:rsidRDefault="00B94911" w:rsidP="00B94911">
      <w:pPr>
        <w:spacing w:before="45" w:after="45"/>
        <w:rPr>
          <w:rFonts w:ascii="Arial" w:hAnsi="Arial" w:cs="Arial"/>
          <w:sz w:val="16"/>
          <w:szCs w:val="16"/>
        </w:rPr>
      </w:pPr>
    </w:p>
    <w:p w14:paraId="1A404B83"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2F9DA7D9"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E3CFFB4" w14:textId="77777777" w:rsidR="00B94911" w:rsidRPr="007449EC" w:rsidRDefault="00B94911" w:rsidP="00B9491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7449EC" w14:paraId="7DC935BD" w14:textId="77777777" w:rsidTr="00A360F6">
        <w:trPr>
          <w:tblCellSpacing w:w="75" w:type="dxa"/>
        </w:trPr>
        <w:tc>
          <w:tcPr>
            <w:tcW w:w="2364" w:type="pct"/>
            <w:tcMar>
              <w:top w:w="30" w:type="dxa"/>
              <w:left w:w="75" w:type="dxa"/>
              <w:bottom w:w="30" w:type="dxa"/>
              <w:right w:w="75" w:type="dxa"/>
            </w:tcMar>
          </w:tcPr>
          <w:p w14:paraId="152A8E5C"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1CA41D77"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F0B20FD" w14:textId="77777777" w:rsidR="00B94911" w:rsidRPr="007449EC" w:rsidRDefault="00B94911" w:rsidP="00A360F6">
            <w:pPr>
              <w:autoSpaceDN w:val="0"/>
              <w:spacing w:after="150"/>
              <w:textAlignment w:val="top"/>
              <w:rPr>
                <w:rFonts w:ascii="Arial" w:hAnsi="Arial" w:cs="Arial"/>
                <w:sz w:val="16"/>
                <w:szCs w:val="16"/>
              </w:rPr>
            </w:pPr>
          </w:p>
        </w:tc>
        <w:tc>
          <w:tcPr>
            <w:tcW w:w="2400" w:type="pct"/>
          </w:tcPr>
          <w:p w14:paraId="48FD840B"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0BF76AF"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38E581" w14:textId="77777777" w:rsidR="00B94911" w:rsidRPr="007449EC"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B1F967D" w14:textId="77777777" w:rsidR="00B94911" w:rsidRPr="007449EC" w:rsidRDefault="00B94911" w:rsidP="00B94911">
      <w:pPr>
        <w:rPr>
          <w:rFonts w:ascii="Arial" w:hAnsi="Arial" w:cs="Arial"/>
          <w:sz w:val="12"/>
          <w:szCs w:val="12"/>
        </w:rPr>
      </w:pPr>
      <w:r w:rsidRPr="007449EC">
        <w:rPr>
          <w:sz w:val="12"/>
          <w:szCs w:val="12"/>
        </w:rPr>
        <w:t>* Поле не является обязательным для заполнения</w:t>
      </w:r>
    </w:p>
    <w:p w14:paraId="75DCF294" w14:textId="77777777" w:rsidR="00B94911" w:rsidRPr="007449EC" w:rsidRDefault="00B94911" w:rsidP="00B94911">
      <w:pPr>
        <w:spacing w:before="45" w:after="45"/>
        <w:jc w:val="right"/>
        <w:rPr>
          <w:rFonts w:ascii="Arial" w:hAnsi="Arial" w:cs="Arial"/>
          <w:sz w:val="9"/>
          <w:szCs w:val="9"/>
        </w:rPr>
      </w:pPr>
    </w:p>
    <w:p w14:paraId="3853084F" w14:textId="77777777" w:rsidR="00B94911" w:rsidRPr="007449EC" w:rsidRDefault="00B94911" w:rsidP="00B94911">
      <w:pPr>
        <w:spacing w:before="45" w:after="45"/>
        <w:jc w:val="right"/>
        <w:rPr>
          <w:rFonts w:ascii="Arial" w:hAnsi="Arial" w:cs="Arial"/>
          <w:sz w:val="9"/>
          <w:szCs w:val="9"/>
        </w:rPr>
      </w:pPr>
    </w:p>
    <w:p w14:paraId="647291F1" w14:textId="77777777" w:rsidR="00B94911" w:rsidRPr="007449EC" w:rsidRDefault="00B94911" w:rsidP="00B94911">
      <w:pPr>
        <w:spacing w:before="45" w:after="45"/>
        <w:jc w:val="right"/>
        <w:rPr>
          <w:rFonts w:ascii="Arial" w:hAnsi="Arial" w:cs="Arial"/>
          <w:sz w:val="9"/>
          <w:szCs w:val="9"/>
        </w:rPr>
      </w:pPr>
    </w:p>
    <w:p w14:paraId="1A55C330" w14:textId="77777777" w:rsidR="00B94911" w:rsidRDefault="00B94911" w:rsidP="00B94911">
      <w:pPr>
        <w:spacing w:before="45" w:after="45"/>
        <w:jc w:val="right"/>
        <w:rPr>
          <w:rFonts w:ascii="Arial" w:hAnsi="Arial" w:cs="Arial"/>
          <w:sz w:val="9"/>
          <w:szCs w:val="9"/>
        </w:rPr>
      </w:pPr>
    </w:p>
    <w:p w14:paraId="672DCCD8" w14:textId="77777777" w:rsidR="00B94911" w:rsidRDefault="00B94911" w:rsidP="00B94911">
      <w:pPr>
        <w:spacing w:before="45" w:after="45"/>
        <w:jc w:val="right"/>
        <w:rPr>
          <w:rFonts w:ascii="Arial" w:hAnsi="Arial" w:cs="Arial"/>
          <w:sz w:val="9"/>
          <w:szCs w:val="9"/>
        </w:rPr>
      </w:pPr>
    </w:p>
    <w:p w14:paraId="63187473" w14:textId="77777777" w:rsidR="00B94911" w:rsidRDefault="00B94911" w:rsidP="00B94911">
      <w:pPr>
        <w:spacing w:before="45" w:after="45"/>
        <w:jc w:val="right"/>
        <w:rPr>
          <w:rFonts w:ascii="Arial" w:hAnsi="Arial" w:cs="Arial"/>
          <w:sz w:val="9"/>
          <w:szCs w:val="9"/>
        </w:rPr>
      </w:pPr>
    </w:p>
    <w:p w14:paraId="3C3854E4" w14:textId="77777777" w:rsidR="00B94911" w:rsidRDefault="00B94911" w:rsidP="00B94911">
      <w:pPr>
        <w:spacing w:before="45" w:after="45"/>
        <w:jc w:val="right"/>
        <w:rPr>
          <w:rFonts w:ascii="Arial" w:hAnsi="Arial" w:cs="Arial"/>
          <w:sz w:val="9"/>
          <w:szCs w:val="9"/>
        </w:rPr>
      </w:pPr>
    </w:p>
    <w:p w14:paraId="581D84FF" w14:textId="77777777" w:rsidR="00B94911" w:rsidRDefault="00B94911" w:rsidP="00B94911">
      <w:pPr>
        <w:spacing w:before="45" w:after="45"/>
        <w:jc w:val="right"/>
        <w:rPr>
          <w:rFonts w:ascii="Arial" w:hAnsi="Arial" w:cs="Arial"/>
          <w:sz w:val="9"/>
          <w:szCs w:val="9"/>
        </w:rPr>
      </w:pPr>
    </w:p>
    <w:p w14:paraId="7F840020" w14:textId="77777777" w:rsidR="00B94911" w:rsidRDefault="00B94911" w:rsidP="00B94911">
      <w:pPr>
        <w:spacing w:before="45" w:after="45"/>
        <w:jc w:val="right"/>
        <w:rPr>
          <w:rFonts w:ascii="Arial" w:hAnsi="Arial" w:cs="Arial"/>
          <w:sz w:val="9"/>
          <w:szCs w:val="9"/>
        </w:rPr>
      </w:pPr>
    </w:p>
    <w:p w14:paraId="0605D57F" w14:textId="77777777" w:rsidR="00B94911" w:rsidRDefault="00B94911" w:rsidP="00B94911">
      <w:pPr>
        <w:spacing w:before="45" w:after="45"/>
        <w:jc w:val="right"/>
        <w:rPr>
          <w:rFonts w:ascii="Arial" w:hAnsi="Arial" w:cs="Arial"/>
          <w:sz w:val="9"/>
          <w:szCs w:val="9"/>
        </w:rPr>
      </w:pPr>
    </w:p>
    <w:p w14:paraId="28DC2502" w14:textId="77777777" w:rsidR="00B94911" w:rsidRPr="007449EC" w:rsidRDefault="00B94911" w:rsidP="00B94911">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2084763A" w14:textId="77777777" w:rsidR="00B94911" w:rsidRPr="00D963D7" w:rsidRDefault="00B94911" w:rsidP="00B94911">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14B840E7" w14:textId="77777777" w:rsidR="00B94911" w:rsidRPr="00D963D7" w:rsidRDefault="00B94911" w:rsidP="00B94911">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7B9E8960" w14:textId="77777777" w:rsidR="00B94911" w:rsidRPr="00D963D7" w:rsidRDefault="00B94911" w:rsidP="00B94911">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w:t>
      </w:r>
      <w:proofErr w:type="gramStart"/>
      <w:r w:rsidRPr="00D963D7">
        <w:rPr>
          <w:b/>
          <w:bCs/>
          <w:sz w:val="16"/>
          <w:szCs w:val="16"/>
        </w:rPr>
        <w:t>Дата:_</w:t>
      </w:r>
      <w:proofErr w:type="gramEnd"/>
      <w:r w:rsidRPr="00D963D7">
        <w:rPr>
          <w:b/>
          <w:bCs/>
          <w:sz w:val="16"/>
          <w:szCs w:val="16"/>
        </w:rPr>
        <w:t>__________________________</w:t>
      </w:r>
    </w:p>
    <w:p w14:paraId="0C090F34" w14:textId="77777777" w:rsidR="00B94911" w:rsidRPr="00D963D7" w:rsidRDefault="00B94911" w:rsidP="00B94911">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w:t>
      </w:r>
      <w:proofErr w:type="gramStart"/>
      <w:r w:rsidRPr="00D963D7">
        <w:rPr>
          <w:b/>
          <w:sz w:val="12"/>
          <w:szCs w:val="12"/>
        </w:rPr>
        <w:t xml:space="preserve">   (</w:t>
      </w:r>
      <w:proofErr w:type="gramEnd"/>
      <w:r w:rsidRPr="00D963D7">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59750A9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9903F3" w14:textId="77777777" w:rsidR="00B94911" w:rsidRPr="00D963D7" w:rsidRDefault="00B94911" w:rsidP="00A360F6">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3954BF"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352941E7"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2314B8" w14:textId="77777777" w:rsidR="00B94911" w:rsidRPr="00D963D7" w:rsidRDefault="00B94911" w:rsidP="00A360F6">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DED1F4" w14:textId="77777777" w:rsidR="00B94911" w:rsidRPr="00D963D7" w:rsidRDefault="00B94911" w:rsidP="00A360F6">
            <w:pPr>
              <w:spacing w:before="45" w:after="45"/>
              <w:ind w:left="75"/>
              <w:rPr>
                <w:sz w:val="16"/>
                <w:szCs w:val="16"/>
              </w:rPr>
            </w:pPr>
            <w:r w:rsidRPr="00D963D7">
              <w:rPr>
                <w:sz w:val="16"/>
                <w:szCs w:val="16"/>
                <w:lang w:val="en-US"/>
              </w:rPr>
              <w:t> </w:t>
            </w:r>
          </w:p>
        </w:tc>
      </w:tr>
    </w:tbl>
    <w:p w14:paraId="0AD2009B" w14:textId="77777777" w:rsidR="00B94911" w:rsidRPr="00D963D7" w:rsidRDefault="00B94911" w:rsidP="00B94911">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6934ECD8"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6DEAF0" w14:textId="77777777" w:rsidR="00B94911" w:rsidRPr="00D963D7" w:rsidRDefault="00B94911" w:rsidP="00A360F6">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DACE9B"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7730C5A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F00D2" w14:textId="77777777" w:rsidR="00B94911" w:rsidRPr="00D963D7" w:rsidRDefault="00B94911" w:rsidP="00A360F6">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7F56C5"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7503D7A4" w14:textId="77777777" w:rsidTr="00A360F6">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1B0B02" w14:textId="77777777" w:rsidR="00B94911" w:rsidRPr="00D963D7" w:rsidRDefault="00B94911" w:rsidP="00A360F6">
            <w:pPr>
              <w:ind w:left="75"/>
              <w:jc w:val="right"/>
              <w:rPr>
                <w:b/>
                <w:bCs/>
                <w:sz w:val="14"/>
                <w:szCs w:val="14"/>
              </w:rPr>
            </w:pPr>
            <w:r w:rsidRPr="00D963D7">
              <w:rPr>
                <w:b/>
                <w:bCs/>
                <w:sz w:val="14"/>
                <w:szCs w:val="14"/>
              </w:rPr>
              <w:t>Номер лицевого счета:</w:t>
            </w:r>
          </w:p>
          <w:p w14:paraId="19820AE5" w14:textId="77777777" w:rsidR="00B94911" w:rsidRPr="00D963D7" w:rsidRDefault="00B94911" w:rsidP="00A360F6">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E8AB64" w14:textId="77777777" w:rsidR="00B94911" w:rsidRPr="00D963D7" w:rsidRDefault="00B94911" w:rsidP="00A360F6">
            <w:pPr>
              <w:ind w:left="75"/>
              <w:rPr>
                <w:rFonts w:eastAsia="Arial Unicode MS"/>
                <w:sz w:val="20"/>
                <w:szCs w:val="20"/>
              </w:rPr>
            </w:pPr>
          </w:p>
        </w:tc>
      </w:tr>
    </w:tbl>
    <w:p w14:paraId="2F74B740" w14:textId="77777777" w:rsidR="00B94911" w:rsidRPr="00D963D7" w:rsidRDefault="00B94911" w:rsidP="00B94911">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4F884C6B"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A6D1B7" w14:textId="77777777" w:rsidR="00B94911" w:rsidRPr="00D963D7" w:rsidRDefault="00B94911" w:rsidP="00A360F6">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82D8D"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1E4B6B3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E888AD" w14:textId="77777777" w:rsidR="00B94911" w:rsidRPr="00D963D7" w:rsidRDefault="00B94911" w:rsidP="00A360F6">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02C98"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766EDF5B" w14:textId="77777777" w:rsidTr="00A360F6">
        <w:trPr>
          <w:tblCellSpacing w:w="0" w:type="dxa"/>
          <w:jc w:val="center"/>
        </w:trPr>
        <w:tc>
          <w:tcPr>
            <w:tcW w:w="0" w:type="auto"/>
            <w:gridSpan w:val="2"/>
            <w:tcMar>
              <w:top w:w="30" w:type="dxa"/>
              <w:left w:w="75" w:type="dxa"/>
              <w:bottom w:w="30" w:type="dxa"/>
              <w:right w:w="75" w:type="dxa"/>
            </w:tcMar>
            <w:vAlign w:val="center"/>
          </w:tcPr>
          <w:p w14:paraId="4E5D901F" w14:textId="77777777" w:rsidR="00B94911" w:rsidRPr="00D963D7" w:rsidRDefault="00B94911" w:rsidP="00A360F6">
            <w:pPr>
              <w:keepNext/>
              <w:ind w:left="75"/>
              <w:jc w:val="center"/>
              <w:outlineLvl w:val="1"/>
              <w:rPr>
                <w:b/>
                <w:bCs/>
                <w:sz w:val="15"/>
                <w:szCs w:val="15"/>
                <w:u w:val="single"/>
              </w:rPr>
            </w:pPr>
            <w:r w:rsidRPr="00D963D7">
              <w:rPr>
                <w:b/>
                <w:bCs/>
                <w:sz w:val="15"/>
                <w:szCs w:val="15"/>
                <w:u w:val="single"/>
              </w:rPr>
              <w:t>Для физических лиц</w:t>
            </w:r>
          </w:p>
        </w:tc>
      </w:tr>
      <w:tr w:rsidR="00B94911" w:rsidRPr="00D963D7" w14:paraId="6E4472F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7BAE0E" w14:textId="77777777" w:rsidR="00B94911" w:rsidRPr="00D963D7" w:rsidRDefault="00B94911" w:rsidP="00A360F6">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D11CA4"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21AFCF0D" w14:textId="77777777" w:rsidTr="00A360F6">
        <w:trPr>
          <w:trHeight w:val="263"/>
          <w:tblCellSpacing w:w="0" w:type="dxa"/>
          <w:jc w:val="center"/>
        </w:trPr>
        <w:tc>
          <w:tcPr>
            <w:tcW w:w="0" w:type="auto"/>
            <w:gridSpan w:val="2"/>
            <w:tcMar>
              <w:top w:w="30" w:type="dxa"/>
              <w:left w:w="75" w:type="dxa"/>
              <w:bottom w:w="30" w:type="dxa"/>
              <w:right w:w="75" w:type="dxa"/>
            </w:tcMar>
            <w:vAlign w:val="center"/>
          </w:tcPr>
          <w:p w14:paraId="52FBD1E3" w14:textId="77777777" w:rsidR="00B94911" w:rsidRPr="00D963D7" w:rsidRDefault="00B94911" w:rsidP="00A360F6">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B94911" w:rsidRPr="00D963D7" w14:paraId="33A2CE57" w14:textId="77777777" w:rsidTr="00A360F6">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A6FA8A" w14:textId="77777777" w:rsidR="00B94911" w:rsidRPr="00D963D7" w:rsidRDefault="00B94911" w:rsidP="00A360F6">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E671A6"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200D1AC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D29BB4" w14:textId="77777777" w:rsidR="00B94911" w:rsidRPr="00D963D7" w:rsidRDefault="00B94911" w:rsidP="00A360F6">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BEF6E"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128799B1"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C98A54" w14:textId="77777777" w:rsidR="00B94911" w:rsidRPr="00D963D7" w:rsidRDefault="00B94911" w:rsidP="00A360F6">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C9548" w14:textId="77777777" w:rsidR="00B94911" w:rsidRPr="00D963D7" w:rsidRDefault="00B94911" w:rsidP="00A360F6">
            <w:pPr>
              <w:spacing w:before="45" w:after="45"/>
              <w:ind w:left="75"/>
              <w:rPr>
                <w:sz w:val="16"/>
                <w:szCs w:val="16"/>
              </w:rPr>
            </w:pPr>
            <w:r w:rsidRPr="00D963D7">
              <w:rPr>
                <w:sz w:val="16"/>
                <w:szCs w:val="16"/>
                <w:lang w:val="en-US"/>
              </w:rPr>
              <w:t> </w:t>
            </w:r>
          </w:p>
        </w:tc>
      </w:tr>
      <w:tr w:rsidR="00B94911" w:rsidRPr="00D963D7" w14:paraId="249B3775"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FC70E" w14:textId="77777777" w:rsidR="00B94911" w:rsidRPr="00D963D7" w:rsidRDefault="00B94911" w:rsidP="00A360F6">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4674A" w14:textId="77777777" w:rsidR="00B94911" w:rsidRPr="00D963D7" w:rsidRDefault="00B94911" w:rsidP="00A360F6">
            <w:pPr>
              <w:spacing w:before="45" w:after="45"/>
              <w:ind w:left="75"/>
              <w:rPr>
                <w:sz w:val="16"/>
                <w:szCs w:val="16"/>
              </w:rPr>
            </w:pPr>
            <w:r w:rsidRPr="00D963D7">
              <w:rPr>
                <w:sz w:val="16"/>
                <w:szCs w:val="16"/>
                <w:lang w:val="en-US"/>
              </w:rPr>
              <w:t> </w:t>
            </w:r>
          </w:p>
        </w:tc>
      </w:tr>
    </w:tbl>
    <w:p w14:paraId="71AB5878" w14:textId="77777777" w:rsidR="00B94911" w:rsidRPr="00D963D7" w:rsidRDefault="00B94911" w:rsidP="00B94911">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B94911" w:rsidRPr="00D963D7" w14:paraId="289D5103" w14:textId="77777777" w:rsidTr="00A360F6">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6DF30C" w14:textId="77777777" w:rsidR="00B94911" w:rsidRPr="00D963D7" w:rsidRDefault="00B94911" w:rsidP="00A360F6">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11EC25" w14:textId="77777777" w:rsidR="00B94911" w:rsidRPr="00D963D7" w:rsidRDefault="00B94911" w:rsidP="00A360F6">
            <w:pPr>
              <w:ind w:left="75"/>
              <w:rPr>
                <w:i/>
                <w:sz w:val="16"/>
                <w:szCs w:val="16"/>
              </w:rPr>
            </w:pPr>
          </w:p>
        </w:tc>
      </w:tr>
    </w:tbl>
    <w:p w14:paraId="3639A673" w14:textId="77777777" w:rsidR="00B94911" w:rsidRPr="00D963D7" w:rsidRDefault="00B94911" w:rsidP="00B94911">
      <w:pPr>
        <w:keepNext/>
        <w:spacing w:before="150" w:after="60"/>
        <w:jc w:val="center"/>
        <w:outlineLvl w:val="2"/>
        <w:rPr>
          <w:b/>
          <w:bCs/>
          <w:sz w:val="4"/>
          <w:szCs w:val="4"/>
        </w:rPr>
      </w:pPr>
    </w:p>
    <w:p w14:paraId="5CB352C2" w14:textId="77777777" w:rsidR="00B94911" w:rsidRPr="00D963D7" w:rsidRDefault="00B94911" w:rsidP="00B9491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667AB32B" w14:textId="77777777" w:rsidR="00B94911" w:rsidRPr="00D963D7" w:rsidRDefault="00B94911" w:rsidP="00B9491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B94911" w:rsidRPr="00D963D7" w14:paraId="68A92010" w14:textId="77777777" w:rsidTr="00A360F6">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C385888" w14:textId="77777777" w:rsidR="00B94911" w:rsidRPr="00D963D7" w:rsidRDefault="00B94911" w:rsidP="00A360F6">
            <w:pPr>
              <w:spacing w:before="45" w:after="45"/>
              <w:rPr>
                <w:sz w:val="16"/>
                <w:szCs w:val="16"/>
              </w:rPr>
            </w:pPr>
          </w:p>
        </w:tc>
      </w:tr>
    </w:tbl>
    <w:p w14:paraId="3B3FEAAB" w14:textId="77777777" w:rsidR="00B94911" w:rsidRPr="00D963D7" w:rsidRDefault="00B94911" w:rsidP="00B9491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749E1FA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A6855" w14:textId="77777777" w:rsidR="00B94911" w:rsidRPr="00D963D7" w:rsidRDefault="00B94911" w:rsidP="00A360F6">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213FEB" w14:textId="77777777" w:rsidR="00B94911" w:rsidRPr="00D963D7" w:rsidRDefault="00B94911" w:rsidP="00A360F6">
            <w:pPr>
              <w:spacing w:before="45" w:after="45"/>
              <w:ind w:left="75"/>
              <w:rPr>
                <w:sz w:val="14"/>
                <w:szCs w:val="14"/>
              </w:rPr>
            </w:pPr>
          </w:p>
        </w:tc>
      </w:tr>
      <w:tr w:rsidR="00B94911" w:rsidRPr="00D963D7" w14:paraId="3BBE301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1C25A" w14:textId="77777777" w:rsidR="00B94911" w:rsidRPr="00D963D7" w:rsidRDefault="00B94911" w:rsidP="00A360F6">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9F1CE" w14:textId="77777777" w:rsidR="00B94911" w:rsidRPr="00D963D7" w:rsidRDefault="00B94911" w:rsidP="00A360F6">
            <w:pPr>
              <w:spacing w:before="45" w:after="45"/>
              <w:ind w:left="75"/>
              <w:rPr>
                <w:sz w:val="14"/>
                <w:szCs w:val="14"/>
              </w:rPr>
            </w:pPr>
            <w:r w:rsidRPr="00D963D7">
              <w:rPr>
                <w:sz w:val="14"/>
                <w:szCs w:val="14"/>
                <w:lang w:val="en-US"/>
              </w:rPr>
              <w:t> </w:t>
            </w:r>
          </w:p>
        </w:tc>
      </w:tr>
      <w:tr w:rsidR="00B94911" w:rsidRPr="00D963D7" w14:paraId="43E181AA" w14:textId="77777777" w:rsidTr="00A360F6">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A47F4C5" w14:textId="77777777" w:rsidR="00B94911" w:rsidRPr="00D963D7" w:rsidRDefault="00B94911" w:rsidP="00A360F6">
            <w:pPr>
              <w:ind w:left="75"/>
              <w:jc w:val="right"/>
              <w:rPr>
                <w:b/>
                <w:iCs/>
                <w:noProof/>
                <w:sz w:val="14"/>
                <w:szCs w:val="14"/>
              </w:rPr>
            </w:pPr>
            <w:r w:rsidRPr="00D963D7">
              <w:rPr>
                <w:b/>
                <w:iCs/>
                <w:noProof/>
                <w:sz w:val="14"/>
                <w:szCs w:val="14"/>
              </w:rPr>
              <w:t>Номер счета депо владельца</w:t>
            </w:r>
          </w:p>
          <w:p w14:paraId="0585DA33" w14:textId="77777777" w:rsidR="00B94911" w:rsidRPr="00D963D7" w:rsidRDefault="00B94911" w:rsidP="00A360F6">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B108594" w14:textId="77777777" w:rsidR="00B94911" w:rsidRPr="00D963D7" w:rsidRDefault="00B94911" w:rsidP="00A360F6">
            <w:pPr>
              <w:spacing w:before="45" w:after="45"/>
              <w:ind w:left="75"/>
              <w:rPr>
                <w:sz w:val="14"/>
                <w:szCs w:val="14"/>
              </w:rPr>
            </w:pPr>
          </w:p>
        </w:tc>
      </w:tr>
      <w:tr w:rsidR="00B94911" w:rsidRPr="00D963D7" w14:paraId="003027A3" w14:textId="77777777" w:rsidTr="00A360F6">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D383D2F" w14:textId="77777777" w:rsidR="00B94911" w:rsidRPr="00D963D7" w:rsidRDefault="00B94911" w:rsidP="00A360F6">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1901987" w14:textId="77777777" w:rsidR="00B94911" w:rsidRPr="00D963D7" w:rsidRDefault="00B94911" w:rsidP="00A360F6">
            <w:pPr>
              <w:spacing w:before="45" w:after="45"/>
              <w:ind w:left="75"/>
              <w:rPr>
                <w:sz w:val="14"/>
                <w:szCs w:val="14"/>
              </w:rPr>
            </w:pPr>
          </w:p>
        </w:tc>
      </w:tr>
    </w:tbl>
    <w:p w14:paraId="526D58A7" w14:textId="77777777" w:rsidR="00B94911" w:rsidRPr="00D963D7" w:rsidRDefault="00B94911" w:rsidP="00B94911">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47EEE09A" w14:textId="77777777" w:rsidR="00B94911" w:rsidRPr="00D963D7" w:rsidRDefault="00B94911" w:rsidP="00B94911">
      <w:pPr>
        <w:ind w:left="170"/>
        <w:rPr>
          <w:b/>
          <w:bCs/>
          <w:iCs/>
          <w:noProof/>
          <w:sz w:val="14"/>
          <w:szCs w:val="14"/>
        </w:rPr>
      </w:pPr>
      <w:r w:rsidRPr="00D963D7">
        <w:rPr>
          <w:b/>
          <w:bCs/>
          <w:iCs/>
          <w:noProof/>
          <w:sz w:val="14"/>
          <w:szCs w:val="14"/>
        </w:rPr>
        <w:t>- владелец является налоговым резидентом РФ ___________</w:t>
      </w:r>
    </w:p>
    <w:p w14:paraId="322B4552" w14:textId="77777777" w:rsidR="00B94911" w:rsidRPr="00D963D7" w:rsidRDefault="00B94911" w:rsidP="00B94911">
      <w:pPr>
        <w:ind w:left="170"/>
        <w:rPr>
          <w:b/>
          <w:bCs/>
          <w:iCs/>
          <w:noProof/>
          <w:sz w:val="14"/>
          <w:szCs w:val="14"/>
        </w:rPr>
      </w:pPr>
      <w:r w:rsidRPr="00D963D7">
        <w:rPr>
          <w:b/>
          <w:bCs/>
          <w:iCs/>
          <w:noProof/>
          <w:sz w:val="14"/>
          <w:szCs w:val="14"/>
        </w:rPr>
        <w:t>- владелец не является налоговым резидентом РФ _________</w:t>
      </w:r>
    </w:p>
    <w:p w14:paraId="410F184E" w14:textId="77777777" w:rsidR="00B94911" w:rsidRPr="00D963D7" w:rsidRDefault="00B94911" w:rsidP="00B94911">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7B24470B" w14:textId="77777777" w:rsidR="00B94911" w:rsidRPr="00D963D7" w:rsidRDefault="00B94911" w:rsidP="00B9491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B94911" w:rsidRPr="00D963D7" w14:paraId="4736A901" w14:textId="77777777" w:rsidTr="00A360F6">
        <w:trPr>
          <w:tblCellSpacing w:w="75" w:type="dxa"/>
        </w:trPr>
        <w:tc>
          <w:tcPr>
            <w:tcW w:w="2364" w:type="pct"/>
            <w:tcMar>
              <w:top w:w="30" w:type="dxa"/>
              <w:left w:w="75" w:type="dxa"/>
              <w:bottom w:w="30" w:type="dxa"/>
              <w:right w:w="75" w:type="dxa"/>
            </w:tcMar>
          </w:tcPr>
          <w:p w14:paraId="39C6619D" w14:textId="77777777" w:rsidR="00B94911" w:rsidRPr="00D963D7" w:rsidRDefault="00B94911" w:rsidP="00A360F6">
            <w:pPr>
              <w:textAlignment w:val="top"/>
              <w:rPr>
                <w:sz w:val="16"/>
                <w:szCs w:val="16"/>
              </w:rPr>
            </w:pPr>
            <w:r w:rsidRPr="00D963D7">
              <w:rPr>
                <w:sz w:val="16"/>
                <w:szCs w:val="16"/>
              </w:rPr>
              <w:t>Подпись Уполномоченного представителя</w:t>
            </w:r>
          </w:p>
          <w:p w14:paraId="0A9B9E2D" w14:textId="77777777" w:rsidR="00B94911" w:rsidRPr="00D963D7" w:rsidRDefault="00B94911" w:rsidP="00A360F6">
            <w:pPr>
              <w:textAlignment w:val="top"/>
              <w:rPr>
                <w:sz w:val="16"/>
                <w:szCs w:val="16"/>
              </w:rPr>
            </w:pPr>
            <w:r w:rsidRPr="00D963D7">
              <w:rPr>
                <w:sz w:val="16"/>
                <w:szCs w:val="16"/>
              </w:rPr>
              <w:t>__________________________________________________</w:t>
            </w:r>
          </w:p>
          <w:p w14:paraId="0F0FEB88" w14:textId="77777777" w:rsidR="00B94911" w:rsidRPr="00D963D7" w:rsidRDefault="00B94911" w:rsidP="00A360F6">
            <w:pPr>
              <w:textAlignment w:val="top"/>
              <w:rPr>
                <w:sz w:val="16"/>
                <w:szCs w:val="16"/>
              </w:rPr>
            </w:pPr>
          </w:p>
        </w:tc>
        <w:tc>
          <w:tcPr>
            <w:tcW w:w="2400" w:type="pct"/>
          </w:tcPr>
          <w:p w14:paraId="70CB894F" w14:textId="77777777" w:rsidR="00B94911" w:rsidRPr="00D963D7" w:rsidRDefault="00B94911" w:rsidP="00A360F6">
            <w:pPr>
              <w:textAlignment w:val="top"/>
              <w:rPr>
                <w:sz w:val="16"/>
                <w:szCs w:val="16"/>
              </w:rPr>
            </w:pPr>
            <w:r w:rsidRPr="00D963D7">
              <w:rPr>
                <w:sz w:val="16"/>
                <w:szCs w:val="16"/>
              </w:rPr>
              <w:t>Заявку принял, подпись/подпись и полномочия проверил.</w:t>
            </w:r>
          </w:p>
          <w:p w14:paraId="4B5F91C9" w14:textId="77777777" w:rsidR="00B94911" w:rsidRPr="00D963D7" w:rsidRDefault="00B94911" w:rsidP="00A360F6">
            <w:pPr>
              <w:textAlignment w:val="top"/>
              <w:rPr>
                <w:sz w:val="16"/>
                <w:szCs w:val="16"/>
              </w:rPr>
            </w:pPr>
            <w:r w:rsidRPr="00D963D7">
              <w:rPr>
                <w:sz w:val="16"/>
                <w:szCs w:val="16"/>
              </w:rPr>
              <w:t>Подпись лица, принявшего заявку_____________________</w:t>
            </w:r>
          </w:p>
          <w:p w14:paraId="2C68B00D" w14:textId="77777777" w:rsidR="00B94911" w:rsidRPr="00D963D7" w:rsidRDefault="00B94911" w:rsidP="00A360F6">
            <w:pPr>
              <w:jc w:val="center"/>
              <w:textAlignment w:val="top"/>
              <w:rPr>
                <w:sz w:val="16"/>
                <w:szCs w:val="16"/>
              </w:rPr>
            </w:pPr>
            <w:r w:rsidRPr="00D963D7">
              <w:rPr>
                <w:sz w:val="16"/>
                <w:szCs w:val="16"/>
              </w:rPr>
              <w:t xml:space="preserve">                                                                           М.П.</w:t>
            </w:r>
          </w:p>
        </w:tc>
      </w:tr>
    </w:tbl>
    <w:p w14:paraId="16FE73BE" w14:textId="77777777" w:rsidR="00B94911" w:rsidRDefault="00B94911" w:rsidP="00B94911">
      <w:pPr>
        <w:spacing w:before="45" w:after="45"/>
        <w:jc w:val="right"/>
        <w:rPr>
          <w:rFonts w:ascii="Arial" w:hAnsi="Arial" w:cs="Arial"/>
          <w:sz w:val="9"/>
          <w:szCs w:val="9"/>
        </w:rPr>
      </w:pPr>
    </w:p>
    <w:p w14:paraId="3AAAF479" w14:textId="77777777" w:rsidR="00B94911" w:rsidRPr="00D963D7" w:rsidRDefault="00B94911" w:rsidP="00B94911">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4B71A57D" w14:textId="77777777" w:rsidR="00B94911" w:rsidRPr="00D963D7" w:rsidRDefault="00B94911" w:rsidP="00B94911">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61E69CF3" w14:textId="77777777" w:rsidR="00B94911" w:rsidRPr="00D963D7" w:rsidRDefault="00B94911" w:rsidP="00B94911">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67200FBC" w14:textId="77777777" w:rsidR="00B94911" w:rsidRPr="00D963D7" w:rsidRDefault="00B94911" w:rsidP="00B94911">
      <w:pPr>
        <w:rPr>
          <w:sz w:val="20"/>
          <w:szCs w:val="20"/>
        </w:rPr>
      </w:pPr>
    </w:p>
    <w:p w14:paraId="540889FE" w14:textId="77777777" w:rsidR="00B94911" w:rsidRPr="00D963D7" w:rsidRDefault="00B94911" w:rsidP="00B9491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w:t>
      </w:r>
      <w:proofErr w:type="gramStart"/>
      <w:r w:rsidRPr="00D963D7">
        <w:rPr>
          <w:b/>
          <w:bCs/>
          <w:sz w:val="16"/>
          <w:szCs w:val="16"/>
        </w:rPr>
        <w:t>Дата:_</w:t>
      </w:r>
      <w:proofErr w:type="gramEnd"/>
      <w:r w:rsidRPr="00D963D7">
        <w:rPr>
          <w:b/>
          <w:bCs/>
          <w:sz w:val="16"/>
          <w:szCs w:val="16"/>
        </w:rPr>
        <w:t>__________________________</w:t>
      </w:r>
    </w:p>
    <w:p w14:paraId="66A2C849" w14:textId="77777777" w:rsidR="00B94911" w:rsidRPr="00D963D7" w:rsidRDefault="00B94911" w:rsidP="00B9491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w:t>
      </w:r>
      <w:proofErr w:type="gramStart"/>
      <w:r w:rsidRPr="00D963D7">
        <w:rPr>
          <w:b/>
          <w:sz w:val="12"/>
          <w:szCs w:val="12"/>
        </w:rPr>
        <w:t xml:space="preserve">   (</w:t>
      </w:r>
      <w:proofErr w:type="gramEnd"/>
      <w:r w:rsidRPr="00D963D7">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7539934B" w14:textId="77777777" w:rsidTr="00A360F6">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EA91C2" w14:textId="77777777" w:rsidR="00B94911" w:rsidRPr="00D963D7" w:rsidRDefault="00B94911" w:rsidP="00A360F6">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E66EE7" w14:textId="77777777" w:rsidR="00B94911" w:rsidRPr="00D963D7" w:rsidRDefault="00B94911" w:rsidP="00A360F6">
            <w:pPr>
              <w:ind w:left="75"/>
              <w:rPr>
                <w:sz w:val="16"/>
                <w:szCs w:val="16"/>
              </w:rPr>
            </w:pPr>
            <w:r w:rsidRPr="00D963D7">
              <w:rPr>
                <w:sz w:val="16"/>
                <w:szCs w:val="16"/>
                <w:lang w:val="en-US"/>
              </w:rPr>
              <w:t> </w:t>
            </w:r>
          </w:p>
        </w:tc>
      </w:tr>
      <w:tr w:rsidR="00B94911" w:rsidRPr="00D963D7" w14:paraId="014DC5D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D49C5B" w14:textId="77777777" w:rsidR="00B94911" w:rsidRPr="00D963D7" w:rsidRDefault="00B94911" w:rsidP="00A360F6">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7F2F7E" w14:textId="77777777" w:rsidR="00B94911" w:rsidRPr="00D963D7" w:rsidRDefault="00B94911" w:rsidP="00A360F6">
            <w:pPr>
              <w:ind w:left="75"/>
              <w:rPr>
                <w:sz w:val="16"/>
                <w:szCs w:val="16"/>
              </w:rPr>
            </w:pPr>
            <w:r w:rsidRPr="00D963D7">
              <w:rPr>
                <w:sz w:val="16"/>
                <w:szCs w:val="16"/>
                <w:lang w:val="en-US"/>
              </w:rPr>
              <w:t> </w:t>
            </w:r>
          </w:p>
        </w:tc>
      </w:tr>
    </w:tbl>
    <w:p w14:paraId="1FABDDD7" w14:textId="77777777" w:rsidR="00B94911" w:rsidRPr="00D963D7" w:rsidRDefault="00B94911" w:rsidP="00B9491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5351F5D9" w14:textId="77777777" w:rsidTr="00A360F6">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A49F0" w14:textId="77777777" w:rsidR="00B94911" w:rsidRPr="00D963D7" w:rsidRDefault="00B94911" w:rsidP="00A360F6">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A35072" w14:textId="77777777" w:rsidR="00B94911" w:rsidRPr="00D963D7" w:rsidRDefault="00B94911" w:rsidP="00A360F6">
            <w:pPr>
              <w:ind w:left="75"/>
              <w:rPr>
                <w:sz w:val="16"/>
                <w:szCs w:val="16"/>
              </w:rPr>
            </w:pPr>
            <w:r w:rsidRPr="00D963D7">
              <w:rPr>
                <w:sz w:val="16"/>
                <w:szCs w:val="16"/>
                <w:lang w:val="en-US"/>
              </w:rPr>
              <w:t> </w:t>
            </w:r>
          </w:p>
        </w:tc>
      </w:tr>
      <w:tr w:rsidR="00B94911" w:rsidRPr="00D963D7" w14:paraId="5FB8797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51727B" w14:textId="77777777" w:rsidR="00B94911" w:rsidRPr="00D963D7" w:rsidRDefault="00B94911" w:rsidP="00A360F6">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A19AB1" w14:textId="77777777" w:rsidR="00B94911" w:rsidRPr="00D963D7" w:rsidRDefault="00B94911" w:rsidP="00A360F6">
            <w:pPr>
              <w:ind w:left="75"/>
              <w:rPr>
                <w:sz w:val="16"/>
                <w:szCs w:val="16"/>
              </w:rPr>
            </w:pPr>
            <w:r w:rsidRPr="00D963D7">
              <w:rPr>
                <w:sz w:val="16"/>
                <w:szCs w:val="16"/>
                <w:lang w:val="en-US"/>
              </w:rPr>
              <w:t> </w:t>
            </w:r>
          </w:p>
        </w:tc>
      </w:tr>
      <w:tr w:rsidR="00B94911" w:rsidRPr="00D963D7" w14:paraId="3D3586D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191CDB" w14:textId="77777777" w:rsidR="00B94911" w:rsidRPr="00D963D7" w:rsidRDefault="00B94911" w:rsidP="00A360F6">
            <w:pPr>
              <w:ind w:left="75"/>
              <w:jc w:val="right"/>
              <w:rPr>
                <w:b/>
                <w:bCs/>
                <w:sz w:val="14"/>
                <w:szCs w:val="14"/>
              </w:rPr>
            </w:pPr>
            <w:r w:rsidRPr="00D963D7">
              <w:rPr>
                <w:b/>
                <w:bCs/>
                <w:sz w:val="14"/>
                <w:szCs w:val="14"/>
              </w:rPr>
              <w:t>Номер лицевого счета:</w:t>
            </w:r>
          </w:p>
          <w:p w14:paraId="3574C7BD" w14:textId="77777777" w:rsidR="00B94911" w:rsidRPr="00D963D7" w:rsidRDefault="00B94911" w:rsidP="00A360F6">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1F70C1" w14:textId="77777777" w:rsidR="00B94911" w:rsidRPr="00D963D7" w:rsidRDefault="00B94911" w:rsidP="00A360F6">
            <w:pPr>
              <w:ind w:left="75"/>
              <w:rPr>
                <w:rFonts w:eastAsia="Arial Unicode MS"/>
                <w:sz w:val="20"/>
                <w:szCs w:val="20"/>
              </w:rPr>
            </w:pPr>
          </w:p>
        </w:tc>
      </w:tr>
    </w:tbl>
    <w:p w14:paraId="4981A637" w14:textId="77777777" w:rsidR="00B94911" w:rsidRPr="00D963D7" w:rsidRDefault="00B94911" w:rsidP="00B9491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074C10EE"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D25EDB" w14:textId="77777777" w:rsidR="00B94911" w:rsidRPr="00D963D7" w:rsidRDefault="00B94911" w:rsidP="00A360F6">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8DA6FD" w14:textId="77777777" w:rsidR="00B94911" w:rsidRPr="00D963D7" w:rsidRDefault="00B94911" w:rsidP="00A360F6">
            <w:pPr>
              <w:ind w:left="75"/>
              <w:rPr>
                <w:sz w:val="16"/>
                <w:szCs w:val="16"/>
              </w:rPr>
            </w:pPr>
            <w:r w:rsidRPr="00D963D7">
              <w:rPr>
                <w:sz w:val="16"/>
                <w:szCs w:val="16"/>
                <w:lang w:val="en-US"/>
              </w:rPr>
              <w:t> </w:t>
            </w:r>
          </w:p>
        </w:tc>
      </w:tr>
      <w:tr w:rsidR="00B94911" w:rsidRPr="00D963D7" w14:paraId="6580221E"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225D9" w14:textId="77777777" w:rsidR="00B94911" w:rsidRPr="00D963D7" w:rsidRDefault="00B94911" w:rsidP="00A360F6">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E2AFD3" w14:textId="77777777" w:rsidR="00B94911" w:rsidRPr="00D963D7" w:rsidRDefault="00B94911" w:rsidP="00A360F6">
            <w:pPr>
              <w:ind w:left="75"/>
              <w:rPr>
                <w:sz w:val="16"/>
                <w:szCs w:val="16"/>
              </w:rPr>
            </w:pPr>
            <w:r w:rsidRPr="00D963D7">
              <w:rPr>
                <w:sz w:val="16"/>
                <w:szCs w:val="16"/>
                <w:lang w:val="en-US"/>
              </w:rPr>
              <w:t> </w:t>
            </w:r>
          </w:p>
        </w:tc>
      </w:tr>
      <w:tr w:rsidR="00B94911" w:rsidRPr="00D963D7" w14:paraId="2FEF63A8" w14:textId="77777777" w:rsidTr="00A360F6">
        <w:trPr>
          <w:tblCellSpacing w:w="0" w:type="dxa"/>
          <w:jc w:val="center"/>
        </w:trPr>
        <w:tc>
          <w:tcPr>
            <w:tcW w:w="0" w:type="auto"/>
            <w:gridSpan w:val="2"/>
            <w:tcMar>
              <w:top w:w="30" w:type="dxa"/>
              <w:left w:w="75" w:type="dxa"/>
              <w:bottom w:w="30" w:type="dxa"/>
              <w:right w:w="75" w:type="dxa"/>
            </w:tcMar>
            <w:vAlign w:val="center"/>
          </w:tcPr>
          <w:p w14:paraId="7FA9CB76" w14:textId="77777777" w:rsidR="00B94911" w:rsidRPr="00D963D7" w:rsidRDefault="00B94911" w:rsidP="00A360F6">
            <w:pPr>
              <w:keepNext/>
              <w:ind w:left="75"/>
              <w:jc w:val="center"/>
              <w:outlineLvl w:val="1"/>
              <w:rPr>
                <w:b/>
                <w:bCs/>
                <w:sz w:val="15"/>
                <w:szCs w:val="15"/>
                <w:u w:val="single"/>
              </w:rPr>
            </w:pPr>
            <w:r w:rsidRPr="00D963D7">
              <w:rPr>
                <w:b/>
                <w:bCs/>
                <w:sz w:val="15"/>
                <w:szCs w:val="15"/>
                <w:u w:val="single"/>
              </w:rPr>
              <w:t>Для физических лиц</w:t>
            </w:r>
          </w:p>
        </w:tc>
      </w:tr>
      <w:tr w:rsidR="00B94911" w:rsidRPr="00D963D7" w14:paraId="1A3EE5C5" w14:textId="77777777" w:rsidTr="00A360F6">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CEEC31" w14:textId="77777777" w:rsidR="00B94911" w:rsidRPr="00D963D7" w:rsidRDefault="00B94911" w:rsidP="00A360F6">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47C434" w14:textId="77777777" w:rsidR="00B94911" w:rsidRPr="00D963D7" w:rsidRDefault="00B94911" w:rsidP="00A360F6">
            <w:pPr>
              <w:ind w:left="75"/>
              <w:rPr>
                <w:sz w:val="16"/>
                <w:szCs w:val="16"/>
              </w:rPr>
            </w:pPr>
            <w:r w:rsidRPr="00D963D7">
              <w:rPr>
                <w:sz w:val="16"/>
                <w:szCs w:val="16"/>
                <w:lang w:val="en-US"/>
              </w:rPr>
              <w:t> </w:t>
            </w:r>
          </w:p>
        </w:tc>
      </w:tr>
      <w:tr w:rsidR="00B94911" w:rsidRPr="00D963D7" w14:paraId="258FBFAD" w14:textId="77777777" w:rsidTr="00A360F6">
        <w:trPr>
          <w:trHeight w:val="306"/>
          <w:tblCellSpacing w:w="0" w:type="dxa"/>
          <w:jc w:val="center"/>
        </w:trPr>
        <w:tc>
          <w:tcPr>
            <w:tcW w:w="0" w:type="auto"/>
            <w:gridSpan w:val="2"/>
            <w:tcMar>
              <w:top w:w="30" w:type="dxa"/>
              <w:left w:w="75" w:type="dxa"/>
              <w:bottom w:w="30" w:type="dxa"/>
              <w:right w:w="75" w:type="dxa"/>
            </w:tcMar>
            <w:vAlign w:val="center"/>
          </w:tcPr>
          <w:p w14:paraId="7A017919" w14:textId="77777777" w:rsidR="00B94911" w:rsidRPr="00D963D7" w:rsidRDefault="00B94911" w:rsidP="00A360F6">
            <w:pPr>
              <w:keepNext/>
              <w:ind w:left="75"/>
              <w:jc w:val="center"/>
              <w:outlineLvl w:val="1"/>
              <w:rPr>
                <w:b/>
                <w:bCs/>
                <w:sz w:val="15"/>
                <w:szCs w:val="15"/>
                <w:u w:val="single"/>
              </w:rPr>
            </w:pPr>
            <w:r w:rsidRPr="00D963D7">
              <w:rPr>
                <w:b/>
                <w:bCs/>
                <w:sz w:val="15"/>
                <w:szCs w:val="15"/>
                <w:u w:val="single"/>
              </w:rPr>
              <w:t>Для юридических лиц</w:t>
            </w:r>
          </w:p>
        </w:tc>
      </w:tr>
      <w:tr w:rsidR="00B94911" w:rsidRPr="00D963D7" w14:paraId="3E95D1B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B9129D" w14:textId="77777777" w:rsidR="00B94911" w:rsidRPr="00D963D7" w:rsidRDefault="00B94911" w:rsidP="00A360F6">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0BBE71" w14:textId="77777777" w:rsidR="00B94911" w:rsidRPr="00D963D7" w:rsidRDefault="00B94911" w:rsidP="00A360F6">
            <w:pPr>
              <w:ind w:left="75"/>
              <w:rPr>
                <w:sz w:val="16"/>
                <w:szCs w:val="16"/>
              </w:rPr>
            </w:pPr>
            <w:r w:rsidRPr="00D963D7">
              <w:rPr>
                <w:sz w:val="16"/>
                <w:szCs w:val="16"/>
                <w:lang w:val="en-US"/>
              </w:rPr>
              <w:t> </w:t>
            </w:r>
          </w:p>
        </w:tc>
      </w:tr>
      <w:tr w:rsidR="00B94911" w:rsidRPr="00D963D7" w14:paraId="4BFC4DC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9C0D97" w14:textId="77777777" w:rsidR="00B94911" w:rsidRPr="00D963D7" w:rsidRDefault="00B94911" w:rsidP="00A360F6">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C209BC" w14:textId="77777777" w:rsidR="00B94911" w:rsidRPr="00D963D7" w:rsidRDefault="00B94911" w:rsidP="00A360F6">
            <w:pPr>
              <w:ind w:left="75"/>
              <w:rPr>
                <w:sz w:val="16"/>
                <w:szCs w:val="16"/>
              </w:rPr>
            </w:pPr>
            <w:r w:rsidRPr="00D963D7">
              <w:rPr>
                <w:sz w:val="16"/>
                <w:szCs w:val="16"/>
                <w:lang w:val="en-US"/>
              </w:rPr>
              <w:t> </w:t>
            </w:r>
          </w:p>
        </w:tc>
      </w:tr>
      <w:tr w:rsidR="00B94911" w:rsidRPr="00D963D7" w14:paraId="72160261"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3FEADD" w14:textId="77777777" w:rsidR="00B94911" w:rsidRPr="00D963D7" w:rsidRDefault="00B94911" w:rsidP="00A360F6">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1DC88" w14:textId="77777777" w:rsidR="00B94911" w:rsidRPr="00D963D7" w:rsidRDefault="00B94911" w:rsidP="00A360F6">
            <w:pPr>
              <w:ind w:left="75"/>
              <w:rPr>
                <w:sz w:val="16"/>
                <w:szCs w:val="16"/>
              </w:rPr>
            </w:pPr>
            <w:r w:rsidRPr="00D963D7">
              <w:rPr>
                <w:sz w:val="16"/>
                <w:szCs w:val="16"/>
                <w:lang w:val="en-US"/>
              </w:rPr>
              <w:t> </w:t>
            </w:r>
          </w:p>
        </w:tc>
      </w:tr>
      <w:tr w:rsidR="00B94911" w:rsidRPr="00D963D7" w14:paraId="558DD3CF"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62D30" w14:textId="77777777" w:rsidR="00B94911" w:rsidRPr="00D963D7" w:rsidRDefault="00B94911" w:rsidP="00A360F6">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E05E48" w14:textId="77777777" w:rsidR="00B94911" w:rsidRPr="00D963D7" w:rsidRDefault="00B94911" w:rsidP="00A360F6">
            <w:pPr>
              <w:ind w:left="75"/>
              <w:rPr>
                <w:sz w:val="16"/>
                <w:szCs w:val="16"/>
              </w:rPr>
            </w:pPr>
            <w:r w:rsidRPr="00D963D7">
              <w:rPr>
                <w:sz w:val="16"/>
                <w:szCs w:val="16"/>
                <w:lang w:val="en-US"/>
              </w:rPr>
              <w:t> </w:t>
            </w:r>
          </w:p>
        </w:tc>
      </w:tr>
    </w:tbl>
    <w:p w14:paraId="3D039C5E" w14:textId="77777777" w:rsidR="00B94911" w:rsidRPr="00D963D7" w:rsidRDefault="00B94911" w:rsidP="00B94911">
      <w:pPr>
        <w:autoSpaceDE w:val="0"/>
        <w:autoSpaceDN w:val="0"/>
        <w:jc w:val="center"/>
        <w:rPr>
          <w:b/>
          <w:bCs/>
          <w:sz w:val="14"/>
          <w:szCs w:val="14"/>
          <w:lang w:eastAsia="ru-RU"/>
        </w:rPr>
      </w:pPr>
    </w:p>
    <w:p w14:paraId="4E9298C4" w14:textId="77777777" w:rsidR="00B94911" w:rsidRPr="00D963D7" w:rsidRDefault="00B94911" w:rsidP="00B9491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B94911" w:rsidRPr="00D963D7" w14:paraId="489D76D3" w14:textId="77777777" w:rsidTr="00A360F6">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FB7024" w14:textId="77777777" w:rsidR="00B94911" w:rsidRPr="00D963D7" w:rsidRDefault="00B94911" w:rsidP="00A360F6">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0A0639" w14:textId="77777777" w:rsidR="00B94911" w:rsidRPr="00D963D7" w:rsidRDefault="00B94911" w:rsidP="00A360F6">
            <w:pPr>
              <w:ind w:left="75"/>
              <w:rPr>
                <w:i/>
                <w:sz w:val="16"/>
                <w:szCs w:val="16"/>
              </w:rPr>
            </w:pPr>
          </w:p>
        </w:tc>
      </w:tr>
    </w:tbl>
    <w:p w14:paraId="5BE44661" w14:textId="77777777" w:rsidR="00B94911" w:rsidRPr="00D963D7" w:rsidRDefault="00B94911" w:rsidP="00B94911">
      <w:pPr>
        <w:keepNext/>
        <w:jc w:val="center"/>
        <w:outlineLvl w:val="2"/>
        <w:rPr>
          <w:b/>
          <w:bCs/>
          <w:sz w:val="4"/>
          <w:szCs w:val="4"/>
        </w:rPr>
      </w:pPr>
    </w:p>
    <w:p w14:paraId="5F6CED40" w14:textId="77777777" w:rsidR="00B94911" w:rsidRPr="00D963D7" w:rsidRDefault="00B94911" w:rsidP="00B9491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70D68D4F" w14:textId="77777777" w:rsidR="00B94911" w:rsidRPr="00D963D7" w:rsidRDefault="00B94911" w:rsidP="00B9491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B94911" w:rsidRPr="00D963D7" w14:paraId="5236BD4E" w14:textId="77777777" w:rsidTr="00A360F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1F80077" w14:textId="77777777" w:rsidR="00B94911" w:rsidRPr="00D963D7" w:rsidRDefault="00B94911" w:rsidP="00A360F6">
            <w:pPr>
              <w:rPr>
                <w:sz w:val="16"/>
                <w:szCs w:val="16"/>
              </w:rPr>
            </w:pPr>
          </w:p>
        </w:tc>
      </w:tr>
    </w:tbl>
    <w:p w14:paraId="19093EB7" w14:textId="77777777" w:rsidR="00B94911" w:rsidRPr="00D963D7" w:rsidRDefault="00B94911" w:rsidP="00B94911">
      <w:pPr>
        <w:keepNext/>
        <w:shd w:val="clear" w:color="auto" w:fill="CCCCCC"/>
        <w:spacing w:before="150" w:after="60"/>
        <w:jc w:val="center"/>
        <w:outlineLvl w:val="2"/>
        <w:rPr>
          <w:b/>
          <w:bCs/>
          <w:sz w:val="14"/>
          <w:szCs w:val="14"/>
        </w:rPr>
      </w:pPr>
      <w:r w:rsidRPr="00D963D7">
        <w:rPr>
          <w:b/>
          <w:bCs/>
          <w:sz w:val="14"/>
          <w:szCs w:val="14"/>
        </w:rPr>
        <w:t xml:space="preserve">Информация о владельце инвестиционных паев, на основании </w:t>
      </w:r>
      <w:proofErr w:type="gramStart"/>
      <w:r w:rsidRPr="00D963D7">
        <w:rPr>
          <w:b/>
          <w:bCs/>
          <w:sz w:val="14"/>
          <w:szCs w:val="14"/>
        </w:rPr>
        <w:t>распоряжения  которого</w:t>
      </w:r>
      <w:proofErr w:type="gramEnd"/>
      <w:r w:rsidRPr="00D963D7">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D963D7" w14:paraId="4955A2B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B7C31B" w14:textId="77777777" w:rsidR="00B94911" w:rsidRPr="00D963D7" w:rsidRDefault="00B94911" w:rsidP="00A360F6">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C4A75F" w14:textId="77777777" w:rsidR="00B94911" w:rsidRPr="00D963D7" w:rsidRDefault="00B94911" w:rsidP="00A360F6">
            <w:pPr>
              <w:ind w:left="75"/>
              <w:rPr>
                <w:sz w:val="14"/>
                <w:szCs w:val="14"/>
              </w:rPr>
            </w:pPr>
          </w:p>
        </w:tc>
      </w:tr>
      <w:tr w:rsidR="00B94911" w:rsidRPr="00D963D7" w14:paraId="142A2F6E"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4FC042" w14:textId="77777777" w:rsidR="00B94911" w:rsidRPr="00D963D7" w:rsidRDefault="00B94911" w:rsidP="00A360F6">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8FA143" w14:textId="77777777" w:rsidR="00B94911" w:rsidRPr="00D963D7" w:rsidRDefault="00B94911" w:rsidP="00A360F6">
            <w:pPr>
              <w:ind w:left="75"/>
              <w:rPr>
                <w:sz w:val="14"/>
                <w:szCs w:val="14"/>
              </w:rPr>
            </w:pPr>
            <w:r w:rsidRPr="00D963D7">
              <w:rPr>
                <w:sz w:val="14"/>
                <w:szCs w:val="14"/>
                <w:lang w:val="en-US"/>
              </w:rPr>
              <w:t> </w:t>
            </w:r>
          </w:p>
        </w:tc>
      </w:tr>
      <w:tr w:rsidR="00B94911" w:rsidRPr="00D963D7" w14:paraId="7F988A3C" w14:textId="77777777" w:rsidTr="00A360F6">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16A4942" w14:textId="77777777" w:rsidR="00B94911" w:rsidRPr="00D963D7" w:rsidRDefault="00B94911" w:rsidP="00A360F6">
            <w:pPr>
              <w:ind w:left="75"/>
              <w:jc w:val="right"/>
              <w:rPr>
                <w:b/>
                <w:iCs/>
                <w:noProof/>
                <w:sz w:val="14"/>
                <w:szCs w:val="14"/>
              </w:rPr>
            </w:pPr>
            <w:r w:rsidRPr="00D963D7">
              <w:rPr>
                <w:b/>
                <w:iCs/>
                <w:noProof/>
                <w:sz w:val="14"/>
                <w:szCs w:val="14"/>
              </w:rPr>
              <w:t>Номер счета депо владельца</w:t>
            </w:r>
          </w:p>
          <w:p w14:paraId="55892897" w14:textId="77777777" w:rsidR="00B94911" w:rsidRPr="00D963D7" w:rsidRDefault="00B94911" w:rsidP="00A360F6">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9E70ADE" w14:textId="77777777" w:rsidR="00B94911" w:rsidRPr="00D963D7" w:rsidRDefault="00B94911" w:rsidP="00A360F6">
            <w:pPr>
              <w:ind w:left="75"/>
              <w:rPr>
                <w:sz w:val="14"/>
                <w:szCs w:val="14"/>
              </w:rPr>
            </w:pPr>
          </w:p>
        </w:tc>
      </w:tr>
      <w:tr w:rsidR="00B94911" w:rsidRPr="00D963D7" w14:paraId="59C492FB" w14:textId="77777777" w:rsidTr="00A360F6">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9FC2AB7" w14:textId="77777777" w:rsidR="00B94911" w:rsidRPr="00D963D7" w:rsidRDefault="00B94911" w:rsidP="00A360F6">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9FF7F53" w14:textId="77777777" w:rsidR="00B94911" w:rsidRPr="00D963D7" w:rsidRDefault="00B94911" w:rsidP="00A360F6">
            <w:pPr>
              <w:ind w:left="75"/>
              <w:rPr>
                <w:sz w:val="14"/>
                <w:szCs w:val="14"/>
              </w:rPr>
            </w:pPr>
          </w:p>
        </w:tc>
      </w:tr>
    </w:tbl>
    <w:p w14:paraId="65477C86" w14:textId="77777777" w:rsidR="00B94911" w:rsidRPr="00D963D7" w:rsidRDefault="00B94911" w:rsidP="00B94911">
      <w:pPr>
        <w:spacing w:line="180" w:lineRule="exact"/>
        <w:rPr>
          <w:b/>
          <w:bCs/>
          <w:i/>
          <w:iCs/>
          <w:noProof/>
          <w:sz w:val="14"/>
          <w:szCs w:val="14"/>
        </w:rPr>
      </w:pPr>
    </w:p>
    <w:p w14:paraId="02811C9D" w14:textId="77777777" w:rsidR="00B94911" w:rsidRPr="00D963D7" w:rsidRDefault="00B94911" w:rsidP="00B9491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2E337725" w14:textId="77777777" w:rsidR="00B94911" w:rsidRPr="00D963D7" w:rsidRDefault="00B94911" w:rsidP="00B9491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076EA48F" w14:textId="77777777" w:rsidR="00B94911" w:rsidRPr="00D963D7" w:rsidRDefault="00B94911" w:rsidP="00B9491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3AABAB76" w14:textId="77777777" w:rsidR="00B94911" w:rsidRPr="00D963D7" w:rsidRDefault="00B94911" w:rsidP="00B94911">
      <w:pPr>
        <w:rPr>
          <w:sz w:val="16"/>
          <w:szCs w:val="16"/>
        </w:rPr>
      </w:pPr>
      <w:r w:rsidRPr="00D963D7">
        <w:rPr>
          <w:sz w:val="16"/>
          <w:szCs w:val="16"/>
        </w:rPr>
        <w:t>Настоящая заявка носит безотзывный характер.</w:t>
      </w:r>
      <w:r w:rsidRPr="00D963D7">
        <w:rPr>
          <w:sz w:val="16"/>
          <w:szCs w:val="16"/>
        </w:rPr>
        <w:br/>
      </w:r>
    </w:p>
    <w:p w14:paraId="66DD9978" w14:textId="77777777" w:rsidR="00B94911" w:rsidRPr="00D963D7" w:rsidRDefault="00B94911" w:rsidP="00B94911">
      <w:pPr>
        <w:jc w:val="both"/>
        <w:rPr>
          <w:i/>
          <w:sz w:val="16"/>
          <w:szCs w:val="16"/>
        </w:rPr>
      </w:pPr>
      <w:proofErr w:type="gramStart"/>
      <w:r w:rsidRPr="00D963D7">
        <w:rPr>
          <w:i/>
          <w:sz w:val="16"/>
          <w:szCs w:val="16"/>
        </w:rPr>
        <w:t>Заявитель  подтверждает</w:t>
      </w:r>
      <w:proofErr w:type="gramEnd"/>
      <w:r w:rsidRPr="00D963D7">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5E5574FF" w14:textId="77777777" w:rsidR="00B94911" w:rsidRPr="00D963D7" w:rsidRDefault="00B94911" w:rsidP="00B94911">
      <w:pPr>
        <w:rPr>
          <w:sz w:val="16"/>
          <w:szCs w:val="16"/>
        </w:rPr>
      </w:pPr>
    </w:p>
    <w:p w14:paraId="0F7643C4" w14:textId="77777777" w:rsidR="00B94911" w:rsidRPr="00D963D7" w:rsidRDefault="00B94911" w:rsidP="00B94911">
      <w:pPr>
        <w:rPr>
          <w:sz w:val="16"/>
          <w:szCs w:val="16"/>
        </w:rPr>
      </w:pPr>
    </w:p>
    <w:p w14:paraId="4712639C" w14:textId="77777777" w:rsidR="00B94911" w:rsidRPr="00D963D7" w:rsidRDefault="00B94911" w:rsidP="00B94911">
      <w:pPr>
        <w:rPr>
          <w:sz w:val="16"/>
          <w:szCs w:val="16"/>
        </w:rPr>
      </w:pPr>
      <w:r w:rsidRPr="00D963D7">
        <w:rPr>
          <w:sz w:val="16"/>
          <w:szCs w:val="16"/>
        </w:rPr>
        <w:t xml:space="preserve">С Правилами фонда ознакомлен. </w:t>
      </w:r>
    </w:p>
    <w:p w14:paraId="2784345C" w14:textId="77777777" w:rsidR="00B94911" w:rsidRPr="00D963D7" w:rsidRDefault="00B94911" w:rsidP="00B9491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B94911" w:rsidRPr="00D963D7" w14:paraId="43E3553B" w14:textId="77777777" w:rsidTr="00A360F6">
        <w:trPr>
          <w:tblCellSpacing w:w="75" w:type="dxa"/>
        </w:trPr>
        <w:tc>
          <w:tcPr>
            <w:tcW w:w="2364" w:type="pct"/>
            <w:tcMar>
              <w:top w:w="30" w:type="dxa"/>
              <w:left w:w="75" w:type="dxa"/>
              <w:bottom w:w="30" w:type="dxa"/>
              <w:right w:w="75" w:type="dxa"/>
            </w:tcMar>
          </w:tcPr>
          <w:p w14:paraId="15D97B5A" w14:textId="77777777" w:rsidR="00B94911" w:rsidRPr="00D963D7" w:rsidRDefault="00B94911" w:rsidP="00A360F6">
            <w:pPr>
              <w:textAlignment w:val="top"/>
              <w:rPr>
                <w:sz w:val="16"/>
                <w:szCs w:val="16"/>
              </w:rPr>
            </w:pPr>
            <w:r w:rsidRPr="00D963D7">
              <w:rPr>
                <w:sz w:val="16"/>
                <w:szCs w:val="16"/>
              </w:rPr>
              <w:t>Подпись Уполномоченного представителя</w:t>
            </w:r>
          </w:p>
          <w:p w14:paraId="535DDB93" w14:textId="77777777" w:rsidR="00B94911" w:rsidRPr="00D963D7" w:rsidRDefault="00B94911" w:rsidP="00A360F6">
            <w:pPr>
              <w:textAlignment w:val="top"/>
              <w:rPr>
                <w:sz w:val="16"/>
                <w:szCs w:val="16"/>
              </w:rPr>
            </w:pPr>
            <w:r w:rsidRPr="00D963D7">
              <w:rPr>
                <w:sz w:val="16"/>
                <w:szCs w:val="16"/>
              </w:rPr>
              <w:t>__________________________________________________</w:t>
            </w:r>
          </w:p>
          <w:p w14:paraId="52BD72DD" w14:textId="77777777" w:rsidR="00B94911" w:rsidRPr="00D963D7" w:rsidRDefault="00B94911" w:rsidP="00A360F6">
            <w:pPr>
              <w:textAlignment w:val="top"/>
              <w:rPr>
                <w:sz w:val="16"/>
                <w:szCs w:val="16"/>
              </w:rPr>
            </w:pPr>
          </w:p>
        </w:tc>
        <w:tc>
          <w:tcPr>
            <w:tcW w:w="2400" w:type="pct"/>
          </w:tcPr>
          <w:p w14:paraId="48EC67AB" w14:textId="77777777" w:rsidR="00B94911" w:rsidRPr="00D963D7" w:rsidRDefault="00B94911" w:rsidP="00A360F6">
            <w:pPr>
              <w:textAlignment w:val="top"/>
              <w:rPr>
                <w:sz w:val="16"/>
                <w:szCs w:val="16"/>
              </w:rPr>
            </w:pPr>
            <w:r w:rsidRPr="00D963D7">
              <w:rPr>
                <w:sz w:val="16"/>
                <w:szCs w:val="16"/>
              </w:rPr>
              <w:t>Заявку принял, подпись/подпись и полномочия проверил.</w:t>
            </w:r>
          </w:p>
          <w:p w14:paraId="3051EDBA" w14:textId="77777777" w:rsidR="00B94911" w:rsidRPr="00D963D7" w:rsidRDefault="00B94911" w:rsidP="00A360F6">
            <w:pPr>
              <w:textAlignment w:val="top"/>
              <w:rPr>
                <w:sz w:val="16"/>
                <w:szCs w:val="16"/>
              </w:rPr>
            </w:pPr>
            <w:r w:rsidRPr="00D963D7">
              <w:rPr>
                <w:sz w:val="16"/>
                <w:szCs w:val="16"/>
              </w:rPr>
              <w:t>Подпись лица, принявшего заявку_____________________</w:t>
            </w:r>
          </w:p>
          <w:p w14:paraId="5219D3E8" w14:textId="77777777" w:rsidR="00B94911" w:rsidRPr="00D963D7" w:rsidRDefault="00B94911" w:rsidP="00A360F6">
            <w:pPr>
              <w:jc w:val="center"/>
              <w:textAlignment w:val="top"/>
              <w:rPr>
                <w:sz w:val="16"/>
                <w:szCs w:val="16"/>
              </w:rPr>
            </w:pPr>
            <w:r w:rsidRPr="00D963D7">
              <w:rPr>
                <w:sz w:val="16"/>
                <w:szCs w:val="16"/>
              </w:rPr>
              <w:t xml:space="preserve">                                                                           М.П.</w:t>
            </w:r>
          </w:p>
        </w:tc>
      </w:tr>
    </w:tbl>
    <w:p w14:paraId="03498C22" w14:textId="77777777" w:rsidR="00B94911" w:rsidRPr="00D963D7" w:rsidRDefault="00B94911" w:rsidP="00B94911">
      <w:pPr>
        <w:ind w:left="360"/>
        <w:jc w:val="both"/>
        <w:rPr>
          <w:b/>
        </w:rPr>
      </w:pPr>
    </w:p>
    <w:p w14:paraId="3791A3B5" w14:textId="77777777" w:rsidR="00B94911" w:rsidRDefault="00B94911" w:rsidP="00B94911">
      <w:pPr>
        <w:spacing w:before="45" w:after="45"/>
        <w:jc w:val="right"/>
        <w:rPr>
          <w:rFonts w:ascii="Arial" w:hAnsi="Arial" w:cs="Arial"/>
          <w:sz w:val="9"/>
          <w:szCs w:val="9"/>
        </w:rPr>
      </w:pPr>
      <w:r>
        <w:rPr>
          <w:rFonts w:ascii="Arial" w:hAnsi="Arial" w:cs="Arial"/>
          <w:sz w:val="9"/>
          <w:szCs w:val="9"/>
        </w:rPr>
        <w:br w:type="page"/>
      </w:r>
    </w:p>
    <w:p w14:paraId="694228CD" w14:textId="77777777" w:rsidR="00B94911" w:rsidRPr="007449EC" w:rsidRDefault="00B94911" w:rsidP="00B94911">
      <w:pPr>
        <w:spacing w:before="45" w:after="45"/>
        <w:jc w:val="right"/>
        <w:rPr>
          <w:rFonts w:ascii="Arial" w:hAnsi="Arial" w:cs="Arial"/>
          <w:sz w:val="9"/>
          <w:szCs w:val="9"/>
        </w:rPr>
      </w:pPr>
    </w:p>
    <w:p w14:paraId="2A242D58" w14:textId="77777777" w:rsidR="00B94911" w:rsidRPr="007449EC" w:rsidRDefault="00B94911" w:rsidP="00B94911">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48EC5FE3" w14:textId="77777777" w:rsidR="00B94911" w:rsidRPr="007449EC" w:rsidRDefault="00B94911" w:rsidP="00B94911">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2F2755EB"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1317D2AB"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28E1414B"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9A9BD"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F1734D" w14:textId="77777777" w:rsidR="00B94911" w:rsidRPr="007449EC" w:rsidRDefault="00B94911" w:rsidP="00A360F6">
            <w:pPr>
              <w:autoSpaceDN w:val="0"/>
              <w:spacing w:before="45" w:after="45"/>
              <w:rPr>
                <w:rFonts w:ascii="Arial" w:hAnsi="Arial" w:cs="Arial"/>
                <w:sz w:val="16"/>
                <w:szCs w:val="16"/>
              </w:rPr>
            </w:pPr>
          </w:p>
        </w:tc>
      </w:tr>
      <w:tr w:rsidR="00B94911" w:rsidRPr="007449EC" w14:paraId="6129F86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92988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1B141" w14:textId="77777777" w:rsidR="00B94911" w:rsidRPr="007449EC" w:rsidRDefault="00B94911" w:rsidP="00A360F6">
            <w:pPr>
              <w:autoSpaceDN w:val="0"/>
              <w:spacing w:before="45" w:after="45"/>
              <w:rPr>
                <w:rFonts w:ascii="Arial" w:hAnsi="Arial" w:cs="Arial"/>
                <w:sz w:val="16"/>
                <w:szCs w:val="16"/>
              </w:rPr>
            </w:pPr>
          </w:p>
        </w:tc>
      </w:tr>
    </w:tbl>
    <w:p w14:paraId="222AA56A"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5A12458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1896DE"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60A7CE" w14:textId="77777777" w:rsidR="00B94911" w:rsidRPr="007449EC" w:rsidRDefault="00B94911" w:rsidP="00A360F6">
            <w:pPr>
              <w:autoSpaceDN w:val="0"/>
              <w:spacing w:before="45" w:after="45"/>
              <w:rPr>
                <w:rFonts w:ascii="Arial" w:hAnsi="Arial" w:cs="Arial"/>
                <w:sz w:val="16"/>
                <w:szCs w:val="16"/>
              </w:rPr>
            </w:pPr>
          </w:p>
        </w:tc>
      </w:tr>
      <w:tr w:rsidR="00B94911" w:rsidRPr="007449EC" w14:paraId="0C296478"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03298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5C40A9" w14:textId="77777777" w:rsidR="00B94911" w:rsidRPr="007449EC" w:rsidRDefault="00B94911" w:rsidP="00A360F6">
            <w:pPr>
              <w:autoSpaceDN w:val="0"/>
              <w:spacing w:before="45" w:after="45"/>
              <w:rPr>
                <w:rFonts w:ascii="Arial" w:hAnsi="Arial" w:cs="Arial"/>
                <w:sz w:val="16"/>
                <w:szCs w:val="16"/>
              </w:rPr>
            </w:pPr>
          </w:p>
        </w:tc>
      </w:tr>
      <w:tr w:rsidR="00B94911" w:rsidRPr="007449EC" w14:paraId="46E6960C" w14:textId="77777777" w:rsidTr="00A360F6">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B00179A"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3D9637C7" w14:textId="77777777" w:rsidR="00B94911" w:rsidRPr="007449EC" w:rsidRDefault="00B94911" w:rsidP="00A360F6">
            <w:pPr>
              <w:autoSpaceDN w:val="0"/>
              <w:spacing w:before="45" w:after="45"/>
              <w:rPr>
                <w:rFonts w:ascii="Arial" w:hAnsi="Arial" w:cs="Arial"/>
                <w:sz w:val="16"/>
                <w:szCs w:val="16"/>
              </w:rPr>
            </w:pPr>
          </w:p>
        </w:tc>
      </w:tr>
      <w:tr w:rsidR="00B94911" w:rsidRPr="007449EC" w14:paraId="0DE19F5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173283" w14:textId="77777777" w:rsidR="00B94911" w:rsidRPr="007449EC" w:rsidRDefault="00B94911" w:rsidP="00A360F6">
            <w:pPr>
              <w:pStyle w:val="fieldname"/>
              <w:ind w:left="75"/>
              <w:rPr>
                <w:lang w:val="ru-RU"/>
              </w:rPr>
            </w:pPr>
            <w:r w:rsidRPr="007449EC">
              <w:rPr>
                <w:lang w:val="ru-RU"/>
              </w:rPr>
              <w:t xml:space="preserve">Номер лицевого </w:t>
            </w:r>
            <w:proofErr w:type="gramStart"/>
            <w:r w:rsidRPr="007449EC">
              <w:rPr>
                <w:lang w:val="ru-RU"/>
              </w:rPr>
              <w:t>счета:*</w:t>
            </w:r>
            <w:proofErr w:type="gramEnd"/>
          </w:p>
          <w:p w14:paraId="6FF9917F" w14:textId="77777777" w:rsidR="00B94911" w:rsidRPr="007449EC" w:rsidRDefault="00B94911" w:rsidP="00A360F6">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4FA108" w14:textId="77777777" w:rsidR="00B94911" w:rsidRPr="007449EC" w:rsidRDefault="00B94911" w:rsidP="00A360F6">
            <w:pPr>
              <w:autoSpaceDN w:val="0"/>
              <w:spacing w:before="45" w:after="45"/>
              <w:rPr>
                <w:rFonts w:ascii="Arial" w:hAnsi="Arial" w:cs="Arial"/>
                <w:sz w:val="16"/>
                <w:szCs w:val="16"/>
              </w:rPr>
            </w:pPr>
          </w:p>
        </w:tc>
      </w:tr>
    </w:tbl>
    <w:p w14:paraId="23AA10D1"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2833E6E7"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3D759"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795EBB" w14:textId="77777777" w:rsidR="00B94911" w:rsidRPr="007449EC" w:rsidRDefault="00B94911" w:rsidP="00A360F6">
            <w:pPr>
              <w:autoSpaceDN w:val="0"/>
              <w:spacing w:before="45" w:after="45"/>
              <w:rPr>
                <w:rFonts w:ascii="Arial" w:hAnsi="Arial" w:cs="Arial"/>
                <w:sz w:val="16"/>
                <w:szCs w:val="16"/>
              </w:rPr>
            </w:pPr>
          </w:p>
        </w:tc>
      </w:tr>
      <w:tr w:rsidR="00B94911" w:rsidRPr="007449EC" w14:paraId="00CE311E"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2E03E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7E3E3" w14:textId="77777777" w:rsidR="00B94911" w:rsidRPr="007449EC" w:rsidRDefault="00B94911" w:rsidP="00A360F6">
            <w:pPr>
              <w:autoSpaceDN w:val="0"/>
              <w:spacing w:before="45" w:after="45"/>
              <w:rPr>
                <w:rFonts w:ascii="Arial" w:hAnsi="Arial" w:cs="Arial"/>
                <w:sz w:val="16"/>
                <w:szCs w:val="16"/>
              </w:rPr>
            </w:pPr>
          </w:p>
        </w:tc>
      </w:tr>
      <w:tr w:rsidR="00B94911" w:rsidRPr="007449EC" w14:paraId="69286AEC" w14:textId="77777777" w:rsidTr="00A360F6">
        <w:trPr>
          <w:tblCellSpacing w:w="0" w:type="dxa"/>
          <w:jc w:val="center"/>
        </w:trPr>
        <w:tc>
          <w:tcPr>
            <w:tcW w:w="0" w:type="auto"/>
            <w:gridSpan w:val="2"/>
            <w:tcMar>
              <w:top w:w="30" w:type="dxa"/>
              <w:left w:w="75" w:type="dxa"/>
              <w:bottom w:w="30" w:type="dxa"/>
              <w:right w:w="75" w:type="dxa"/>
            </w:tcMar>
            <w:vAlign w:val="center"/>
          </w:tcPr>
          <w:p w14:paraId="013F017B"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B94911" w:rsidRPr="007449EC" w14:paraId="4716040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AC2FF"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3785D5" w14:textId="77777777" w:rsidR="00B94911" w:rsidRPr="007449EC" w:rsidRDefault="00B94911" w:rsidP="00A360F6">
            <w:pPr>
              <w:autoSpaceDN w:val="0"/>
              <w:spacing w:before="45" w:after="45"/>
              <w:rPr>
                <w:rFonts w:ascii="Arial" w:hAnsi="Arial" w:cs="Arial"/>
                <w:sz w:val="16"/>
                <w:szCs w:val="16"/>
              </w:rPr>
            </w:pPr>
          </w:p>
        </w:tc>
      </w:tr>
      <w:tr w:rsidR="00B94911" w:rsidRPr="007449EC" w14:paraId="7384D369" w14:textId="77777777" w:rsidTr="00A360F6">
        <w:trPr>
          <w:tblCellSpacing w:w="0" w:type="dxa"/>
          <w:jc w:val="center"/>
        </w:trPr>
        <w:tc>
          <w:tcPr>
            <w:tcW w:w="0" w:type="auto"/>
            <w:gridSpan w:val="2"/>
            <w:tcMar>
              <w:top w:w="30" w:type="dxa"/>
              <w:left w:w="75" w:type="dxa"/>
              <w:bottom w:w="30" w:type="dxa"/>
              <w:right w:w="75" w:type="dxa"/>
            </w:tcMar>
            <w:vAlign w:val="center"/>
          </w:tcPr>
          <w:p w14:paraId="32A4B371"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7E21047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F496C"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A08BD3" w14:textId="77777777" w:rsidR="00B94911" w:rsidRPr="007449EC" w:rsidRDefault="00B94911" w:rsidP="00A360F6">
            <w:pPr>
              <w:autoSpaceDN w:val="0"/>
              <w:spacing w:before="45" w:after="45"/>
              <w:rPr>
                <w:rFonts w:ascii="Arial" w:hAnsi="Arial" w:cs="Arial"/>
                <w:sz w:val="16"/>
                <w:szCs w:val="16"/>
              </w:rPr>
            </w:pPr>
          </w:p>
        </w:tc>
      </w:tr>
      <w:tr w:rsidR="00B94911" w:rsidRPr="007449EC" w14:paraId="2D9B940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4B81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0673F6" w14:textId="77777777" w:rsidR="00B94911" w:rsidRPr="007449EC" w:rsidRDefault="00B94911" w:rsidP="00A360F6">
            <w:pPr>
              <w:autoSpaceDN w:val="0"/>
              <w:spacing w:before="45" w:after="45"/>
              <w:rPr>
                <w:rFonts w:ascii="Arial" w:hAnsi="Arial" w:cs="Arial"/>
                <w:sz w:val="16"/>
                <w:szCs w:val="16"/>
              </w:rPr>
            </w:pPr>
          </w:p>
        </w:tc>
      </w:tr>
      <w:tr w:rsidR="00B94911" w:rsidRPr="007449EC" w14:paraId="763E45A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A034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D23AB" w14:textId="77777777" w:rsidR="00B94911" w:rsidRPr="007449EC" w:rsidRDefault="00B94911" w:rsidP="00A360F6">
            <w:pPr>
              <w:autoSpaceDN w:val="0"/>
              <w:spacing w:before="45" w:after="45"/>
              <w:rPr>
                <w:rFonts w:ascii="Arial" w:hAnsi="Arial" w:cs="Arial"/>
                <w:sz w:val="16"/>
                <w:szCs w:val="16"/>
              </w:rPr>
            </w:pPr>
          </w:p>
        </w:tc>
      </w:tr>
      <w:tr w:rsidR="00B94911" w:rsidRPr="007449EC" w14:paraId="1AF6222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27B6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45A5CA" w14:textId="77777777" w:rsidR="00B94911" w:rsidRPr="007449EC" w:rsidRDefault="00B94911" w:rsidP="00A360F6">
            <w:pPr>
              <w:autoSpaceDN w:val="0"/>
              <w:spacing w:before="45" w:after="45"/>
              <w:rPr>
                <w:rFonts w:ascii="Arial" w:hAnsi="Arial" w:cs="Arial"/>
                <w:sz w:val="16"/>
                <w:szCs w:val="16"/>
              </w:rPr>
            </w:pPr>
          </w:p>
        </w:tc>
      </w:tr>
    </w:tbl>
    <w:p w14:paraId="6F882D78" w14:textId="77777777" w:rsidR="00B94911" w:rsidRPr="007449EC" w:rsidRDefault="00B94911" w:rsidP="00B94911">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6453A7F" w14:textId="77777777" w:rsidR="00B94911" w:rsidRPr="007449EC" w:rsidRDefault="00B94911" w:rsidP="00B94911">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8E1F52D" w14:textId="77777777" w:rsidR="00B94911" w:rsidRPr="007449EC" w:rsidRDefault="00B94911" w:rsidP="00B94911">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F878D6C"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1E494C6A"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D0552B9" w14:textId="77777777" w:rsidR="00B94911" w:rsidRPr="007449EC" w:rsidRDefault="00B94911" w:rsidP="00B9491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7449EC" w14:paraId="6838E745" w14:textId="77777777" w:rsidTr="00A360F6">
        <w:trPr>
          <w:tblCellSpacing w:w="75" w:type="dxa"/>
        </w:trPr>
        <w:tc>
          <w:tcPr>
            <w:tcW w:w="2364" w:type="pct"/>
            <w:tcMar>
              <w:top w:w="30" w:type="dxa"/>
              <w:left w:w="75" w:type="dxa"/>
              <w:bottom w:w="30" w:type="dxa"/>
              <w:right w:w="75" w:type="dxa"/>
            </w:tcMar>
          </w:tcPr>
          <w:p w14:paraId="504389B4"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4A069A07"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A4FDE00" w14:textId="77777777" w:rsidR="00B94911" w:rsidRPr="007449EC" w:rsidRDefault="00B94911" w:rsidP="00A360F6">
            <w:pPr>
              <w:autoSpaceDN w:val="0"/>
              <w:spacing w:after="150"/>
              <w:textAlignment w:val="top"/>
              <w:rPr>
                <w:rFonts w:ascii="Arial" w:hAnsi="Arial" w:cs="Arial"/>
                <w:sz w:val="16"/>
                <w:szCs w:val="16"/>
              </w:rPr>
            </w:pPr>
          </w:p>
        </w:tc>
        <w:tc>
          <w:tcPr>
            <w:tcW w:w="2400" w:type="pct"/>
          </w:tcPr>
          <w:p w14:paraId="65048F92"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7B04D1B1"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2ED6499" w14:textId="77777777" w:rsidR="00B94911" w:rsidRPr="007449EC"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6A0D29EB" w14:textId="77777777" w:rsidR="00B94911" w:rsidRPr="007449EC" w:rsidRDefault="00B94911" w:rsidP="00B94911">
      <w:pPr>
        <w:rPr>
          <w:rFonts w:ascii="Arial" w:hAnsi="Arial" w:cs="Arial"/>
          <w:sz w:val="12"/>
          <w:szCs w:val="12"/>
        </w:rPr>
      </w:pPr>
      <w:r w:rsidRPr="007449EC">
        <w:rPr>
          <w:sz w:val="12"/>
          <w:szCs w:val="12"/>
        </w:rPr>
        <w:t>* Поле не является обязательным для заполнения</w:t>
      </w:r>
    </w:p>
    <w:p w14:paraId="160E03C6" w14:textId="77777777" w:rsidR="00B94911" w:rsidRPr="007449EC" w:rsidRDefault="00B94911" w:rsidP="00B94911">
      <w:pPr>
        <w:spacing w:before="45" w:after="45"/>
        <w:jc w:val="right"/>
        <w:rPr>
          <w:rFonts w:ascii="Arial" w:hAnsi="Arial" w:cs="Arial"/>
          <w:sz w:val="9"/>
          <w:szCs w:val="9"/>
        </w:rPr>
      </w:pPr>
    </w:p>
    <w:p w14:paraId="32B38FE2" w14:textId="77777777" w:rsidR="00B94911" w:rsidRPr="007449EC" w:rsidRDefault="00B94911" w:rsidP="00B94911">
      <w:pPr>
        <w:spacing w:before="45" w:after="45"/>
        <w:jc w:val="right"/>
        <w:rPr>
          <w:rFonts w:ascii="Arial" w:hAnsi="Arial" w:cs="Arial"/>
          <w:sz w:val="9"/>
          <w:szCs w:val="9"/>
        </w:rPr>
      </w:pPr>
    </w:p>
    <w:p w14:paraId="2DA3997C" w14:textId="77777777" w:rsidR="00B94911" w:rsidRPr="007449EC" w:rsidRDefault="00B94911" w:rsidP="00B94911">
      <w:pPr>
        <w:spacing w:before="45" w:after="45"/>
        <w:jc w:val="right"/>
        <w:rPr>
          <w:rFonts w:ascii="Arial" w:hAnsi="Arial" w:cs="Arial"/>
          <w:sz w:val="9"/>
          <w:szCs w:val="9"/>
        </w:rPr>
      </w:pPr>
      <w:r w:rsidRPr="007449EC">
        <w:rPr>
          <w:rFonts w:ascii="Arial" w:hAnsi="Arial" w:cs="Arial"/>
          <w:sz w:val="9"/>
          <w:szCs w:val="9"/>
        </w:rPr>
        <w:br w:type="page"/>
        <w:t>Приложение №</w:t>
      </w:r>
      <w:proofErr w:type="gramStart"/>
      <w:r w:rsidRPr="007449EC">
        <w:rPr>
          <w:rFonts w:ascii="Arial" w:hAnsi="Arial" w:cs="Arial"/>
          <w:sz w:val="9"/>
          <w:szCs w:val="9"/>
        </w:rPr>
        <w:t>8  к</w:t>
      </w:r>
      <w:proofErr w:type="gramEnd"/>
      <w:r w:rsidRPr="007449EC">
        <w:rPr>
          <w:rFonts w:ascii="Arial" w:hAnsi="Arial" w:cs="Arial"/>
          <w:sz w:val="9"/>
          <w:szCs w:val="9"/>
        </w:rPr>
        <w:t xml:space="preserve"> Правилам Фонда </w:t>
      </w:r>
    </w:p>
    <w:p w14:paraId="7843EF5A" w14:textId="77777777" w:rsidR="00B94911" w:rsidRPr="007449EC" w:rsidRDefault="00B94911" w:rsidP="00B94911">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61425092"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4819DB10"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7104A5CA"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F5CF7A" w14:textId="77777777" w:rsidR="00B94911" w:rsidRPr="007449EC" w:rsidRDefault="00B94911" w:rsidP="00A360F6">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254CEB"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3798A97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592F17"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70772C" w14:textId="77777777" w:rsidR="00B94911" w:rsidRPr="007449EC" w:rsidRDefault="00B94911" w:rsidP="00A360F6">
            <w:pPr>
              <w:autoSpaceDN w:val="0"/>
              <w:spacing w:before="45" w:after="45"/>
              <w:rPr>
                <w:rFonts w:ascii="Arial" w:hAnsi="Arial" w:cs="Arial"/>
                <w:sz w:val="16"/>
                <w:szCs w:val="16"/>
              </w:rPr>
            </w:pPr>
          </w:p>
        </w:tc>
      </w:tr>
    </w:tbl>
    <w:p w14:paraId="76A99224"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131C705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586876" w14:textId="77777777" w:rsidR="00B94911" w:rsidRPr="007449EC" w:rsidRDefault="00B94911" w:rsidP="00A360F6">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AC5A98"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6616E5F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0F25B4"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651A4" w14:textId="77777777" w:rsidR="00B94911" w:rsidRPr="007449EC" w:rsidRDefault="00B94911" w:rsidP="00A360F6">
            <w:pPr>
              <w:autoSpaceDN w:val="0"/>
              <w:spacing w:before="45" w:after="45"/>
              <w:rPr>
                <w:rFonts w:ascii="Arial" w:hAnsi="Arial" w:cs="Arial"/>
                <w:sz w:val="16"/>
                <w:szCs w:val="16"/>
              </w:rPr>
            </w:pPr>
          </w:p>
        </w:tc>
      </w:tr>
      <w:tr w:rsidR="00B94911" w:rsidRPr="007449EC" w14:paraId="23A2C0CF" w14:textId="77777777" w:rsidTr="00A360F6">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1780B8B4"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403A9CEB" w14:textId="77777777" w:rsidR="00B94911" w:rsidRPr="007449EC" w:rsidRDefault="00B94911" w:rsidP="00A360F6">
            <w:pPr>
              <w:autoSpaceDN w:val="0"/>
              <w:spacing w:before="45" w:after="45"/>
              <w:rPr>
                <w:rFonts w:ascii="Arial" w:hAnsi="Arial" w:cs="Arial"/>
                <w:sz w:val="16"/>
                <w:szCs w:val="16"/>
              </w:rPr>
            </w:pPr>
          </w:p>
        </w:tc>
      </w:tr>
      <w:tr w:rsidR="00B94911" w:rsidRPr="007449EC" w14:paraId="4239E37F"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CB8C15" w14:textId="77777777" w:rsidR="00B94911" w:rsidRPr="007449EC" w:rsidRDefault="00B94911" w:rsidP="00A360F6">
            <w:pPr>
              <w:pStyle w:val="fieldname"/>
              <w:ind w:left="75"/>
              <w:rPr>
                <w:lang w:val="ru-RU"/>
              </w:rPr>
            </w:pPr>
            <w:r w:rsidRPr="007449EC">
              <w:rPr>
                <w:lang w:val="ru-RU"/>
              </w:rPr>
              <w:t xml:space="preserve">Номер лицевого </w:t>
            </w:r>
            <w:proofErr w:type="gramStart"/>
            <w:r w:rsidRPr="007449EC">
              <w:rPr>
                <w:lang w:val="ru-RU"/>
              </w:rPr>
              <w:t>счета:*</w:t>
            </w:r>
            <w:proofErr w:type="gramEnd"/>
          </w:p>
          <w:p w14:paraId="5CC9D506" w14:textId="77777777" w:rsidR="00B94911" w:rsidRPr="007449EC" w:rsidRDefault="00B94911" w:rsidP="00A360F6">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FE2763" w14:textId="77777777" w:rsidR="00B94911" w:rsidRPr="007449EC" w:rsidRDefault="00B94911" w:rsidP="00A360F6">
            <w:pPr>
              <w:autoSpaceDN w:val="0"/>
              <w:spacing w:before="45" w:after="45"/>
              <w:rPr>
                <w:rFonts w:ascii="Arial" w:hAnsi="Arial" w:cs="Arial"/>
                <w:sz w:val="16"/>
                <w:szCs w:val="16"/>
              </w:rPr>
            </w:pPr>
          </w:p>
        </w:tc>
      </w:tr>
    </w:tbl>
    <w:p w14:paraId="41D95382"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0A3A69AF"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6569EF"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DC925"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0B4F0D76"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F51EDC"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ADD848" w14:textId="77777777" w:rsidR="00B94911" w:rsidRPr="007449EC" w:rsidRDefault="00B94911" w:rsidP="00A360F6">
            <w:pPr>
              <w:autoSpaceDN w:val="0"/>
              <w:spacing w:before="45" w:after="45"/>
              <w:rPr>
                <w:rFonts w:ascii="Arial" w:hAnsi="Arial" w:cs="Arial"/>
                <w:sz w:val="16"/>
                <w:szCs w:val="16"/>
              </w:rPr>
            </w:pPr>
          </w:p>
        </w:tc>
      </w:tr>
      <w:tr w:rsidR="00B94911" w:rsidRPr="007449EC" w14:paraId="6B818C4C" w14:textId="77777777" w:rsidTr="00A360F6">
        <w:trPr>
          <w:tblCellSpacing w:w="0" w:type="dxa"/>
          <w:jc w:val="center"/>
        </w:trPr>
        <w:tc>
          <w:tcPr>
            <w:tcW w:w="0" w:type="auto"/>
            <w:gridSpan w:val="2"/>
            <w:tcMar>
              <w:top w:w="30" w:type="dxa"/>
              <w:left w:w="75" w:type="dxa"/>
              <w:bottom w:w="30" w:type="dxa"/>
              <w:right w:w="75" w:type="dxa"/>
            </w:tcMar>
            <w:vAlign w:val="center"/>
          </w:tcPr>
          <w:p w14:paraId="72C43065" w14:textId="77777777" w:rsidR="00B94911" w:rsidRPr="007449EC" w:rsidRDefault="00B94911" w:rsidP="00A360F6">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B94911" w:rsidRPr="007449EC" w14:paraId="4544B9FE"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F03851"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D6D3F" w14:textId="77777777" w:rsidR="00B94911" w:rsidRPr="007449EC" w:rsidRDefault="00B94911" w:rsidP="00A360F6">
            <w:pPr>
              <w:autoSpaceDN w:val="0"/>
              <w:spacing w:before="45" w:after="45"/>
              <w:rPr>
                <w:rFonts w:ascii="Arial" w:hAnsi="Arial" w:cs="Arial"/>
                <w:sz w:val="16"/>
                <w:szCs w:val="16"/>
              </w:rPr>
            </w:pPr>
          </w:p>
        </w:tc>
      </w:tr>
      <w:tr w:rsidR="00B94911" w:rsidRPr="007449EC" w14:paraId="2F9D46D1" w14:textId="77777777" w:rsidTr="00A360F6">
        <w:trPr>
          <w:tblCellSpacing w:w="0" w:type="dxa"/>
          <w:jc w:val="center"/>
        </w:trPr>
        <w:tc>
          <w:tcPr>
            <w:tcW w:w="0" w:type="auto"/>
            <w:gridSpan w:val="2"/>
            <w:tcMar>
              <w:top w:w="30" w:type="dxa"/>
              <w:left w:w="75" w:type="dxa"/>
              <w:bottom w:w="30" w:type="dxa"/>
              <w:right w:w="75" w:type="dxa"/>
            </w:tcMar>
            <w:vAlign w:val="center"/>
          </w:tcPr>
          <w:p w14:paraId="78A01046"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114BCD51"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B27D4B"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7D7705" w14:textId="77777777" w:rsidR="00B94911" w:rsidRPr="007449EC" w:rsidRDefault="00B94911" w:rsidP="00A360F6">
            <w:pPr>
              <w:autoSpaceDN w:val="0"/>
              <w:spacing w:before="45" w:after="45"/>
              <w:rPr>
                <w:rFonts w:ascii="Arial" w:hAnsi="Arial" w:cs="Arial"/>
                <w:sz w:val="16"/>
                <w:szCs w:val="16"/>
              </w:rPr>
            </w:pPr>
          </w:p>
        </w:tc>
      </w:tr>
      <w:tr w:rsidR="00B94911" w:rsidRPr="007449EC" w14:paraId="4E0CEF0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104F61" w14:textId="77777777" w:rsidR="00B94911" w:rsidRPr="007449EC" w:rsidRDefault="00B94911" w:rsidP="00A360F6">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C2037F" w14:textId="77777777" w:rsidR="00B94911" w:rsidRPr="007449EC" w:rsidRDefault="00B94911" w:rsidP="00A360F6">
            <w:pPr>
              <w:autoSpaceDN w:val="0"/>
              <w:spacing w:before="45" w:after="45"/>
              <w:rPr>
                <w:rFonts w:ascii="Arial" w:hAnsi="Arial" w:cs="Arial"/>
                <w:sz w:val="16"/>
                <w:szCs w:val="16"/>
                <w:lang w:val="en-US"/>
              </w:rPr>
            </w:pPr>
          </w:p>
        </w:tc>
      </w:tr>
      <w:tr w:rsidR="00B94911" w:rsidRPr="007449EC" w14:paraId="3659BD8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3A11B1"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C597B5" w14:textId="77777777" w:rsidR="00B94911" w:rsidRPr="007449EC" w:rsidRDefault="00B94911" w:rsidP="00A360F6">
            <w:pPr>
              <w:autoSpaceDN w:val="0"/>
              <w:spacing w:before="45" w:after="45"/>
              <w:rPr>
                <w:rFonts w:ascii="Arial" w:hAnsi="Arial" w:cs="Arial"/>
                <w:sz w:val="16"/>
                <w:szCs w:val="16"/>
              </w:rPr>
            </w:pPr>
          </w:p>
        </w:tc>
      </w:tr>
      <w:tr w:rsidR="00B94911" w:rsidRPr="007449EC" w14:paraId="757CA41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844B9"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0149E5" w14:textId="77777777" w:rsidR="00B94911" w:rsidRPr="007449EC" w:rsidRDefault="00B94911" w:rsidP="00A360F6">
            <w:pPr>
              <w:autoSpaceDN w:val="0"/>
              <w:spacing w:before="45" w:after="45"/>
              <w:rPr>
                <w:rFonts w:ascii="Arial" w:hAnsi="Arial" w:cs="Arial"/>
                <w:sz w:val="16"/>
                <w:szCs w:val="16"/>
              </w:rPr>
            </w:pPr>
          </w:p>
        </w:tc>
      </w:tr>
    </w:tbl>
    <w:p w14:paraId="49B0E924" w14:textId="77777777" w:rsidR="00B94911" w:rsidRPr="007449EC" w:rsidRDefault="00B94911" w:rsidP="00B94911">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22ECE69E" w14:textId="77777777" w:rsidR="00B94911" w:rsidRPr="007449EC" w:rsidRDefault="00B94911" w:rsidP="00B94911">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7557FB62" w14:textId="77777777" w:rsidR="00B94911" w:rsidRPr="007449EC" w:rsidRDefault="00B94911" w:rsidP="00B94911">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B53E373"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C498E90"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CEF17B5" w14:textId="77777777" w:rsidR="00B94911" w:rsidRPr="007449EC" w:rsidRDefault="00B94911" w:rsidP="00B94911">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B94911" w:rsidRPr="007449EC" w14:paraId="154EDAB0" w14:textId="77777777" w:rsidTr="00A360F6">
        <w:trPr>
          <w:tblCellSpacing w:w="75" w:type="dxa"/>
        </w:trPr>
        <w:tc>
          <w:tcPr>
            <w:tcW w:w="2400" w:type="pct"/>
            <w:tcMar>
              <w:top w:w="30" w:type="dxa"/>
              <w:left w:w="75" w:type="dxa"/>
              <w:bottom w:w="30" w:type="dxa"/>
              <w:right w:w="75" w:type="dxa"/>
            </w:tcMar>
          </w:tcPr>
          <w:p w14:paraId="5B6D5C16"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D728FF6"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F098D48" w14:textId="77777777" w:rsidR="00B94911" w:rsidRPr="007449EC" w:rsidRDefault="00B94911" w:rsidP="00A360F6">
            <w:pPr>
              <w:autoSpaceDN w:val="0"/>
              <w:spacing w:after="150"/>
              <w:textAlignment w:val="top"/>
              <w:rPr>
                <w:rFonts w:ascii="Arial" w:hAnsi="Arial" w:cs="Arial"/>
                <w:sz w:val="16"/>
                <w:szCs w:val="16"/>
              </w:rPr>
            </w:pPr>
          </w:p>
        </w:tc>
        <w:tc>
          <w:tcPr>
            <w:tcW w:w="2366" w:type="pct"/>
          </w:tcPr>
          <w:p w14:paraId="2C7DF6D9"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7773A7B0"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2AF5085E" w14:textId="77777777" w:rsidR="00B94911" w:rsidRPr="007449EC"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D2851EE" w14:textId="77777777" w:rsidR="00B94911" w:rsidRPr="007449EC" w:rsidRDefault="00B94911" w:rsidP="00B94911">
      <w:pPr>
        <w:rPr>
          <w:rFonts w:ascii="Arial" w:hAnsi="Arial" w:cs="Arial"/>
          <w:sz w:val="12"/>
          <w:szCs w:val="12"/>
        </w:rPr>
      </w:pPr>
      <w:r w:rsidRPr="007449EC">
        <w:rPr>
          <w:sz w:val="12"/>
          <w:szCs w:val="12"/>
        </w:rPr>
        <w:t>* Поле не является обязательным для заполнения</w:t>
      </w:r>
    </w:p>
    <w:p w14:paraId="5EDBCF95" w14:textId="77777777" w:rsidR="00B94911" w:rsidRPr="007449EC" w:rsidRDefault="00B94911" w:rsidP="00B94911">
      <w:pPr>
        <w:spacing w:before="45" w:after="45"/>
        <w:jc w:val="right"/>
        <w:rPr>
          <w:rFonts w:ascii="Arial" w:hAnsi="Arial" w:cs="Arial"/>
          <w:sz w:val="9"/>
          <w:szCs w:val="9"/>
        </w:rPr>
      </w:pPr>
    </w:p>
    <w:p w14:paraId="31B762D8" w14:textId="77777777" w:rsidR="00B94911" w:rsidRPr="007449EC" w:rsidRDefault="00B94911" w:rsidP="00B94911">
      <w:pPr>
        <w:spacing w:before="45" w:after="45"/>
        <w:jc w:val="right"/>
        <w:rPr>
          <w:rFonts w:ascii="Arial" w:hAnsi="Arial" w:cs="Arial"/>
          <w:sz w:val="9"/>
          <w:szCs w:val="9"/>
        </w:rPr>
      </w:pPr>
    </w:p>
    <w:p w14:paraId="6357B888" w14:textId="77777777" w:rsidR="00B94911" w:rsidRPr="007449EC" w:rsidRDefault="00B94911" w:rsidP="00B94911">
      <w:pPr>
        <w:spacing w:before="45" w:after="45"/>
        <w:jc w:val="right"/>
        <w:rPr>
          <w:rFonts w:ascii="Arial" w:hAnsi="Arial" w:cs="Arial"/>
          <w:sz w:val="9"/>
          <w:szCs w:val="9"/>
        </w:rPr>
      </w:pPr>
    </w:p>
    <w:p w14:paraId="374F1EDC" w14:textId="77777777" w:rsidR="00B94911" w:rsidRPr="007449EC" w:rsidRDefault="00B94911" w:rsidP="00B94911">
      <w:pPr>
        <w:spacing w:before="45" w:after="45"/>
        <w:jc w:val="right"/>
        <w:rPr>
          <w:rFonts w:ascii="Arial" w:hAnsi="Arial" w:cs="Arial"/>
          <w:sz w:val="9"/>
          <w:szCs w:val="9"/>
        </w:rPr>
      </w:pPr>
    </w:p>
    <w:p w14:paraId="715FB583" w14:textId="77777777" w:rsidR="00B94911" w:rsidRPr="007449EC" w:rsidRDefault="00B94911" w:rsidP="00B94911">
      <w:pPr>
        <w:spacing w:before="45" w:after="45"/>
        <w:jc w:val="right"/>
        <w:rPr>
          <w:rFonts w:ascii="Arial" w:hAnsi="Arial" w:cs="Arial"/>
          <w:sz w:val="9"/>
          <w:szCs w:val="9"/>
        </w:rPr>
      </w:pPr>
    </w:p>
    <w:p w14:paraId="7FC34963" w14:textId="77777777" w:rsidR="00B94911" w:rsidRPr="007449EC" w:rsidRDefault="00B94911" w:rsidP="00B94911">
      <w:pPr>
        <w:spacing w:before="45" w:after="45"/>
        <w:jc w:val="right"/>
        <w:rPr>
          <w:rFonts w:ascii="Arial" w:hAnsi="Arial" w:cs="Arial"/>
          <w:sz w:val="9"/>
          <w:szCs w:val="9"/>
        </w:rPr>
      </w:pPr>
    </w:p>
    <w:p w14:paraId="01E36343" w14:textId="77777777" w:rsidR="00B94911" w:rsidRPr="007449EC" w:rsidRDefault="00B94911" w:rsidP="00B94911">
      <w:pPr>
        <w:spacing w:before="45" w:after="45"/>
        <w:jc w:val="right"/>
        <w:rPr>
          <w:rFonts w:ascii="Arial" w:hAnsi="Arial" w:cs="Arial"/>
          <w:sz w:val="9"/>
          <w:szCs w:val="9"/>
        </w:rPr>
      </w:pPr>
    </w:p>
    <w:p w14:paraId="0B63C467" w14:textId="77777777" w:rsidR="00B94911" w:rsidRDefault="00B94911" w:rsidP="00B94911">
      <w:pPr>
        <w:spacing w:before="45" w:after="45"/>
        <w:jc w:val="right"/>
        <w:rPr>
          <w:rFonts w:ascii="Arial" w:hAnsi="Arial" w:cs="Arial"/>
          <w:sz w:val="9"/>
          <w:szCs w:val="9"/>
        </w:rPr>
      </w:pPr>
    </w:p>
    <w:p w14:paraId="0D726CB4" w14:textId="77777777" w:rsidR="00B94911" w:rsidRDefault="00B94911" w:rsidP="00B94911">
      <w:pPr>
        <w:spacing w:before="45" w:after="45"/>
        <w:jc w:val="right"/>
        <w:rPr>
          <w:rFonts w:ascii="Arial" w:hAnsi="Arial" w:cs="Arial"/>
          <w:sz w:val="9"/>
          <w:szCs w:val="9"/>
        </w:rPr>
      </w:pPr>
    </w:p>
    <w:p w14:paraId="79C0F238" w14:textId="77777777" w:rsidR="00B94911" w:rsidRDefault="00B94911" w:rsidP="00B94911">
      <w:pPr>
        <w:spacing w:before="45" w:after="45"/>
        <w:jc w:val="right"/>
        <w:rPr>
          <w:rFonts w:ascii="Arial" w:hAnsi="Arial" w:cs="Arial"/>
          <w:sz w:val="9"/>
          <w:szCs w:val="9"/>
        </w:rPr>
      </w:pPr>
    </w:p>
    <w:p w14:paraId="7A19522D" w14:textId="77777777" w:rsidR="00B94911" w:rsidRPr="007449EC" w:rsidRDefault="00B94911" w:rsidP="00B94911">
      <w:pPr>
        <w:spacing w:before="45" w:after="45"/>
        <w:jc w:val="right"/>
        <w:rPr>
          <w:rFonts w:ascii="Arial" w:hAnsi="Arial" w:cs="Arial"/>
          <w:sz w:val="9"/>
          <w:szCs w:val="9"/>
        </w:rPr>
      </w:pPr>
      <w:r w:rsidRPr="007449EC">
        <w:rPr>
          <w:rFonts w:ascii="Arial" w:hAnsi="Arial" w:cs="Arial"/>
          <w:sz w:val="9"/>
          <w:szCs w:val="9"/>
        </w:rPr>
        <w:t>Приложение № 9 к Правилам Фонда</w:t>
      </w:r>
    </w:p>
    <w:p w14:paraId="38728C4C" w14:textId="77777777" w:rsidR="00B94911" w:rsidRPr="00F11BB3" w:rsidRDefault="00B94911" w:rsidP="00B94911">
      <w:pPr>
        <w:spacing w:before="375" w:after="375"/>
        <w:jc w:val="center"/>
        <w:outlineLvl w:val="0"/>
        <w:rPr>
          <w:rFonts w:ascii="Arial" w:hAnsi="Arial" w:cs="Arial"/>
          <w:b/>
          <w:bCs/>
          <w:kern w:val="36"/>
          <w:sz w:val="22"/>
          <w:szCs w:val="22"/>
        </w:rPr>
      </w:pPr>
      <w:r w:rsidRPr="00F11BB3">
        <w:rPr>
          <w:rFonts w:ascii="Arial" w:hAnsi="Arial" w:cs="Arial"/>
          <w:b/>
          <w:bCs/>
          <w:kern w:val="36"/>
          <w:sz w:val="22"/>
          <w:szCs w:val="22"/>
        </w:rPr>
        <w:t xml:space="preserve">Заявка на обмен инвестиционных паев № </w:t>
      </w:r>
      <w:r w:rsidRPr="00F11BB3">
        <w:rPr>
          <w:rFonts w:ascii="Arial" w:hAnsi="Arial" w:cs="Arial"/>
          <w:b/>
          <w:bCs/>
          <w:kern w:val="36"/>
          <w:sz w:val="22"/>
          <w:szCs w:val="22"/>
        </w:rPr>
        <w:br/>
        <w:t xml:space="preserve">для юридических лиц - номинальных держателей </w:t>
      </w:r>
    </w:p>
    <w:p w14:paraId="1D7D1481" w14:textId="77777777" w:rsidR="00B94911" w:rsidRPr="007449EC" w:rsidRDefault="00B94911" w:rsidP="00B949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proofErr w:type="gramStart"/>
      <w:r w:rsidRPr="007449EC">
        <w:rPr>
          <w:rFonts w:ascii="Arial" w:hAnsi="Arial" w:cs="Arial"/>
          <w:b/>
          <w:bCs/>
          <w:sz w:val="16"/>
          <w:szCs w:val="16"/>
        </w:rPr>
        <w:t>Дата:_</w:t>
      </w:r>
      <w:proofErr w:type="gramEnd"/>
      <w:r w:rsidRPr="007449EC">
        <w:rPr>
          <w:rFonts w:ascii="Arial" w:hAnsi="Arial" w:cs="Arial"/>
          <w:b/>
          <w:bCs/>
          <w:sz w:val="16"/>
          <w:szCs w:val="16"/>
        </w:rPr>
        <w:t>__________________________</w:t>
      </w:r>
    </w:p>
    <w:p w14:paraId="62886AFC" w14:textId="77777777" w:rsidR="00B94911" w:rsidRPr="007449EC" w:rsidRDefault="00B94911" w:rsidP="00B94911">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031BD43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D226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9CE577" w14:textId="77777777" w:rsidR="00B94911" w:rsidRPr="007449EC" w:rsidRDefault="00B94911" w:rsidP="00A360F6">
            <w:pPr>
              <w:autoSpaceDN w:val="0"/>
              <w:spacing w:before="45" w:after="45"/>
              <w:rPr>
                <w:rFonts w:ascii="Arial" w:hAnsi="Arial" w:cs="Arial"/>
                <w:sz w:val="16"/>
                <w:szCs w:val="16"/>
              </w:rPr>
            </w:pPr>
          </w:p>
        </w:tc>
      </w:tr>
      <w:tr w:rsidR="00B94911" w:rsidRPr="007449EC" w14:paraId="2A8342EB"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A9B8A5"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1D6A49" w14:textId="77777777" w:rsidR="00B94911" w:rsidRPr="007449EC" w:rsidRDefault="00B94911" w:rsidP="00A360F6">
            <w:pPr>
              <w:autoSpaceDN w:val="0"/>
              <w:spacing w:before="45" w:after="45"/>
              <w:rPr>
                <w:rFonts w:ascii="Arial" w:hAnsi="Arial" w:cs="Arial"/>
                <w:sz w:val="16"/>
                <w:szCs w:val="16"/>
              </w:rPr>
            </w:pPr>
          </w:p>
        </w:tc>
      </w:tr>
    </w:tbl>
    <w:p w14:paraId="08AB0764"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3F94A95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474EE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AA1FD9" w14:textId="77777777" w:rsidR="00B94911" w:rsidRPr="007449EC" w:rsidRDefault="00B94911" w:rsidP="00A360F6">
            <w:pPr>
              <w:autoSpaceDN w:val="0"/>
              <w:spacing w:before="45" w:after="45"/>
              <w:rPr>
                <w:rFonts w:ascii="Arial" w:hAnsi="Arial" w:cs="Arial"/>
                <w:sz w:val="16"/>
                <w:szCs w:val="16"/>
              </w:rPr>
            </w:pPr>
          </w:p>
        </w:tc>
      </w:tr>
      <w:tr w:rsidR="00B94911" w:rsidRPr="007449EC" w14:paraId="538EB8A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3047F7"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45A9C4" w14:textId="77777777" w:rsidR="00B94911" w:rsidRPr="007449EC" w:rsidRDefault="00B94911" w:rsidP="00A360F6">
            <w:pPr>
              <w:autoSpaceDN w:val="0"/>
              <w:spacing w:before="45" w:after="45"/>
              <w:rPr>
                <w:rFonts w:ascii="Arial" w:hAnsi="Arial" w:cs="Arial"/>
                <w:sz w:val="16"/>
                <w:szCs w:val="16"/>
              </w:rPr>
            </w:pPr>
          </w:p>
        </w:tc>
      </w:tr>
      <w:tr w:rsidR="00B94911" w:rsidRPr="007449EC" w14:paraId="3D5321CC"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4E4FC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5699B2" w14:textId="77777777" w:rsidR="00B94911" w:rsidRPr="007449EC" w:rsidRDefault="00B94911" w:rsidP="00A360F6">
            <w:pPr>
              <w:autoSpaceDN w:val="0"/>
              <w:spacing w:before="45" w:after="45"/>
              <w:rPr>
                <w:rFonts w:ascii="Arial" w:hAnsi="Arial" w:cs="Arial"/>
                <w:sz w:val="16"/>
                <w:szCs w:val="16"/>
              </w:rPr>
            </w:pPr>
          </w:p>
        </w:tc>
      </w:tr>
    </w:tbl>
    <w:p w14:paraId="39446AAC" w14:textId="77777777" w:rsidR="00B94911" w:rsidRPr="007449EC" w:rsidRDefault="00B94911" w:rsidP="00B94911">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16A55503"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D20FA"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6DE27" w14:textId="77777777" w:rsidR="00B94911" w:rsidRPr="007449EC" w:rsidRDefault="00B94911" w:rsidP="00A360F6">
            <w:pPr>
              <w:autoSpaceDN w:val="0"/>
              <w:spacing w:before="45" w:after="45"/>
              <w:rPr>
                <w:rFonts w:ascii="Arial" w:hAnsi="Arial" w:cs="Arial"/>
                <w:sz w:val="16"/>
                <w:szCs w:val="16"/>
              </w:rPr>
            </w:pPr>
          </w:p>
        </w:tc>
      </w:tr>
      <w:tr w:rsidR="00B94911" w:rsidRPr="007449EC" w14:paraId="11E2FB88"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BB1B92"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1D94D2" w14:textId="77777777" w:rsidR="00B94911" w:rsidRPr="007449EC" w:rsidRDefault="00B94911" w:rsidP="00A360F6">
            <w:pPr>
              <w:autoSpaceDN w:val="0"/>
              <w:spacing w:before="45" w:after="45"/>
              <w:rPr>
                <w:rFonts w:ascii="Arial" w:hAnsi="Arial" w:cs="Arial"/>
                <w:sz w:val="16"/>
                <w:szCs w:val="16"/>
              </w:rPr>
            </w:pPr>
          </w:p>
        </w:tc>
      </w:tr>
      <w:tr w:rsidR="00B94911" w:rsidRPr="007449EC" w14:paraId="44717299" w14:textId="77777777" w:rsidTr="00A360F6">
        <w:trPr>
          <w:tblCellSpacing w:w="0" w:type="dxa"/>
          <w:jc w:val="center"/>
        </w:trPr>
        <w:tc>
          <w:tcPr>
            <w:tcW w:w="0" w:type="auto"/>
            <w:gridSpan w:val="2"/>
            <w:tcMar>
              <w:top w:w="30" w:type="dxa"/>
              <w:left w:w="75" w:type="dxa"/>
              <w:bottom w:w="30" w:type="dxa"/>
              <w:right w:w="75" w:type="dxa"/>
            </w:tcMar>
            <w:vAlign w:val="center"/>
          </w:tcPr>
          <w:p w14:paraId="4BD84F92"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B94911" w:rsidRPr="007449EC" w14:paraId="3676E5C5"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463A4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35FEA5" w14:textId="77777777" w:rsidR="00B94911" w:rsidRPr="007449EC" w:rsidRDefault="00B94911" w:rsidP="00A360F6">
            <w:pPr>
              <w:autoSpaceDN w:val="0"/>
              <w:spacing w:before="45" w:after="45"/>
              <w:rPr>
                <w:rFonts w:ascii="Arial" w:hAnsi="Arial" w:cs="Arial"/>
                <w:sz w:val="16"/>
                <w:szCs w:val="16"/>
              </w:rPr>
            </w:pPr>
          </w:p>
        </w:tc>
      </w:tr>
      <w:tr w:rsidR="00B94911" w:rsidRPr="007449EC" w14:paraId="2828616A" w14:textId="77777777" w:rsidTr="00A360F6">
        <w:trPr>
          <w:tblCellSpacing w:w="0" w:type="dxa"/>
          <w:jc w:val="center"/>
        </w:trPr>
        <w:tc>
          <w:tcPr>
            <w:tcW w:w="0" w:type="auto"/>
            <w:gridSpan w:val="2"/>
            <w:tcMar>
              <w:top w:w="30" w:type="dxa"/>
              <w:left w:w="75" w:type="dxa"/>
              <w:bottom w:w="30" w:type="dxa"/>
              <w:right w:w="75" w:type="dxa"/>
            </w:tcMar>
            <w:vAlign w:val="center"/>
          </w:tcPr>
          <w:p w14:paraId="0A598AA4" w14:textId="77777777" w:rsidR="00B94911" w:rsidRPr="007449EC" w:rsidRDefault="00B94911" w:rsidP="00A360F6">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B94911" w:rsidRPr="007449EC" w14:paraId="1F2C4432"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2DDCF3"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22E04" w14:textId="77777777" w:rsidR="00B94911" w:rsidRPr="007449EC" w:rsidRDefault="00B94911" w:rsidP="00A360F6">
            <w:pPr>
              <w:autoSpaceDN w:val="0"/>
              <w:spacing w:before="45" w:after="45"/>
              <w:rPr>
                <w:rFonts w:ascii="Arial" w:hAnsi="Arial" w:cs="Arial"/>
                <w:sz w:val="16"/>
                <w:szCs w:val="16"/>
              </w:rPr>
            </w:pPr>
          </w:p>
        </w:tc>
      </w:tr>
      <w:tr w:rsidR="00B94911" w:rsidRPr="007449EC" w14:paraId="1F221ADD"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0E57F"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B0D682" w14:textId="77777777" w:rsidR="00B94911" w:rsidRPr="007449EC" w:rsidRDefault="00B94911" w:rsidP="00A360F6">
            <w:pPr>
              <w:autoSpaceDN w:val="0"/>
              <w:spacing w:before="45" w:after="45"/>
              <w:rPr>
                <w:rFonts w:ascii="Arial" w:hAnsi="Arial" w:cs="Arial"/>
                <w:sz w:val="16"/>
                <w:szCs w:val="16"/>
              </w:rPr>
            </w:pPr>
          </w:p>
        </w:tc>
      </w:tr>
      <w:tr w:rsidR="00B94911" w:rsidRPr="007449EC" w14:paraId="1F8FE31B"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6D45C8"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1AFE05" w14:textId="77777777" w:rsidR="00B94911" w:rsidRPr="007449EC" w:rsidRDefault="00B94911" w:rsidP="00A360F6">
            <w:pPr>
              <w:autoSpaceDN w:val="0"/>
              <w:spacing w:before="45" w:after="45"/>
              <w:rPr>
                <w:rFonts w:ascii="Arial" w:hAnsi="Arial" w:cs="Arial"/>
                <w:sz w:val="16"/>
                <w:szCs w:val="16"/>
              </w:rPr>
            </w:pPr>
          </w:p>
        </w:tc>
      </w:tr>
      <w:tr w:rsidR="00B94911" w:rsidRPr="007449EC" w14:paraId="29E64349"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83BC0" w14:textId="77777777" w:rsidR="00B94911" w:rsidRPr="007449EC" w:rsidRDefault="00B94911" w:rsidP="00A360F6">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E936C0" w14:textId="77777777" w:rsidR="00B94911" w:rsidRPr="007449EC" w:rsidRDefault="00B94911" w:rsidP="00A360F6">
            <w:pPr>
              <w:autoSpaceDN w:val="0"/>
              <w:spacing w:before="45" w:after="45"/>
              <w:rPr>
                <w:rFonts w:ascii="Arial" w:hAnsi="Arial" w:cs="Arial"/>
                <w:sz w:val="16"/>
                <w:szCs w:val="16"/>
              </w:rPr>
            </w:pPr>
          </w:p>
        </w:tc>
      </w:tr>
    </w:tbl>
    <w:p w14:paraId="01B011B4" w14:textId="77777777" w:rsidR="00B94911" w:rsidRPr="00F11BB3" w:rsidRDefault="00B94911" w:rsidP="00B94911">
      <w:pPr>
        <w:jc w:val="center"/>
        <w:rPr>
          <w:rFonts w:ascii="Arial" w:hAnsi="Arial" w:cs="Arial"/>
          <w:b/>
          <w:bCs/>
          <w:sz w:val="14"/>
          <w:szCs w:val="14"/>
        </w:rPr>
      </w:pPr>
    </w:p>
    <w:p w14:paraId="5AA3D31F" w14:textId="77777777" w:rsidR="00B94911" w:rsidRPr="00F11BB3" w:rsidRDefault="00B94911" w:rsidP="00B94911">
      <w:pPr>
        <w:jc w:val="center"/>
        <w:rPr>
          <w:rFonts w:ascii="Arial" w:hAnsi="Arial" w:cs="Arial"/>
          <w:sz w:val="14"/>
          <w:szCs w:val="14"/>
        </w:rPr>
      </w:pPr>
      <w:r w:rsidRPr="00F11BB3">
        <w:rPr>
          <w:rFonts w:ascii="Arial" w:hAnsi="Arial" w:cs="Arial"/>
          <w:b/>
          <w:bCs/>
          <w:sz w:val="14"/>
          <w:szCs w:val="14"/>
        </w:rPr>
        <w:t xml:space="preserve">Прошу осуществить обмен инвестиционных паев фонда в количестве </w:t>
      </w:r>
      <w:r w:rsidRPr="00F11BB3">
        <w:rPr>
          <w:rFonts w:ascii="Arial" w:hAnsi="Arial" w:cs="Arial"/>
          <w:b/>
          <w:bCs/>
          <w:sz w:val="14"/>
          <w:szCs w:val="14"/>
          <w:u w:val="single"/>
          <w:lang w:val="en-US"/>
        </w:rPr>
        <w:t>  </w:t>
      </w:r>
      <w:r w:rsidRPr="00F11BB3">
        <w:rPr>
          <w:rFonts w:ascii="Arial" w:hAnsi="Arial" w:cs="Arial"/>
          <w:b/>
          <w:bCs/>
          <w:sz w:val="14"/>
          <w:szCs w:val="14"/>
          <w:u w:val="single"/>
        </w:rPr>
        <w:t xml:space="preserve"> </w:t>
      </w:r>
      <w:r w:rsidRPr="00F11BB3">
        <w:rPr>
          <w:rFonts w:ascii="Arial" w:hAnsi="Arial" w:cs="Arial"/>
          <w:b/>
          <w:bCs/>
          <w:sz w:val="14"/>
          <w:szCs w:val="14"/>
          <w:u w:val="single"/>
          <w:lang w:val="en-US"/>
        </w:rPr>
        <w:t>  </w:t>
      </w:r>
      <w:r w:rsidRPr="00F11BB3">
        <w:rPr>
          <w:rFonts w:ascii="Arial" w:hAnsi="Arial" w:cs="Arial"/>
          <w:b/>
          <w:bCs/>
          <w:sz w:val="14"/>
          <w:szCs w:val="14"/>
        </w:rPr>
        <w:t xml:space="preserve"> штук </w:t>
      </w:r>
    </w:p>
    <w:p w14:paraId="59E736F6" w14:textId="77777777" w:rsidR="00B94911" w:rsidRPr="007449EC" w:rsidRDefault="00B94911" w:rsidP="00B94911">
      <w:pPr>
        <w:jc w:val="center"/>
        <w:rPr>
          <w:rFonts w:ascii="Arial" w:hAnsi="Arial" w:cs="Arial"/>
          <w:sz w:val="16"/>
          <w:szCs w:val="16"/>
        </w:rPr>
      </w:pPr>
      <w:r w:rsidRPr="00F11BB3">
        <w:rPr>
          <w:rFonts w:ascii="Arial" w:hAnsi="Arial" w:cs="Arial"/>
          <w:b/>
          <w:bCs/>
          <w:sz w:val="14"/>
          <w:szCs w:val="14"/>
        </w:rPr>
        <w:t xml:space="preserve">в порядке, предусмотренном Правилами доверительного управления фонда на инвестиционные паи: </w:t>
      </w:r>
      <w:r w:rsidRPr="00F11BB3">
        <w:rPr>
          <w:rFonts w:ascii="Arial" w:hAnsi="Arial" w:cs="Arial"/>
          <w:b/>
          <w:bCs/>
          <w:sz w:val="14"/>
          <w:szCs w:val="14"/>
        </w:rPr>
        <w:br/>
      </w:r>
      <w:r w:rsidRPr="007449EC">
        <w:rPr>
          <w:rFonts w:ascii="Arial" w:hAnsi="Arial" w:cs="Arial"/>
          <w:b/>
          <w:bCs/>
          <w:sz w:val="16"/>
          <w:szCs w:val="16"/>
          <w:u w:val="single"/>
          <w:lang w:val="en-US"/>
        </w:rPr>
        <w:t>    </w:t>
      </w:r>
    </w:p>
    <w:p w14:paraId="16345F06" w14:textId="77777777" w:rsidR="00B94911" w:rsidRPr="007449EC" w:rsidRDefault="00B94911" w:rsidP="00B94911">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722E32FB" w14:textId="77777777" w:rsidR="00B94911" w:rsidRPr="007449EC" w:rsidRDefault="00B94911" w:rsidP="00B94911">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7166C429" w14:textId="77777777" w:rsidR="00B94911" w:rsidRPr="007449EC" w:rsidRDefault="00B94911" w:rsidP="00B94911">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B94911" w:rsidRPr="007449EC" w14:paraId="6CC46761" w14:textId="77777777" w:rsidTr="00A360F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E805833" w14:textId="77777777" w:rsidR="00B94911" w:rsidRPr="007449EC" w:rsidRDefault="00B94911" w:rsidP="00A360F6">
            <w:pPr>
              <w:autoSpaceDN w:val="0"/>
              <w:spacing w:before="45" w:after="45"/>
              <w:rPr>
                <w:rFonts w:ascii="Arial" w:hAnsi="Arial" w:cs="Arial"/>
                <w:sz w:val="16"/>
                <w:szCs w:val="16"/>
              </w:rPr>
            </w:pPr>
          </w:p>
        </w:tc>
      </w:tr>
    </w:tbl>
    <w:p w14:paraId="45BEDFAF" w14:textId="77777777" w:rsidR="00B94911" w:rsidRPr="002E7084" w:rsidRDefault="00B94911" w:rsidP="00B94911">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B94911" w:rsidRPr="007449EC" w14:paraId="71FD556B"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9828B2" w14:textId="77777777" w:rsidR="00B94911" w:rsidRPr="007449EC" w:rsidRDefault="00B94911" w:rsidP="00A360F6">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12A0" w14:textId="77777777" w:rsidR="00B94911" w:rsidRPr="007449EC" w:rsidRDefault="00B94911" w:rsidP="00A360F6">
            <w:pPr>
              <w:pStyle w:val="fielddata"/>
              <w:ind w:left="75"/>
              <w:rPr>
                <w:sz w:val="14"/>
                <w:szCs w:val="14"/>
                <w:lang w:val="ru-RU"/>
              </w:rPr>
            </w:pPr>
          </w:p>
        </w:tc>
      </w:tr>
      <w:tr w:rsidR="00B94911" w:rsidRPr="007449EC" w14:paraId="10225250"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2ED26" w14:textId="77777777" w:rsidR="00B94911" w:rsidRPr="007449EC" w:rsidRDefault="00B94911" w:rsidP="00A360F6">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08746" w14:textId="77777777" w:rsidR="00B94911" w:rsidRPr="007449EC" w:rsidRDefault="00B94911" w:rsidP="00A360F6">
            <w:pPr>
              <w:pStyle w:val="fielddata"/>
              <w:ind w:left="75"/>
              <w:rPr>
                <w:sz w:val="14"/>
                <w:szCs w:val="14"/>
                <w:lang w:val="ru-RU"/>
              </w:rPr>
            </w:pPr>
            <w:r w:rsidRPr="007449EC">
              <w:rPr>
                <w:sz w:val="14"/>
                <w:szCs w:val="14"/>
              </w:rPr>
              <w:t> </w:t>
            </w:r>
          </w:p>
        </w:tc>
      </w:tr>
      <w:tr w:rsidR="00B94911" w:rsidRPr="007449EC" w14:paraId="7FFF53C1"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BC7E4A" w14:textId="77777777" w:rsidR="00B94911" w:rsidRPr="007449EC" w:rsidRDefault="00B94911" w:rsidP="00A360F6">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458B56" w14:textId="77777777" w:rsidR="00B94911" w:rsidRPr="007449EC" w:rsidRDefault="00B94911" w:rsidP="00A360F6">
            <w:pPr>
              <w:pStyle w:val="fielddata"/>
              <w:ind w:left="75"/>
              <w:rPr>
                <w:sz w:val="14"/>
                <w:szCs w:val="14"/>
                <w:lang w:val="ru-RU"/>
              </w:rPr>
            </w:pPr>
          </w:p>
        </w:tc>
      </w:tr>
      <w:tr w:rsidR="00B94911" w:rsidRPr="00B8637D" w14:paraId="50A18FD4" w14:textId="77777777" w:rsidTr="00A360F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D1A70" w14:textId="77777777" w:rsidR="00B94911" w:rsidRPr="001C3ABA" w:rsidRDefault="00B94911" w:rsidP="00A360F6">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2BEFF7" w14:textId="77777777" w:rsidR="00B94911" w:rsidRPr="001C3ABA" w:rsidRDefault="00B94911" w:rsidP="00A360F6">
            <w:pPr>
              <w:pStyle w:val="fielddata"/>
              <w:ind w:left="75"/>
              <w:rPr>
                <w:sz w:val="14"/>
                <w:szCs w:val="14"/>
                <w:lang w:val="ru-RU"/>
              </w:rPr>
            </w:pPr>
          </w:p>
        </w:tc>
      </w:tr>
    </w:tbl>
    <w:p w14:paraId="611786BA" w14:textId="77777777" w:rsidR="00B94911" w:rsidRPr="007449EC" w:rsidRDefault="00B94911" w:rsidP="00B94911">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5E987379" w14:textId="77777777" w:rsidR="00B94911" w:rsidRPr="007449EC" w:rsidRDefault="00B94911" w:rsidP="00B94911">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B94911" w:rsidRPr="00687B75" w14:paraId="5EB5D0A3" w14:textId="77777777" w:rsidTr="00A360F6">
        <w:trPr>
          <w:tblCellSpacing w:w="75" w:type="dxa"/>
        </w:trPr>
        <w:tc>
          <w:tcPr>
            <w:tcW w:w="2364" w:type="pct"/>
            <w:tcMar>
              <w:top w:w="30" w:type="dxa"/>
              <w:left w:w="75" w:type="dxa"/>
              <w:bottom w:w="30" w:type="dxa"/>
              <w:right w:w="75" w:type="dxa"/>
            </w:tcMar>
          </w:tcPr>
          <w:p w14:paraId="1992C3FF"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2E75DBB7"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A7AB94B" w14:textId="77777777" w:rsidR="00B94911" w:rsidRPr="007449EC" w:rsidRDefault="00B94911" w:rsidP="00A360F6">
            <w:pPr>
              <w:autoSpaceDN w:val="0"/>
              <w:spacing w:after="150"/>
              <w:textAlignment w:val="top"/>
              <w:rPr>
                <w:rFonts w:ascii="Arial" w:hAnsi="Arial" w:cs="Arial"/>
                <w:sz w:val="16"/>
                <w:szCs w:val="16"/>
              </w:rPr>
            </w:pPr>
          </w:p>
        </w:tc>
        <w:tc>
          <w:tcPr>
            <w:tcW w:w="2400" w:type="pct"/>
          </w:tcPr>
          <w:p w14:paraId="51236CD4"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712E126" w14:textId="77777777" w:rsidR="00B94911" w:rsidRPr="007449EC" w:rsidRDefault="00B94911" w:rsidP="00A360F6">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A544A5F" w14:textId="77777777" w:rsidR="00B94911" w:rsidRPr="00687B75" w:rsidRDefault="00B94911" w:rsidP="00A360F6">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1E2FDF54" w:rsidR="00C86323" w:rsidRPr="001D5312" w:rsidRDefault="00C86323" w:rsidP="008A0798">
      <w:pPr>
        <w:pStyle w:val="fieldcomment"/>
        <w:rPr>
          <w:lang w:val="ru-RU"/>
        </w:rPr>
      </w:pPr>
    </w:p>
    <w:sectPr w:rsidR="00C86323" w:rsidRPr="001D5312" w:rsidSect="00132298">
      <w:footerReference w:type="even" r:id="rId28"/>
      <w:footerReference w:type="default" r:id="rId29"/>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AE69D" w14:textId="77777777" w:rsidR="007B4F35" w:rsidRDefault="007B4F35">
      <w:r>
        <w:separator/>
      </w:r>
    </w:p>
  </w:endnote>
  <w:endnote w:type="continuationSeparator" w:id="0">
    <w:p w14:paraId="493E40CF" w14:textId="77777777" w:rsidR="007B4F35" w:rsidRDefault="007B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7B4F35" w:rsidRDefault="007B4F35"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7B4F35" w:rsidRDefault="007B4F35" w:rsidP="00C86323">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1394AA43" w:rsidR="007B4F35" w:rsidRPr="0021317C" w:rsidRDefault="007B4F35"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AC70FC">
      <w:rPr>
        <w:rStyle w:val="ae"/>
        <w:noProof/>
        <w:sz w:val="20"/>
        <w:szCs w:val="20"/>
      </w:rPr>
      <w:t>21</w:t>
    </w:r>
    <w:r w:rsidRPr="0021317C">
      <w:rPr>
        <w:rStyle w:val="ae"/>
        <w:sz w:val="20"/>
        <w:szCs w:val="20"/>
      </w:rPr>
      <w:fldChar w:fldCharType="end"/>
    </w:r>
  </w:p>
  <w:p w14:paraId="11ABC3FB" w14:textId="77777777" w:rsidR="007B4F35" w:rsidRDefault="007B4F35" w:rsidP="00D910C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7AFA" w14:textId="77777777" w:rsidR="007B4F35" w:rsidRDefault="007B4F35">
      <w:r>
        <w:separator/>
      </w:r>
    </w:p>
  </w:footnote>
  <w:footnote w:type="continuationSeparator" w:id="0">
    <w:p w14:paraId="351F2FC0" w14:textId="77777777" w:rsidR="007B4F35" w:rsidRDefault="007B4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5258E6"/>
    <w:multiLevelType w:val="hybridMultilevel"/>
    <w:tmpl w:val="91248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0D7A3B72"/>
    <w:multiLevelType w:val="hybridMultilevel"/>
    <w:tmpl w:val="80DA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435870"/>
    <w:multiLevelType w:val="hybridMultilevel"/>
    <w:tmpl w:val="38D0F3A6"/>
    <w:lvl w:ilvl="0" w:tplc="EC447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2"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D065B6"/>
    <w:multiLevelType w:val="hybridMultilevel"/>
    <w:tmpl w:val="7B32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6"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3369133E"/>
    <w:multiLevelType w:val="hybridMultilevel"/>
    <w:tmpl w:val="EA8A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8501D"/>
    <w:multiLevelType w:val="multilevel"/>
    <w:tmpl w:val="52D2CCF2"/>
    <w:lvl w:ilvl="0">
      <w:start w:val="4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C2D6B"/>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4522D9"/>
    <w:multiLevelType w:val="hybridMultilevel"/>
    <w:tmpl w:val="C7F82802"/>
    <w:lvl w:ilvl="0" w:tplc="48182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23"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5"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317D86"/>
    <w:multiLevelType w:val="hybridMultilevel"/>
    <w:tmpl w:val="8A78B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2" w15:restartNumberingAfterBreak="0">
    <w:nsid w:val="76EC0BBF"/>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2E7588"/>
    <w:multiLevelType w:val="hybridMultilevel"/>
    <w:tmpl w:val="466E6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2"/>
  </w:num>
  <w:num w:numId="4">
    <w:abstractNumId w:val="5"/>
  </w:num>
  <w:num w:numId="5">
    <w:abstractNumId w:val="7"/>
  </w:num>
  <w:num w:numId="6">
    <w:abstractNumId w:val="24"/>
  </w:num>
  <w:num w:numId="7">
    <w:abstractNumId w:val="21"/>
  </w:num>
  <w:num w:numId="8">
    <w:abstractNumId w:val="27"/>
  </w:num>
  <w:num w:numId="9">
    <w:abstractNumId w:val="29"/>
  </w:num>
  <w:num w:numId="10">
    <w:abstractNumId w:val="3"/>
  </w:num>
  <w:num w:numId="11">
    <w:abstractNumId w:val="12"/>
  </w:num>
  <w:num w:numId="12">
    <w:abstractNumId w:val="1"/>
  </w:num>
  <w:num w:numId="13">
    <w:abstractNumId w:val="16"/>
  </w:num>
  <w:num w:numId="14">
    <w:abstractNumId w:val="31"/>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15"/>
  </w:num>
  <w:num w:numId="29">
    <w:abstractNumId w:val="17"/>
  </w:num>
  <w:num w:numId="30">
    <w:abstractNumId w:val="8"/>
  </w:num>
  <w:num w:numId="31">
    <w:abstractNumId w:val="11"/>
  </w:num>
  <w:num w:numId="32">
    <w:abstractNumId w:val="14"/>
  </w:num>
  <w:num w:numId="33">
    <w:abstractNumId w:val="23"/>
  </w:num>
  <w:num w:numId="34">
    <w:abstractNumId w:val="4"/>
  </w:num>
  <w:num w:numId="35">
    <w:abstractNumId w:val="18"/>
  </w:num>
  <w:num w:numId="36">
    <w:abstractNumId w:val="30"/>
  </w:num>
  <w:num w:numId="37">
    <w:abstractNumId w:val="6"/>
  </w:num>
  <w:num w:numId="38">
    <w:abstractNumId w:val="32"/>
  </w:num>
  <w:num w:numId="39">
    <w:abstractNumId w:val="10"/>
  </w:num>
  <w:num w:numId="40">
    <w:abstractNumId w:val="3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69FA"/>
    <w:rsid w:val="00007035"/>
    <w:rsid w:val="0001377C"/>
    <w:rsid w:val="00013942"/>
    <w:rsid w:val="0001734D"/>
    <w:rsid w:val="00017E25"/>
    <w:rsid w:val="000300CA"/>
    <w:rsid w:val="00031CB8"/>
    <w:rsid w:val="0003284E"/>
    <w:rsid w:val="000340E8"/>
    <w:rsid w:val="000367DB"/>
    <w:rsid w:val="00041F5D"/>
    <w:rsid w:val="00042788"/>
    <w:rsid w:val="00043C4C"/>
    <w:rsid w:val="00044F13"/>
    <w:rsid w:val="00063D18"/>
    <w:rsid w:val="0006753B"/>
    <w:rsid w:val="00067C8B"/>
    <w:rsid w:val="00070834"/>
    <w:rsid w:val="00070ACD"/>
    <w:rsid w:val="00074D66"/>
    <w:rsid w:val="00076D87"/>
    <w:rsid w:val="0008412D"/>
    <w:rsid w:val="00084EE7"/>
    <w:rsid w:val="00091365"/>
    <w:rsid w:val="000A0FF7"/>
    <w:rsid w:val="000A1341"/>
    <w:rsid w:val="000A2783"/>
    <w:rsid w:val="000B004C"/>
    <w:rsid w:val="000B6B72"/>
    <w:rsid w:val="000C2F77"/>
    <w:rsid w:val="000C522B"/>
    <w:rsid w:val="000C698D"/>
    <w:rsid w:val="000E1709"/>
    <w:rsid w:val="000E22CD"/>
    <w:rsid w:val="000E3E7A"/>
    <w:rsid w:val="000E706A"/>
    <w:rsid w:val="000F0E9F"/>
    <w:rsid w:val="000F3219"/>
    <w:rsid w:val="000F7150"/>
    <w:rsid w:val="0011081B"/>
    <w:rsid w:val="00111640"/>
    <w:rsid w:val="00112D2A"/>
    <w:rsid w:val="0012237A"/>
    <w:rsid w:val="00122646"/>
    <w:rsid w:val="00124814"/>
    <w:rsid w:val="00131617"/>
    <w:rsid w:val="00132298"/>
    <w:rsid w:val="00133F19"/>
    <w:rsid w:val="00135E2A"/>
    <w:rsid w:val="00136638"/>
    <w:rsid w:val="00136A75"/>
    <w:rsid w:val="00156E9E"/>
    <w:rsid w:val="00164691"/>
    <w:rsid w:val="00172450"/>
    <w:rsid w:val="001737A8"/>
    <w:rsid w:val="00183158"/>
    <w:rsid w:val="00185193"/>
    <w:rsid w:val="0019070E"/>
    <w:rsid w:val="0019394E"/>
    <w:rsid w:val="00197172"/>
    <w:rsid w:val="001A1BA5"/>
    <w:rsid w:val="001A2646"/>
    <w:rsid w:val="001A2DC0"/>
    <w:rsid w:val="001A50A0"/>
    <w:rsid w:val="001B40E5"/>
    <w:rsid w:val="001B49EC"/>
    <w:rsid w:val="001C0108"/>
    <w:rsid w:val="001C080D"/>
    <w:rsid w:val="001C2563"/>
    <w:rsid w:val="001C3ABA"/>
    <w:rsid w:val="001C5869"/>
    <w:rsid w:val="001D5312"/>
    <w:rsid w:val="001E0054"/>
    <w:rsid w:val="001E0592"/>
    <w:rsid w:val="001E05FC"/>
    <w:rsid w:val="001E0ADE"/>
    <w:rsid w:val="001E435D"/>
    <w:rsid w:val="001F02C1"/>
    <w:rsid w:val="002019B9"/>
    <w:rsid w:val="0020599A"/>
    <w:rsid w:val="0021317C"/>
    <w:rsid w:val="002134BB"/>
    <w:rsid w:val="00214AE2"/>
    <w:rsid w:val="00217D82"/>
    <w:rsid w:val="00220E65"/>
    <w:rsid w:val="00224126"/>
    <w:rsid w:val="00231DF7"/>
    <w:rsid w:val="00241248"/>
    <w:rsid w:val="0024172D"/>
    <w:rsid w:val="0024592E"/>
    <w:rsid w:val="0025129C"/>
    <w:rsid w:val="00251E4D"/>
    <w:rsid w:val="00261FB5"/>
    <w:rsid w:val="00262CA1"/>
    <w:rsid w:val="00266E2C"/>
    <w:rsid w:val="00267BA2"/>
    <w:rsid w:val="0027006F"/>
    <w:rsid w:val="00271875"/>
    <w:rsid w:val="0027488D"/>
    <w:rsid w:val="00275619"/>
    <w:rsid w:val="00276BDE"/>
    <w:rsid w:val="002775CC"/>
    <w:rsid w:val="0029178F"/>
    <w:rsid w:val="0029474D"/>
    <w:rsid w:val="00295443"/>
    <w:rsid w:val="002976AC"/>
    <w:rsid w:val="002A377F"/>
    <w:rsid w:val="002A3F21"/>
    <w:rsid w:val="002A7822"/>
    <w:rsid w:val="002B6AEC"/>
    <w:rsid w:val="002C1AD8"/>
    <w:rsid w:val="002C4BD0"/>
    <w:rsid w:val="002C4E66"/>
    <w:rsid w:val="002C5F99"/>
    <w:rsid w:val="002C734F"/>
    <w:rsid w:val="002D095C"/>
    <w:rsid w:val="002D4CC5"/>
    <w:rsid w:val="002D6BEA"/>
    <w:rsid w:val="002D7017"/>
    <w:rsid w:val="002D7ABC"/>
    <w:rsid w:val="002E0610"/>
    <w:rsid w:val="002E0BCE"/>
    <w:rsid w:val="002E1CDD"/>
    <w:rsid w:val="002E7084"/>
    <w:rsid w:val="002F152B"/>
    <w:rsid w:val="002F5385"/>
    <w:rsid w:val="002F6BCD"/>
    <w:rsid w:val="0030229A"/>
    <w:rsid w:val="00303A50"/>
    <w:rsid w:val="0030704B"/>
    <w:rsid w:val="00321234"/>
    <w:rsid w:val="00321B15"/>
    <w:rsid w:val="00325E14"/>
    <w:rsid w:val="00326190"/>
    <w:rsid w:val="00326BD9"/>
    <w:rsid w:val="00336537"/>
    <w:rsid w:val="00337833"/>
    <w:rsid w:val="00340061"/>
    <w:rsid w:val="00352EB5"/>
    <w:rsid w:val="0035750D"/>
    <w:rsid w:val="00357B15"/>
    <w:rsid w:val="0036206B"/>
    <w:rsid w:val="00364DBC"/>
    <w:rsid w:val="003725A9"/>
    <w:rsid w:val="003729B6"/>
    <w:rsid w:val="00372A74"/>
    <w:rsid w:val="00372F18"/>
    <w:rsid w:val="003800F9"/>
    <w:rsid w:val="003859FA"/>
    <w:rsid w:val="0039229C"/>
    <w:rsid w:val="00397356"/>
    <w:rsid w:val="003A611F"/>
    <w:rsid w:val="003B2BB9"/>
    <w:rsid w:val="003B7B27"/>
    <w:rsid w:val="003C5264"/>
    <w:rsid w:val="003C60E4"/>
    <w:rsid w:val="003C6C90"/>
    <w:rsid w:val="003D7D80"/>
    <w:rsid w:val="003E009E"/>
    <w:rsid w:val="003E0540"/>
    <w:rsid w:val="003E2C82"/>
    <w:rsid w:val="003E5480"/>
    <w:rsid w:val="003E5CD8"/>
    <w:rsid w:val="003F2DE8"/>
    <w:rsid w:val="00404FB1"/>
    <w:rsid w:val="00425D60"/>
    <w:rsid w:val="00427320"/>
    <w:rsid w:val="004333DD"/>
    <w:rsid w:val="00433BE1"/>
    <w:rsid w:val="00433C86"/>
    <w:rsid w:val="0044709C"/>
    <w:rsid w:val="00447EC0"/>
    <w:rsid w:val="0045193A"/>
    <w:rsid w:val="00453A37"/>
    <w:rsid w:val="004543F1"/>
    <w:rsid w:val="00464049"/>
    <w:rsid w:val="00467401"/>
    <w:rsid w:val="00471FCC"/>
    <w:rsid w:val="00474388"/>
    <w:rsid w:val="004760A6"/>
    <w:rsid w:val="00476A2D"/>
    <w:rsid w:val="004809E1"/>
    <w:rsid w:val="00482FA0"/>
    <w:rsid w:val="00492EB9"/>
    <w:rsid w:val="00493EF3"/>
    <w:rsid w:val="00495987"/>
    <w:rsid w:val="004974A8"/>
    <w:rsid w:val="004A29E9"/>
    <w:rsid w:val="004A684A"/>
    <w:rsid w:val="004B0B72"/>
    <w:rsid w:val="004B6151"/>
    <w:rsid w:val="004B75F0"/>
    <w:rsid w:val="004C1BDF"/>
    <w:rsid w:val="004C2918"/>
    <w:rsid w:val="004C5FAF"/>
    <w:rsid w:val="004C767F"/>
    <w:rsid w:val="004C7AC4"/>
    <w:rsid w:val="004D2502"/>
    <w:rsid w:val="004D34EA"/>
    <w:rsid w:val="004D4631"/>
    <w:rsid w:val="004D6A2D"/>
    <w:rsid w:val="004D6F1F"/>
    <w:rsid w:val="004F3831"/>
    <w:rsid w:val="004F4E60"/>
    <w:rsid w:val="004F69D8"/>
    <w:rsid w:val="004F6B80"/>
    <w:rsid w:val="005065A6"/>
    <w:rsid w:val="00507295"/>
    <w:rsid w:val="00507D5D"/>
    <w:rsid w:val="00511025"/>
    <w:rsid w:val="005114BD"/>
    <w:rsid w:val="00511534"/>
    <w:rsid w:val="00511BF4"/>
    <w:rsid w:val="0051201D"/>
    <w:rsid w:val="0051505F"/>
    <w:rsid w:val="00522146"/>
    <w:rsid w:val="005225B9"/>
    <w:rsid w:val="00523AA5"/>
    <w:rsid w:val="00524A1C"/>
    <w:rsid w:val="00527860"/>
    <w:rsid w:val="00532A16"/>
    <w:rsid w:val="00532FD7"/>
    <w:rsid w:val="00535FB2"/>
    <w:rsid w:val="005419AD"/>
    <w:rsid w:val="005428FD"/>
    <w:rsid w:val="00544A5F"/>
    <w:rsid w:val="00556357"/>
    <w:rsid w:val="00557491"/>
    <w:rsid w:val="005576F3"/>
    <w:rsid w:val="00562426"/>
    <w:rsid w:val="00562DEE"/>
    <w:rsid w:val="00566A35"/>
    <w:rsid w:val="005707A4"/>
    <w:rsid w:val="00575EF8"/>
    <w:rsid w:val="00583EFD"/>
    <w:rsid w:val="00596FEB"/>
    <w:rsid w:val="00597338"/>
    <w:rsid w:val="005A1A7A"/>
    <w:rsid w:val="005B12C8"/>
    <w:rsid w:val="005C5C32"/>
    <w:rsid w:val="005D2CA5"/>
    <w:rsid w:val="005D446A"/>
    <w:rsid w:val="005D6AF1"/>
    <w:rsid w:val="005E71F4"/>
    <w:rsid w:val="005E7818"/>
    <w:rsid w:val="005E7ABB"/>
    <w:rsid w:val="005E7DFB"/>
    <w:rsid w:val="005F1A33"/>
    <w:rsid w:val="005F42E7"/>
    <w:rsid w:val="005F44D5"/>
    <w:rsid w:val="005F6B60"/>
    <w:rsid w:val="005F6F42"/>
    <w:rsid w:val="00600EF3"/>
    <w:rsid w:val="006035FB"/>
    <w:rsid w:val="00604AD2"/>
    <w:rsid w:val="00605652"/>
    <w:rsid w:val="00610959"/>
    <w:rsid w:val="006178CD"/>
    <w:rsid w:val="006240F5"/>
    <w:rsid w:val="0063166B"/>
    <w:rsid w:val="006331D3"/>
    <w:rsid w:val="00643D28"/>
    <w:rsid w:val="00653797"/>
    <w:rsid w:val="00653943"/>
    <w:rsid w:val="006579F8"/>
    <w:rsid w:val="0066032B"/>
    <w:rsid w:val="0066115F"/>
    <w:rsid w:val="006648FC"/>
    <w:rsid w:val="0066642C"/>
    <w:rsid w:val="0067141F"/>
    <w:rsid w:val="00671EC3"/>
    <w:rsid w:val="00674FA6"/>
    <w:rsid w:val="00680AED"/>
    <w:rsid w:val="0068108B"/>
    <w:rsid w:val="006813A9"/>
    <w:rsid w:val="0068312C"/>
    <w:rsid w:val="00684982"/>
    <w:rsid w:val="00687B75"/>
    <w:rsid w:val="00690C16"/>
    <w:rsid w:val="006A4434"/>
    <w:rsid w:val="006A614D"/>
    <w:rsid w:val="006B1F84"/>
    <w:rsid w:val="006C334F"/>
    <w:rsid w:val="006C4FA4"/>
    <w:rsid w:val="006C6E71"/>
    <w:rsid w:val="006D02F6"/>
    <w:rsid w:val="006D0A5F"/>
    <w:rsid w:val="006E3F0E"/>
    <w:rsid w:val="006E57E6"/>
    <w:rsid w:val="006F05DA"/>
    <w:rsid w:val="006F122D"/>
    <w:rsid w:val="006F23CA"/>
    <w:rsid w:val="006F2FDE"/>
    <w:rsid w:val="006F5EE4"/>
    <w:rsid w:val="006F6AAD"/>
    <w:rsid w:val="007000E9"/>
    <w:rsid w:val="007041C5"/>
    <w:rsid w:val="00705358"/>
    <w:rsid w:val="00707BE8"/>
    <w:rsid w:val="00715551"/>
    <w:rsid w:val="00717496"/>
    <w:rsid w:val="007201BB"/>
    <w:rsid w:val="0072052F"/>
    <w:rsid w:val="007214BA"/>
    <w:rsid w:val="00722F4A"/>
    <w:rsid w:val="00726AAC"/>
    <w:rsid w:val="0073047B"/>
    <w:rsid w:val="00731772"/>
    <w:rsid w:val="0073257C"/>
    <w:rsid w:val="007330F1"/>
    <w:rsid w:val="00741592"/>
    <w:rsid w:val="007449EC"/>
    <w:rsid w:val="00746276"/>
    <w:rsid w:val="00753D2B"/>
    <w:rsid w:val="0075491D"/>
    <w:rsid w:val="0075733B"/>
    <w:rsid w:val="00761C88"/>
    <w:rsid w:val="00763BC4"/>
    <w:rsid w:val="0076447E"/>
    <w:rsid w:val="00770ABE"/>
    <w:rsid w:val="007724D8"/>
    <w:rsid w:val="007804D5"/>
    <w:rsid w:val="0078359F"/>
    <w:rsid w:val="00783CF5"/>
    <w:rsid w:val="007922F3"/>
    <w:rsid w:val="00792A10"/>
    <w:rsid w:val="007A30C5"/>
    <w:rsid w:val="007B252A"/>
    <w:rsid w:val="007B4F35"/>
    <w:rsid w:val="007B6747"/>
    <w:rsid w:val="007C1A06"/>
    <w:rsid w:val="007D0841"/>
    <w:rsid w:val="007D637D"/>
    <w:rsid w:val="007E1938"/>
    <w:rsid w:val="007E1E88"/>
    <w:rsid w:val="007E31CF"/>
    <w:rsid w:val="007E4196"/>
    <w:rsid w:val="007E4D47"/>
    <w:rsid w:val="007E7A72"/>
    <w:rsid w:val="007F0450"/>
    <w:rsid w:val="007F5D99"/>
    <w:rsid w:val="007F6F1F"/>
    <w:rsid w:val="0080418A"/>
    <w:rsid w:val="008139B3"/>
    <w:rsid w:val="00814558"/>
    <w:rsid w:val="00814FA8"/>
    <w:rsid w:val="0081739A"/>
    <w:rsid w:val="00822B47"/>
    <w:rsid w:val="00827DD5"/>
    <w:rsid w:val="008345FE"/>
    <w:rsid w:val="00835F5E"/>
    <w:rsid w:val="0083782B"/>
    <w:rsid w:val="00845E2F"/>
    <w:rsid w:val="00852912"/>
    <w:rsid w:val="008546A5"/>
    <w:rsid w:val="00855C6A"/>
    <w:rsid w:val="00855E88"/>
    <w:rsid w:val="0085624D"/>
    <w:rsid w:val="00861C01"/>
    <w:rsid w:val="00861DFC"/>
    <w:rsid w:val="008725EF"/>
    <w:rsid w:val="00873972"/>
    <w:rsid w:val="008848CC"/>
    <w:rsid w:val="00885EE7"/>
    <w:rsid w:val="008A0798"/>
    <w:rsid w:val="008A114A"/>
    <w:rsid w:val="008A47E7"/>
    <w:rsid w:val="008A568B"/>
    <w:rsid w:val="008B241E"/>
    <w:rsid w:val="008B606C"/>
    <w:rsid w:val="008B7E6B"/>
    <w:rsid w:val="008C0708"/>
    <w:rsid w:val="008D2B9F"/>
    <w:rsid w:val="008D3533"/>
    <w:rsid w:val="008D5380"/>
    <w:rsid w:val="008D73DE"/>
    <w:rsid w:val="008E01F7"/>
    <w:rsid w:val="008E2013"/>
    <w:rsid w:val="008E757D"/>
    <w:rsid w:val="008F15C7"/>
    <w:rsid w:val="008F2325"/>
    <w:rsid w:val="00902BBB"/>
    <w:rsid w:val="009047B6"/>
    <w:rsid w:val="009071D4"/>
    <w:rsid w:val="00914426"/>
    <w:rsid w:val="00921B5C"/>
    <w:rsid w:val="00922FEF"/>
    <w:rsid w:val="009265F8"/>
    <w:rsid w:val="009274A7"/>
    <w:rsid w:val="009306E8"/>
    <w:rsid w:val="00930BD0"/>
    <w:rsid w:val="00931CC8"/>
    <w:rsid w:val="009335F9"/>
    <w:rsid w:val="009339A8"/>
    <w:rsid w:val="0094122D"/>
    <w:rsid w:val="0094486C"/>
    <w:rsid w:val="00945BFA"/>
    <w:rsid w:val="00945ED0"/>
    <w:rsid w:val="00951023"/>
    <w:rsid w:val="00954433"/>
    <w:rsid w:val="00955C89"/>
    <w:rsid w:val="00960F94"/>
    <w:rsid w:val="009618C2"/>
    <w:rsid w:val="00962483"/>
    <w:rsid w:val="00963C19"/>
    <w:rsid w:val="00970C05"/>
    <w:rsid w:val="00971964"/>
    <w:rsid w:val="00972CE1"/>
    <w:rsid w:val="00974BA9"/>
    <w:rsid w:val="009827DE"/>
    <w:rsid w:val="00984F4D"/>
    <w:rsid w:val="0099048D"/>
    <w:rsid w:val="00990610"/>
    <w:rsid w:val="009964B6"/>
    <w:rsid w:val="009A2C79"/>
    <w:rsid w:val="009B13BD"/>
    <w:rsid w:val="009B3CCC"/>
    <w:rsid w:val="009B6CA6"/>
    <w:rsid w:val="009B7075"/>
    <w:rsid w:val="009C0119"/>
    <w:rsid w:val="009C0ED8"/>
    <w:rsid w:val="009C1161"/>
    <w:rsid w:val="009C4264"/>
    <w:rsid w:val="009C63D2"/>
    <w:rsid w:val="009C666F"/>
    <w:rsid w:val="009D16BB"/>
    <w:rsid w:val="009E201A"/>
    <w:rsid w:val="009E2F5E"/>
    <w:rsid w:val="009E3EAF"/>
    <w:rsid w:val="009F67EB"/>
    <w:rsid w:val="009F6AE8"/>
    <w:rsid w:val="009F6C6D"/>
    <w:rsid w:val="00A04A10"/>
    <w:rsid w:val="00A07A9E"/>
    <w:rsid w:val="00A13855"/>
    <w:rsid w:val="00A148DB"/>
    <w:rsid w:val="00A20790"/>
    <w:rsid w:val="00A209BE"/>
    <w:rsid w:val="00A21952"/>
    <w:rsid w:val="00A220F3"/>
    <w:rsid w:val="00A24CEA"/>
    <w:rsid w:val="00A277F8"/>
    <w:rsid w:val="00A340FC"/>
    <w:rsid w:val="00A3591B"/>
    <w:rsid w:val="00A360F6"/>
    <w:rsid w:val="00A3794C"/>
    <w:rsid w:val="00A45F16"/>
    <w:rsid w:val="00A6591D"/>
    <w:rsid w:val="00A66A01"/>
    <w:rsid w:val="00A707F7"/>
    <w:rsid w:val="00A74528"/>
    <w:rsid w:val="00A82E20"/>
    <w:rsid w:val="00A87961"/>
    <w:rsid w:val="00A96DF3"/>
    <w:rsid w:val="00A974B6"/>
    <w:rsid w:val="00AA29AC"/>
    <w:rsid w:val="00AA65C3"/>
    <w:rsid w:val="00AA72D1"/>
    <w:rsid w:val="00AA75F0"/>
    <w:rsid w:val="00AB15BC"/>
    <w:rsid w:val="00AB1A94"/>
    <w:rsid w:val="00AB2B5D"/>
    <w:rsid w:val="00AB59C4"/>
    <w:rsid w:val="00AB6548"/>
    <w:rsid w:val="00AB6EA8"/>
    <w:rsid w:val="00AC1D5B"/>
    <w:rsid w:val="00AC2377"/>
    <w:rsid w:val="00AC2B8C"/>
    <w:rsid w:val="00AC4726"/>
    <w:rsid w:val="00AC6497"/>
    <w:rsid w:val="00AC70FC"/>
    <w:rsid w:val="00AC73A6"/>
    <w:rsid w:val="00AD776C"/>
    <w:rsid w:val="00AE03F8"/>
    <w:rsid w:val="00AE3BCA"/>
    <w:rsid w:val="00AF1C07"/>
    <w:rsid w:val="00AF3972"/>
    <w:rsid w:val="00B00843"/>
    <w:rsid w:val="00B10A1F"/>
    <w:rsid w:val="00B17D70"/>
    <w:rsid w:val="00B35F9F"/>
    <w:rsid w:val="00B36C06"/>
    <w:rsid w:val="00B36ECA"/>
    <w:rsid w:val="00B47F93"/>
    <w:rsid w:val="00B515FF"/>
    <w:rsid w:val="00B51837"/>
    <w:rsid w:val="00B5307D"/>
    <w:rsid w:val="00B53388"/>
    <w:rsid w:val="00B5586D"/>
    <w:rsid w:val="00B70F51"/>
    <w:rsid w:val="00B72BEF"/>
    <w:rsid w:val="00B73702"/>
    <w:rsid w:val="00B73E8D"/>
    <w:rsid w:val="00B81968"/>
    <w:rsid w:val="00B8250A"/>
    <w:rsid w:val="00B83302"/>
    <w:rsid w:val="00B834E6"/>
    <w:rsid w:val="00B84AFB"/>
    <w:rsid w:val="00B84FB9"/>
    <w:rsid w:val="00B8523F"/>
    <w:rsid w:val="00B8637D"/>
    <w:rsid w:val="00B91A39"/>
    <w:rsid w:val="00B94911"/>
    <w:rsid w:val="00B96F4E"/>
    <w:rsid w:val="00BA2288"/>
    <w:rsid w:val="00BA2C04"/>
    <w:rsid w:val="00BA3EA1"/>
    <w:rsid w:val="00BA4E86"/>
    <w:rsid w:val="00BB378C"/>
    <w:rsid w:val="00BC1E68"/>
    <w:rsid w:val="00BC64CC"/>
    <w:rsid w:val="00BD29C6"/>
    <w:rsid w:val="00BD3000"/>
    <w:rsid w:val="00BD658F"/>
    <w:rsid w:val="00BD7131"/>
    <w:rsid w:val="00BE4672"/>
    <w:rsid w:val="00C0069F"/>
    <w:rsid w:val="00C03E07"/>
    <w:rsid w:val="00C048C9"/>
    <w:rsid w:val="00C07020"/>
    <w:rsid w:val="00C13392"/>
    <w:rsid w:val="00C14EEA"/>
    <w:rsid w:val="00C16691"/>
    <w:rsid w:val="00C22677"/>
    <w:rsid w:val="00C2514E"/>
    <w:rsid w:val="00C27E6A"/>
    <w:rsid w:val="00C325FD"/>
    <w:rsid w:val="00C36FAD"/>
    <w:rsid w:val="00C40B27"/>
    <w:rsid w:val="00C50B4E"/>
    <w:rsid w:val="00C54356"/>
    <w:rsid w:val="00C54DCC"/>
    <w:rsid w:val="00C55696"/>
    <w:rsid w:val="00C55A32"/>
    <w:rsid w:val="00C6149B"/>
    <w:rsid w:val="00C61501"/>
    <w:rsid w:val="00C62FBA"/>
    <w:rsid w:val="00C67285"/>
    <w:rsid w:val="00C7150B"/>
    <w:rsid w:val="00C82981"/>
    <w:rsid w:val="00C851F7"/>
    <w:rsid w:val="00C862EF"/>
    <w:rsid w:val="00C86323"/>
    <w:rsid w:val="00C903E3"/>
    <w:rsid w:val="00C92BDA"/>
    <w:rsid w:val="00C96C69"/>
    <w:rsid w:val="00CA6D64"/>
    <w:rsid w:val="00CB02D0"/>
    <w:rsid w:val="00CB2477"/>
    <w:rsid w:val="00CB5C6D"/>
    <w:rsid w:val="00CB7F00"/>
    <w:rsid w:val="00CC17C0"/>
    <w:rsid w:val="00CC284F"/>
    <w:rsid w:val="00CC640A"/>
    <w:rsid w:val="00CC6DAE"/>
    <w:rsid w:val="00CC7005"/>
    <w:rsid w:val="00CC787E"/>
    <w:rsid w:val="00CD09B2"/>
    <w:rsid w:val="00CE0201"/>
    <w:rsid w:val="00CF1536"/>
    <w:rsid w:val="00CF6EE9"/>
    <w:rsid w:val="00CF71E0"/>
    <w:rsid w:val="00D001B9"/>
    <w:rsid w:val="00D070B4"/>
    <w:rsid w:val="00D07E47"/>
    <w:rsid w:val="00D114C4"/>
    <w:rsid w:val="00D17F67"/>
    <w:rsid w:val="00D2287C"/>
    <w:rsid w:val="00D23C04"/>
    <w:rsid w:val="00D256E3"/>
    <w:rsid w:val="00D32B4A"/>
    <w:rsid w:val="00D33425"/>
    <w:rsid w:val="00D369CD"/>
    <w:rsid w:val="00D405D1"/>
    <w:rsid w:val="00D41E1C"/>
    <w:rsid w:val="00D44E98"/>
    <w:rsid w:val="00D463AA"/>
    <w:rsid w:val="00D473EC"/>
    <w:rsid w:val="00D47EA5"/>
    <w:rsid w:val="00D5291F"/>
    <w:rsid w:val="00D530D0"/>
    <w:rsid w:val="00D61CFD"/>
    <w:rsid w:val="00D7501C"/>
    <w:rsid w:val="00D75AE9"/>
    <w:rsid w:val="00D7773A"/>
    <w:rsid w:val="00D82AC0"/>
    <w:rsid w:val="00D847D2"/>
    <w:rsid w:val="00D86716"/>
    <w:rsid w:val="00D87D85"/>
    <w:rsid w:val="00D910C6"/>
    <w:rsid w:val="00D963D7"/>
    <w:rsid w:val="00D97FD3"/>
    <w:rsid w:val="00DA6287"/>
    <w:rsid w:val="00DA6B55"/>
    <w:rsid w:val="00DB2F6F"/>
    <w:rsid w:val="00DB6F82"/>
    <w:rsid w:val="00DC18FE"/>
    <w:rsid w:val="00DC5E1D"/>
    <w:rsid w:val="00DE24B8"/>
    <w:rsid w:val="00DE2990"/>
    <w:rsid w:val="00DE33B7"/>
    <w:rsid w:val="00DF353B"/>
    <w:rsid w:val="00DF5980"/>
    <w:rsid w:val="00E00093"/>
    <w:rsid w:val="00E00693"/>
    <w:rsid w:val="00E02610"/>
    <w:rsid w:val="00E02BB7"/>
    <w:rsid w:val="00E02E25"/>
    <w:rsid w:val="00E10075"/>
    <w:rsid w:val="00E1324C"/>
    <w:rsid w:val="00E257D9"/>
    <w:rsid w:val="00E33C3B"/>
    <w:rsid w:val="00E34DF3"/>
    <w:rsid w:val="00E414A7"/>
    <w:rsid w:val="00E45C8B"/>
    <w:rsid w:val="00E53609"/>
    <w:rsid w:val="00E5399F"/>
    <w:rsid w:val="00E55628"/>
    <w:rsid w:val="00E60BDA"/>
    <w:rsid w:val="00E623EB"/>
    <w:rsid w:val="00E6700A"/>
    <w:rsid w:val="00E704E9"/>
    <w:rsid w:val="00E70F06"/>
    <w:rsid w:val="00E726C4"/>
    <w:rsid w:val="00E829E7"/>
    <w:rsid w:val="00E834DF"/>
    <w:rsid w:val="00E83BBE"/>
    <w:rsid w:val="00E87338"/>
    <w:rsid w:val="00E903C1"/>
    <w:rsid w:val="00E92ECD"/>
    <w:rsid w:val="00E964B5"/>
    <w:rsid w:val="00EA6BA9"/>
    <w:rsid w:val="00EB06E2"/>
    <w:rsid w:val="00EB0C81"/>
    <w:rsid w:val="00EB2B42"/>
    <w:rsid w:val="00EB367A"/>
    <w:rsid w:val="00EB4F88"/>
    <w:rsid w:val="00EC1999"/>
    <w:rsid w:val="00EC75E8"/>
    <w:rsid w:val="00EC7B27"/>
    <w:rsid w:val="00ED0967"/>
    <w:rsid w:val="00ED1C57"/>
    <w:rsid w:val="00ED490C"/>
    <w:rsid w:val="00ED7EF1"/>
    <w:rsid w:val="00EE0044"/>
    <w:rsid w:val="00EE0E8F"/>
    <w:rsid w:val="00EE6679"/>
    <w:rsid w:val="00EF1D57"/>
    <w:rsid w:val="00EF2A50"/>
    <w:rsid w:val="00EF2D08"/>
    <w:rsid w:val="00EF4587"/>
    <w:rsid w:val="00F00AB7"/>
    <w:rsid w:val="00F018A9"/>
    <w:rsid w:val="00F11BB3"/>
    <w:rsid w:val="00F11C30"/>
    <w:rsid w:val="00F16524"/>
    <w:rsid w:val="00F200AB"/>
    <w:rsid w:val="00F21900"/>
    <w:rsid w:val="00F2399F"/>
    <w:rsid w:val="00F265B5"/>
    <w:rsid w:val="00F32335"/>
    <w:rsid w:val="00F34360"/>
    <w:rsid w:val="00F34974"/>
    <w:rsid w:val="00F36F37"/>
    <w:rsid w:val="00F46021"/>
    <w:rsid w:val="00F47F96"/>
    <w:rsid w:val="00F52033"/>
    <w:rsid w:val="00F53194"/>
    <w:rsid w:val="00F5404F"/>
    <w:rsid w:val="00F56338"/>
    <w:rsid w:val="00F60B06"/>
    <w:rsid w:val="00F72349"/>
    <w:rsid w:val="00F737FA"/>
    <w:rsid w:val="00F74753"/>
    <w:rsid w:val="00F8708C"/>
    <w:rsid w:val="00F872B9"/>
    <w:rsid w:val="00F925B3"/>
    <w:rsid w:val="00F938C9"/>
    <w:rsid w:val="00F95723"/>
    <w:rsid w:val="00F959BE"/>
    <w:rsid w:val="00FA4528"/>
    <w:rsid w:val="00FA62D9"/>
    <w:rsid w:val="00FB7D8B"/>
    <w:rsid w:val="00FB7E39"/>
    <w:rsid w:val="00FC1A3E"/>
    <w:rsid w:val="00FC5F88"/>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b">
    <w:name w:val="header"/>
    <w:basedOn w:val="a0"/>
    <w:link w:val="afc"/>
    <w:uiPriority w:val="99"/>
    <w:unhideWhenUsed/>
    <w:rsid w:val="0021317C"/>
    <w:pPr>
      <w:tabs>
        <w:tab w:val="center" w:pos="4677"/>
        <w:tab w:val="right" w:pos="9355"/>
      </w:tabs>
    </w:pPr>
  </w:style>
  <w:style w:type="character" w:customStyle="1" w:styleId="afc">
    <w:name w:val="Верхний колонтитул Знак"/>
    <w:basedOn w:val="a1"/>
    <w:link w:val="afb"/>
    <w:uiPriority w:val="99"/>
    <w:rsid w:val="0021317C"/>
    <w:rPr>
      <w:sz w:val="24"/>
      <w:szCs w:val="24"/>
      <w:lang w:eastAsia="en-US"/>
    </w:rPr>
  </w:style>
  <w:style w:type="paragraph" w:customStyle="1" w:styleId="ConsTitle">
    <w:name w:val="ConsTitle"/>
    <w:uiPriority w:val="99"/>
    <w:rsid w:val="00013942"/>
    <w:pPr>
      <w:widowControl w:val="0"/>
      <w:autoSpaceDE w:val="0"/>
      <w:autoSpaceDN w:val="0"/>
      <w:adjustRightInd w:val="0"/>
      <w:spacing w:after="0" w:line="240" w:lineRule="auto"/>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795369158">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onds.ru"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2.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B1D58-1F8C-43E8-B8A5-1FEB8D610C3C}">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15D11BB-6BD8-46DC-BD40-82274F70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51</Pages>
  <Words>22145</Words>
  <Characters>162953</Characters>
  <Application>Microsoft Office Word</Application>
  <DocSecurity>0</DocSecurity>
  <Lines>1357</Lines>
  <Paragraphs>369</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184729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Катерина Родионова</cp:lastModifiedBy>
  <cp:revision>24</cp:revision>
  <cp:lastPrinted>2023-03-09T12:59:00Z</cp:lastPrinted>
  <dcterms:created xsi:type="dcterms:W3CDTF">2022-10-07T07:46:00Z</dcterms:created>
  <dcterms:modified xsi:type="dcterms:W3CDTF">2023-04-17T13:04:00Z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